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18" w:rsidRDefault="00CC0B18" w:rsidP="003F2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0354F" w:rsidRDefault="0080354F" w:rsidP="00566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Большеглушицкого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r w:rsidR="00893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проверено исполнение юридическим лицом законодательства о контрактной системе</w:t>
      </w:r>
      <w:r w:rsidR="005A1BB1" w:rsidRPr="005A1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9392D" w:rsidRDefault="0089392D" w:rsidP="0056683E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Прокуратурой района проверено исполнение ООО «Берег» требований законодательства о контрактной системе, в части принятых на себя обязательств  в рамках заключенных муниципальных контрактов на строительство мини-котельных в пос.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Фрунзенский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89392D" w:rsidRPr="0089392D" w:rsidRDefault="0089392D" w:rsidP="0056683E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Установлено, 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03.11.2017 между администрацией сельского поселения Фрунзенское муниципального района Большеглушицкий с одной стороны и ООО «Берег» с другой стороны заключены 3 муниципальных контракта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строительство мини-котельных на территории пос.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Фрунзенский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общую сумму более 20 млн. рублей.</w:t>
      </w:r>
    </w:p>
    <w:p w:rsidR="0089392D" w:rsidRPr="0089392D" w:rsidRDefault="0089392D" w:rsidP="0056683E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В даль</w:t>
      </w:r>
      <w:r w:rsidR="00E14A3D">
        <w:rPr>
          <w:rFonts w:ascii="Times New Roman" w:eastAsia="Calibri" w:hAnsi="Times New Roman" w:cs="Times New Roman"/>
          <w:sz w:val="28"/>
          <w:szCs w:val="28"/>
          <w:lang w:eastAsia="ar-SA"/>
        </w:rPr>
        <w:t>нейшем 07.12.2017 и 15.12.2017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сторонами муниципального контракта подписаны акта выполненных работ по форме КС-2 в </w:t>
      </w:r>
      <w:proofErr w:type="gramStart"/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соответствии</w:t>
      </w:r>
      <w:proofErr w:type="gramEnd"/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 которыми подрядчик в лице генерального директора ООО «Берег» </w:t>
      </w:r>
      <w:proofErr w:type="spellStart"/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Терджаняна</w:t>
      </w:r>
      <w:proofErr w:type="spellEnd"/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А.Ж. сдал, а заказчик в лице главы сельского поселения Фрунзенское Пищулина Ю.Н. принял работы в полном объеме.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Заказчиком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работы, предусмотренные муниципальным контрактом оплачены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полном объеме.</w:t>
      </w:r>
    </w:p>
    <w:p w:rsidR="0089392D" w:rsidRPr="0089392D" w:rsidRDefault="0089392D" w:rsidP="0056683E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Вместе с тем, по результатам проведенной прокуратурой района выездной проверки установлено, что </w:t>
      </w:r>
      <w:r w:rsidR="004F03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нарушение норм ч.2 ст.763 ГК РФ, ст.95 Федерального закона </w:t>
      </w:r>
      <w:r w:rsidR="004F03E0" w:rsidRPr="004F03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работы</w:t>
      </w:r>
      <w:r w:rsidR="004F03E0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предусмотренные вышеуказанными муниципальными контрактами </w:t>
      </w:r>
      <w:r w:rsidR="00E14A3D">
        <w:rPr>
          <w:rFonts w:ascii="Times New Roman" w:eastAsia="Calibri" w:hAnsi="Times New Roman" w:cs="Times New Roman"/>
          <w:sz w:val="28"/>
          <w:szCs w:val="28"/>
          <w:lang w:eastAsia="ar-SA"/>
        </w:rPr>
        <w:t>в полном объеме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не </w:t>
      </w:r>
      <w:r w:rsidR="00E14A3D">
        <w:rPr>
          <w:rFonts w:ascii="Times New Roman" w:eastAsia="Calibri" w:hAnsi="Times New Roman" w:cs="Times New Roman"/>
          <w:sz w:val="28"/>
          <w:szCs w:val="28"/>
          <w:lang w:eastAsia="ar-SA"/>
        </w:rPr>
        <w:t>выполнены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proofErr w:type="gramEnd"/>
    </w:p>
    <w:p w:rsidR="004F03E0" w:rsidRDefault="0089392D" w:rsidP="0056683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Невыполнение работ, предусмотренных контрактами, с учетом цены контрактов, повлекло за собой причинение существенного вреда охраняемым законом интересам общес</w:t>
      </w:r>
      <w:r w:rsidR="004F03E0">
        <w:rPr>
          <w:rFonts w:ascii="Times New Roman" w:eastAsia="Calibri" w:hAnsi="Times New Roman" w:cs="Times New Roman"/>
          <w:sz w:val="28"/>
          <w:szCs w:val="28"/>
          <w:lang w:eastAsia="ar-SA"/>
        </w:rPr>
        <w:t>тва и государства.</w:t>
      </w:r>
    </w:p>
    <w:p w:rsidR="00CD2DB1" w:rsidRPr="00CD2DB1" w:rsidRDefault="00CD2DB1" w:rsidP="0056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выявленных нарушений, прокуратурой района в отношении </w:t>
      </w:r>
      <w:r w:rsidR="004F03E0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должностного лица – директор</w:t>
      </w:r>
      <w:proofErr w:type="gramStart"/>
      <w:r w:rsidR="004F03E0">
        <w:rPr>
          <w:rFonts w:ascii="Times New Roman" w:eastAsia="Times New Roman" w:hAnsi="Times New Roman" w:cs="Times New Roman"/>
          <w:sz w:val="28"/>
          <w:szCs w:val="20"/>
          <w:lang w:eastAsia="ru-RU"/>
        </w:rPr>
        <w:t>а ООО</w:t>
      </w:r>
      <w:proofErr w:type="gramEnd"/>
      <w:r w:rsidR="004F0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«Берег» </w:t>
      </w:r>
      <w:proofErr w:type="spellStart"/>
      <w:r w:rsidR="004F03E0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Терджаняна</w:t>
      </w:r>
      <w:proofErr w:type="spellEnd"/>
      <w:r w:rsidR="004F0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А.Ж.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озбу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ждено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дело об административном правонарушении, предусмотренном ч. </w:t>
      </w:r>
      <w:r w:rsidR="0056683E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ст. </w:t>
      </w:r>
      <w:r w:rsidR="0056683E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6683E">
        <w:rPr>
          <w:rFonts w:ascii="Times New Roman" w:eastAsia="Times New Roman" w:hAnsi="Times New Roman" w:cs="Times New Roman"/>
          <w:sz w:val="28"/>
          <w:szCs w:val="20"/>
          <w:lang w:eastAsia="ru-RU"/>
        </w:rPr>
        <w:t>32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КоАП РФ.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Акт прокурорского реагирования направлен в мировой суд для рассмотрения по существу.</w:t>
      </w:r>
    </w:p>
    <w:p w:rsidR="003F28B4" w:rsidRDefault="003F28B4" w:rsidP="00CD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057" w:rsidRDefault="00C30057" w:rsidP="00CD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057" w:rsidRDefault="00C30057" w:rsidP="00C300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C30057" w:rsidRDefault="00C30057" w:rsidP="00C300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Филимонов И.О. </w:t>
      </w:r>
    </w:p>
    <w:p w:rsidR="00C30057" w:rsidRDefault="00C30057" w:rsidP="00C300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22.03.2018</w:t>
      </w:r>
    </w:p>
    <w:sectPr w:rsidR="00C30057" w:rsidSect="00CD2DB1">
      <w:headerReference w:type="default" r:id="rId9"/>
      <w:pgSz w:w="11906" w:h="16838"/>
      <w:pgMar w:top="993" w:right="567" w:bottom="93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54E" w:rsidRDefault="001D654E" w:rsidP="003F28B4">
      <w:pPr>
        <w:spacing w:after="0" w:line="240" w:lineRule="auto"/>
      </w:pPr>
      <w:r>
        <w:separator/>
      </w:r>
    </w:p>
  </w:endnote>
  <w:endnote w:type="continuationSeparator" w:id="0">
    <w:p w:rsidR="001D654E" w:rsidRDefault="001D654E" w:rsidP="003F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54E" w:rsidRDefault="001D654E" w:rsidP="003F28B4">
      <w:pPr>
        <w:spacing w:after="0" w:line="240" w:lineRule="auto"/>
      </w:pPr>
      <w:r>
        <w:separator/>
      </w:r>
    </w:p>
  </w:footnote>
  <w:footnote w:type="continuationSeparator" w:id="0">
    <w:p w:rsidR="001D654E" w:rsidRDefault="001D654E" w:rsidP="003F2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336677"/>
      <w:docPartObj>
        <w:docPartGallery w:val="Page Numbers (Top of Page)"/>
        <w:docPartUnique/>
      </w:docPartObj>
    </w:sdtPr>
    <w:sdtEndPr/>
    <w:sdtContent>
      <w:p w:rsidR="004F03E0" w:rsidRDefault="004F03E0" w:rsidP="003F28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D5008"/>
    <w:multiLevelType w:val="singleLevel"/>
    <w:tmpl w:val="30D0F5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22"/>
    <w:rsid w:val="00013041"/>
    <w:rsid w:val="00014899"/>
    <w:rsid w:val="00035B96"/>
    <w:rsid w:val="000418F3"/>
    <w:rsid w:val="00043D41"/>
    <w:rsid w:val="000673BE"/>
    <w:rsid w:val="000B2703"/>
    <w:rsid w:val="000B3283"/>
    <w:rsid w:val="000B540B"/>
    <w:rsid w:val="000D28F2"/>
    <w:rsid w:val="000F19C4"/>
    <w:rsid w:val="000F3E39"/>
    <w:rsid w:val="001009CE"/>
    <w:rsid w:val="00157444"/>
    <w:rsid w:val="00160813"/>
    <w:rsid w:val="00164E96"/>
    <w:rsid w:val="001A232E"/>
    <w:rsid w:val="001B26DE"/>
    <w:rsid w:val="001B4B23"/>
    <w:rsid w:val="001D654E"/>
    <w:rsid w:val="001E7C86"/>
    <w:rsid w:val="001F157B"/>
    <w:rsid w:val="001F255A"/>
    <w:rsid w:val="00201F5A"/>
    <w:rsid w:val="00251A00"/>
    <w:rsid w:val="00264909"/>
    <w:rsid w:val="002760B5"/>
    <w:rsid w:val="002900B9"/>
    <w:rsid w:val="002A7A5D"/>
    <w:rsid w:val="002C4A00"/>
    <w:rsid w:val="002E1F9B"/>
    <w:rsid w:val="002E70DF"/>
    <w:rsid w:val="002F6D8A"/>
    <w:rsid w:val="00321B01"/>
    <w:rsid w:val="00331C56"/>
    <w:rsid w:val="00354DFB"/>
    <w:rsid w:val="00375DE1"/>
    <w:rsid w:val="00376AFB"/>
    <w:rsid w:val="00380F2B"/>
    <w:rsid w:val="00393F3F"/>
    <w:rsid w:val="003A2311"/>
    <w:rsid w:val="003B3A5E"/>
    <w:rsid w:val="003C6D91"/>
    <w:rsid w:val="003C7324"/>
    <w:rsid w:val="003D482D"/>
    <w:rsid w:val="003D7456"/>
    <w:rsid w:val="003E61E5"/>
    <w:rsid w:val="003F0D37"/>
    <w:rsid w:val="003F28B4"/>
    <w:rsid w:val="003F3EE6"/>
    <w:rsid w:val="004142FE"/>
    <w:rsid w:val="0046310E"/>
    <w:rsid w:val="004631CD"/>
    <w:rsid w:val="0047270F"/>
    <w:rsid w:val="00496893"/>
    <w:rsid w:val="004C1E78"/>
    <w:rsid w:val="004D5587"/>
    <w:rsid w:val="004E1F22"/>
    <w:rsid w:val="004F03E0"/>
    <w:rsid w:val="005238FE"/>
    <w:rsid w:val="00562414"/>
    <w:rsid w:val="0056683E"/>
    <w:rsid w:val="005A07DB"/>
    <w:rsid w:val="005A1BB1"/>
    <w:rsid w:val="005A3100"/>
    <w:rsid w:val="005A632F"/>
    <w:rsid w:val="005A6539"/>
    <w:rsid w:val="00612DF1"/>
    <w:rsid w:val="0063169F"/>
    <w:rsid w:val="006428C7"/>
    <w:rsid w:val="006801E4"/>
    <w:rsid w:val="0068095A"/>
    <w:rsid w:val="00685F41"/>
    <w:rsid w:val="006A0EAD"/>
    <w:rsid w:val="006A1175"/>
    <w:rsid w:val="006C51B6"/>
    <w:rsid w:val="006C574C"/>
    <w:rsid w:val="006C57AB"/>
    <w:rsid w:val="006E6110"/>
    <w:rsid w:val="006F7006"/>
    <w:rsid w:val="007033F1"/>
    <w:rsid w:val="007053D7"/>
    <w:rsid w:val="00773923"/>
    <w:rsid w:val="007774E2"/>
    <w:rsid w:val="0078057D"/>
    <w:rsid w:val="00782AD4"/>
    <w:rsid w:val="0079147E"/>
    <w:rsid w:val="00793972"/>
    <w:rsid w:val="00796AF0"/>
    <w:rsid w:val="007A7EE9"/>
    <w:rsid w:val="007B1CAB"/>
    <w:rsid w:val="007C1CE7"/>
    <w:rsid w:val="007F6213"/>
    <w:rsid w:val="0080347C"/>
    <w:rsid w:val="0080354F"/>
    <w:rsid w:val="0081418F"/>
    <w:rsid w:val="0082287F"/>
    <w:rsid w:val="00832022"/>
    <w:rsid w:val="00835E61"/>
    <w:rsid w:val="00872481"/>
    <w:rsid w:val="00877259"/>
    <w:rsid w:val="008855B9"/>
    <w:rsid w:val="0089392D"/>
    <w:rsid w:val="008B6CD1"/>
    <w:rsid w:val="008D5663"/>
    <w:rsid w:val="009320E4"/>
    <w:rsid w:val="00973438"/>
    <w:rsid w:val="00986804"/>
    <w:rsid w:val="009A28F0"/>
    <w:rsid w:val="009A6600"/>
    <w:rsid w:val="009C1AD5"/>
    <w:rsid w:val="009C7958"/>
    <w:rsid w:val="00A31A48"/>
    <w:rsid w:val="00A36F79"/>
    <w:rsid w:val="00A43D21"/>
    <w:rsid w:val="00A5255E"/>
    <w:rsid w:val="00A56FF7"/>
    <w:rsid w:val="00A67B41"/>
    <w:rsid w:val="00A859AA"/>
    <w:rsid w:val="00A859E3"/>
    <w:rsid w:val="00AB41C5"/>
    <w:rsid w:val="00AE0C66"/>
    <w:rsid w:val="00AE725F"/>
    <w:rsid w:val="00AF481D"/>
    <w:rsid w:val="00B22374"/>
    <w:rsid w:val="00B476CB"/>
    <w:rsid w:val="00B626F9"/>
    <w:rsid w:val="00B93187"/>
    <w:rsid w:val="00B953D0"/>
    <w:rsid w:val="00BE6013"/>
    <w:rsid w:val="00BE702F"/>
    <w:rsid w:val="00BF6C2B"/>
    <w:rsid w:val="00C052F9"/>
    <w:rsid w:val="00C106C2"/>
    <w:rsid w:val="00C27EC0"/>
    <w:rsid w:val="00C30057"/>
    <w:rsid w:val="00C80685"/>
    <w:rsid w:val="00C83468"/>
    <w:rsid w:val="00CA720D"/>
    <w:rsid w:val="00CA7BE6"/>
    <w:rsid w:val="00CC0B18"/>
    <w:rsid w:val="00CC3EA0"/>
    <w:rsid w:val="00CD1438"/>
    <w:rsid w:val="00CD2DB1"/>
    <w:rsid w:val="00D1402D"/>
    <w:rsid w:val="00D147F2"/>
    <w:rsid w:val="00D336EF"/>
    <w:rsid w:val="00D84EC4"/>
    <w:rsid w:val="00DA6439"/>
    <w:rsid w:val="00DB2595"/>
    <w:rsid w:val="00DB7FF9"/>
    <w:rsid w:val="00DC2B18"/>
    <w:rsid w:val="00DD7B00"/>
    <w:rsid w:val="00E005FC"/>
    <w:rsid w:val="00E1087D"/>
    <w:rsid w:val="00E14A3D"/>
    <w:rsid w:val="00E5245B"/>
    <w:rsid w:val="00E659C2"/>
    <w:rsid w:val="00E7683A"/>
    <w:rsid w:val="00E8097C"/>
    <w:rsid w:val="00E86E65"/>
    <w:rsid w:val="00EA6727"/>
    <w:rsid w:val="00F00D71"/>
    <w:rsid w:val="00F14912"/>
    <w:rsid w:val="00F203C9"/>
    <w:rsid w:val="00F50558"/>
    <w:rsid w:val="00F9360B"/>
    <w:rsid w:val="00FB0CD3"/>
    <w:rsid w:val="00FC44BA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0E24-D6B0-4564-B07E-C2E24153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PriezhevaGP</cp:lastModifiedBy>
  <cp:revision>2</cp:revision>
  <cp:lastPrinted>2018-02-01T06:37:00Z</cp:lastPrinted>
  <dcterms:created xsi:type="dcterms:W3CDTF">2019-01-09T06:01:00Z</dcterms:created>
  <dcterms:modified xsi:type="dcterms:W3CDTF">2019-01-09T06:01:00Z</dcterms:modified>
</cp:coreProperties>
</file>