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812" w:rsidRDefault="00157812" w:rsidP="00157812">
      <w:bookmarkStart w:id="0" w:name="_GoBack"/>
      <w:proofErr w:type="spellStart"/>
      <w:r>
        <w:t>Невывезенный</w:t>
      </w:r>
      <w:proofErr w:type="spellEnd"/>
      <w:r>
        <w:t xml:space="preserve"> </w:t>
      </w:r>
      <w:bookmarkEnd w:id="0"/>
      <w:r>
        <w:t>мусор, грязный подъезд, сломанный лифт — на любые вопросы, связанные с комфортом и безопасностью жильцов, обязана реагировать управляющая организация (УО). </w:t>
      </w:r>
    </w:p>
    <w:p w:rsidR="00157812" w:rsidRDefault="00157812" w:rsidP="00157812"/>
    <w:p w:rsidR="00157812" w:rsidRPr="00157812" w:rsidRDefault="00157812" w:rsidP="00157812">
      <w:pPr>
        <w:rPr>
          <w:b/>
        </w:rPr>
      </w:pPr>
      <w:r>
        <w:t>Оповестить УО о проблеме удобно и быстро можно через «</w:t>
      </w:r>
      <w:proofErr w:type="spellStart"/>
      <w:r>
        <w:t>Госуслуги</w:t>
      </w:r>
      <w:proofErr w:type="spellEnd"/>
      <w:r>
        <w:t xml:space="preserve"> Дом». Скачивайте прил</w:t>
      </w:r>
      <w:r>
        <w:t>ожение: https://vk.cc/cR4yLN</w:t>
      </w:r>
      <w:r>
        <w:t xml:space="preserve"> </w:t>
      </w:r>
      <w:r w:rsidRPr="00157812">
        <w:rPr>
          <w:b/>
        </w:rPr>
        <w:t>(для ВК)</w:t>
      </w:r>
    </w:p>
    <w:p w:rsidR="00157812" w:rsidRDefault="00157812" w:rsidP="00157812"/>
    <w:p w:rsidR="00437DA5" w:rsidRDefault="00157812" w:rsidP="00157812">
      <w:r>
        <w:t>Оповестить УО о проблеме удобно и быстро можно через «</w:t>
      </w:r>
      <w:proofErr w:type="spellStart"/>
      <w:r>
        <w:t>Госуслуги</w:t>
      </w:r>
      <w:proofErr w:type="spellEnd"/>
      <w:r>
        <w:t xml:space="preserve"> Дом». Скачивайте приложение: https://clck.ru/3QnbXx </w:t>
      </w:r>
      <w:r w:rsidRPr="00157812">
        <w:rPr>
          <w:b/>
        </w:rPr>
        <w:t>(для ОК)</w:t>
      </w:r>
    </w:p>
    <w:sectPr w:rsidR="00437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812"/>
    <w:rsid w:val="00157812"/>
    <w:rsid w:val="0043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59F5B"/>
  <w15:chartTrackingRefBased/>
  <w15:docId w15:val="{2A69BFC1-CAD1-4CA1-B690-7200768B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2026-01-26T15:53:00Z</dcterms:created>
  <dcterms:modified xsi:type="dcterms:W3CDTF">2026-01-26T15:55:00Z</dcterms:modified>
</cp:coreProperties>
</file>