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33" w:rsidRPr="00407C77" w:rsidRDefault="00F42BD8" w:rsidP="00D97F7E">
      <w:pPr>
        <w:ind w:right="-59"/>
        <w:jc w:val="center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 </w:t>
      </w:r>
      <w:r w:rsidR="00077E28" w:rsidRPr="00407C77">
        <w:rPr>
          <w:b/>
          <w:sz w:val="24"/>
          <w:szCs w:val="24"/>
        </w:rPr>
        <w:t>16+</w:t>
      </w:r>
      <w:r w:rsidR="00C04133" w:rsidRPr="00407C77">
        <w:rPr>
          <w:b/>
          <w:sz w:val="24"/>
          <w:szCs w:val="24"/>
        </w:rPr>
        <w:t>ВЕСТИ СЕЛЬСКОГО ПОСЕЛЕНИЯ МОКША</w:t>
      </w:r>
    </w:p>
    <w:p w:rsidR="00C04133" w:rsidRPr="00407C77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Выпуск № </w:t>
      </w:r>
      <w:r w:rsidR="00D05803">
        <w:rPr>
          <w:b/>
          <w:sz w:val="24"/>
          <w:szCs w:val="24"/>
        </w:rPr>
        <w:t>24</w:t>
      </w:r>
      <w:bookmarkStart w:id="0" w:name="_GoBack"/>
      <w:bookmarkEnd w:id="0"/>
      <w:r w:rsidRPr="0080159A">
        <w:rPr>
          <w:b/>
          <w:sz w:val="24"/>
          <w:szCs w:val="24"/>
        </w:rPr>
        <w:t>(</w:t>
      </w:r>
      <w:r w:rsidR="00D05803">
        <w:rPr>
          <w:b/>
          <w:sz w:val="24"/>
          <w:szCs w:val="24"/>
        </w:rPr>
        <w:t>709</w:t>
      </w:r>
      <w:r w:rsidR="00E87870">
        <w:rPr>
          <w:b/>
          <w:sz w:val="24"/>
          <w:szCs w:val="24"/>
        </w:rPr>
        <w:t>) от 30.09</w:t>
      </w:r>
      <w:r w:rsidR="00323C55" w:rsidRPr="0080159A">
        <w:rPr>
          <w:b/>
          <w:sz w:val="24"/>
          <w:szCs w:val="24"/>
        </w:rPr>
        <w:t>.2025</w:t>
      </w:r>
      <w:r w:rsidR="0033105F" w:rsidRPr="0080159A">
        <w:rPr>
          <w:b/>
          <w:sz w:val="24"/>
          <w:szCs w:val="24"/>
        </w:rPr>
        <w:t xml:space="preserve"> </w:t>
      </w:r>
      <w:r w:rsidR="00CB4939" w:rsidRPr="0080159A">
        <w:rPr>
          <w:b/>
          <w:sz w:val="24"/>
          <w:szCs w:val="24"/>
        </w:rPr>
        <w:t>г.</w:t>
      </w:r>
    </w:p>
    <w:p w:rsidR="00C04133" w:rsidRPr="00407C77" w:rsidRDefault="00C04133" w:rsidP="00C04133">
      <w:pP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Печатное средство массовой информации сельского поселения Мокша </w:t>
      </w:r>
    </w:p>
    <w:p w:rsidR="00B72515" w:rsidRPr="00407C77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407C77">
        <w:rPr>
          <w:b/>
          <w:sz w:val="24"/>
          <w:szCs w:val="24"/>
        </w:rPr>
        <w:t xml:space="preserve">муниципального </w:t>
      </w:r>
      <w:proofErr w:type="gramStart"/>
      <w:r w:rsidRPr="00407C77">
        <w:rPr>
          <w:b/>
          <w:sz w:val="24"/>
          <w:szCs w:val="24"/>
        </w:rPr>
        <w:t xml:space="preserve">района  </w:t>
      </w:r>
      <w:proofErr w:type="spellStart"/>
      <w:r w:rsidRPr="00407C77">
        <w:rPr>
          <w:b/>
          <w:sz w:val="24"/>
          <w:szCs w:val="24"/>
        </w:rPr>
        <w:t>Большеглушицкий</w:t>
      </w:r>
      <w:proofErr w:type="spellEnd"/>
      <w:proofErr w:type="gramEnd"/>
      <w:r w:rsidRPr="00407C77">
        <w:rPr>
          <w:b/>
          <w:sz w:val="24"/>
          <w:szCs w:val="24"/>
        </w:rPr>
        <w:t xml:space="preserve"> Самарской области - газета</w:t>
      </w:r>
    </w:p>
    <w:p w:rsidR="00B31C86" w:rsidRPr="00B31C86" w:rsidRDefault="00B31C86" w:rsidP="00B31C86">
      <w:pPr>
        <w:tabs>
          <w:tab w:val="left" w:pos="855"/>
          <w:tab w:val="center" w:pos="4877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ab/>
      </w:r>
      <w:r w:rsidRPr="00B31C86">
        <w:rPr>
          <w:b/>
          <w:bCs/>
          <w:sz w:val="22"/>
          <w:szCs w:val="22"/>
        </w:rPr>
        <w:t>СОБРАНИЕ ПРЕДСТАВИТЕЛЕЙ</w:t>
      </w:r>
      <w:r w:rsidRPr="00B31C86">
        <w:rPr>
          <w:b/>
          <w:bCs/>
          <w:sz w:val="22"/>
          <w:szCs w:val="22"/>
        </w:rPr>
        <w:t xml:space="preserve"> </w:t>
      </w:r>
      <w:r w:rsidRPr="00B31C86">
        <w:rPr>
          <w:b/>
          <w:bCs/>
          <w:sz w:val="22"/>
          <w:szCs w:val="22"/>
        </w:rPr>
        <w:t xml:space="preserve">СЕЛЬСКОГО ПОСЕЛЕНИЯ МОКША  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sz w:val="22"/>
          <w:szCs w:val="22"/>
        </w:rPr>
        <w:t>МУНИЦИПАЛЬНОГО РАЙОНА</w:t>
      </w:r>
      <w:r w:rsidRPr="00B31C86">
        <w:rPr>
          <w:b/>
          <w:sz w:val="22"/>
          <w:szCs w:val="22"/>
        </w:rPr>
        <w:t xml:space="preserve"> </w:t>
      </w:r>
      <w:r w:rsidRPr="00B31C86">
        <w:rPr>
          <w:b/>
          <w:bCs/>
          <w:sz w:val="22"/>
          <w:szCs w:val="22"/>
        </w:rPr>
        <w:t>БОЛЬШЕГЛУШИЦКИЙ</w:t>
      </w:r>
    </w:p>
    <w:p w:rsidR="00B31C86" w:rsidRPr="00B31C86" w:rsidRDefault="00B31C86" w:rsidP="00B31C86">
      <w:pPr>
        <w:jc w:val="center"/>
        <w:rPr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>САМАРСКОЙ ОБЛАСТИ</w:t>
      </w:r>
      <w:r w:rsidRPr="00B31C86">
        <w:rPr>
          <w:b/>
          <w:bCs/>
          <w:sz w:val="22"/>
          <w:szCs w:val="22"/>
        </w:rPr>
        <w:t xml:space="preserve"> </w:t>
      </w:r>
      <w:r w:rsidRPr="00B31C86">
        <w:rPr>
          <w:b/>
          <w:bCs/>
          <w:sz w:val="22"/>
          <w:szCs w:val="22"/>
        </w:rPr>
        <w:t>ПЯТОГО СОЗЫВА</w:t>
      </w:r>
    </w:p>
    <w:p w:rsidR="00B31C86" w:rsidRPr="00B31C86" w:rsidRDefault="00B31C86" w:rsidP="00B31C86">
      <w:pPr>
        <w:rPr>
          <w:b/>
          <w:bCs/>
          <w:sz w:val="22"/>
          <w:szCs w:val="22"/>
        </w:rPr>
      </w:pPr>
      <w:r w:rsidRPr="00B31C86">
        <w:rPr>
          <w:b/>
          <w:bCs/>
          <w:spacing w:val="20"/>
          <w:sz w:val="22"/>
          <w:szCs w:val="22"/>
        </w:rPr>
        <w:t xml:space="preserve">                                            РЕШЕНИЕ</w:t>
      </w:r>
      <w:r w:rsidRPr="00B31C86">
        <w:rPr>
          <w:b/>
          <w:bCs/>
          <w:sz w:val="22"/>
          <w:szCs w:val="22"/>
        </w:rPr>
        <w:t xml:space="preserve"> № 3                       </w:t>
      </w:r>
    </w:p>
    <w:p w:rsidR="00B31C86" w:rsidRPr="00B31C86" w:rsidRDefault="00B31C86" w:rsidP="00B31C86">
      <w:pPr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 xml:space="preserve">                                                   от </w:t>
      </w:r>
      <w:proofErr w:type="gramStart"/>
      <w:r w:rsidRPr="00B31C86">
        <w:rPr>
          <w:b/>
          <w:bCs/>
          <w:sz w:val="22"/>
          <w:szCs w:val="22"/>
        </w:rPr>
        <w:t>25  сентября</w:t>
      </w:r>
      <w:proofErr w:type="gramEnd"/>
      <w:r w:rsidRPr="00B31C86">
        <w:rPr>
          <w:b/>
          <w:bCs/>
          <w:sz w:val="22"/>
          <w:szCs w:val="22"/>
        </w:rPr>
        <w:t xml:space="preserve">  2025 г.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 xml:space="preserve">Об избрании из состава Собрания представителей   сельского поселения Мокша    муниципального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Самарской области депутатов Собрания представителей сельского поселения </w:t>
      </w:r>
      <w:proofErr w:type="gramStart"/>
      <w:r w:rsidRPr="00B31C86">
        <w:rPr>
          <w:b/>
          <w:bCs/>
          <w:sz w:val="22"/>
          <w:szCs w:val="22"/>
        </w:rPr>
        <w:t>Мокша  муниципального</w:t>
      </w:r>
      <w:proofErr w:type="gramEnd"/>
      <w:r w:rsidRPr="00B31C86">
        <w:rPr>
          <w:b/>
          <w:bCs/>
          <w:sz w:val="22"/>
          <w:szCs w:val="22"/>
        </w:rPr>
        <w:t xml:space="preserve">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Самарской области в состав Собрания представителей муниципального района </w:t>
      </w:r>
      <w:proofErr w:type="spellStart"/>
      <w:r w:rsidRPr="00B31C86">
        <w:rPr>
          <w:b/>
          <w:bCs/>
          <w:sz w:val="22"/>
          <w:szCs w:val="22"/>
        </w:rPr>
        <w:t>Большеглушицкий</w:t>
      </w:r>
      <w:proofErr w:type="spellEnd"/>
      <w:r w:rsidRPr="00B31C86">
        <w:rPr>
          <w:b/>
          <w:bCs/>
          <w:sz w:val="22"/>
          <w:szCs w:val="22"/>
        </w:rPr>
        <w:t xml:space="preserve"> </w:t>
      </w:r>
    </w:p>
    <w:p w:rsidR="00B31C86" w:rsidRPr="00B31C86" w:rsidRDefault="00B31C86" w:rsidP="00B31C86">
      <w:pPr>
        <w:jc w:val="center"/>
        <w:rPr>
          <w:b/>
          <w:bCs/>
          <w:sz w:val="22"/>
          <w:szCs w:val="22"/>
        </w:rPr>
      </w:pPr>
      <w:r w:rsidRPr="00B31C86">
        <w:rPr>
          <w:b/>
          <w:bCs/>
          <w:sz w:val="22"/>
          <w:szCs w:val="22"/>
        </w:rPr>
        <w:t>Самарской области</w:t>
      </w:r>
    </w:p>
    <w:p w:rsidR="00B31C86" w:rsidRPr="00B31C86" w:rsidRDefault="00B31C86" w:rsidP="00B31C86">
      <w:pPr>
        <w:ind w:firstLine="709"/>
        <w:jc w:val="both"/>
        <w:rPr>
          <w:sz w:val="22"/>
          <w:szCs w:val="22"/>
        </w:rPr>
      </w:pPr>
      <w:r w:rsidRPr="00B31C86">
        <w:rPr>
          <w:sz w:val="22"/>
          <w:szCs w:val="22"/>
        </w:rPr>
        <w:t xml:space="preserve">В соответствии с Федеральным </w:t>
      </w:r>
      <w:hyperlink r:id="rId8" w:history="1">
        <w:r w:rsidRPr="00B31C86">
          <w:rPr>
            <w:sz w:val="22"/>
            <w:szCs w:val="22"/>
          </w:rPr>
          <w:t>законом</w:t>
        </w:r>
      </w:hyperlink>
      <w:r w:rsidRPr="00B31C86">
        <w:rPr>
          <w:sz w:val="22"/>
          <w:szCs w:val="22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B31C86">
          <w:rPr>
            <w:sz w:val="22"/>
            <w:szCs w:val="22"/>
          </w:rPr>
          <w:t>Уставом</w:t>
        </w:r>
      </w:hyperlink>
      <w:r w:rsidRPr="00B31C86">
        <w:rPr>
          <w:sz w:val="22"/>
          <w:szCs w:val="22"/>
        </w:rPr>
        <w:t xml:space="preserve"> сельского поселения Мокша  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области, Собрание представителей сельского поселения Мокша 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области</w:t>
      </w:r>
    </w:p>
    <w:p w:rsidR="00B31C86" w:rsidRPr="00B31C86" w:rsidRDefault="00B31C86" w:rsidP="00B31C86">
      <w:pPr>
        <w:spacing w:line="312" w:lineRule="auto"/>
        <w:jc w:val="center"/>
        <w:rPr>
          <w:sz w:val="22"/>
          <w:szCs w:val="22"/>
        </w:rPr>
      </w:pPr>
      <w:proofErr w:type="spellStart"/>
      <w:proofErr w:type="gramStart"/>
      <w:r w:rsidRPr="00B31C86">
        <w:rPr>
          <w:b/>
          <w:sz w:val="22"/>
          <w:szCs w:val="22"/>
        </w:rPr>
        <w:t>РЕШИЛО:</w:t>
      </w:r>
      <w:r w:rsidRPr="00B31C86">
        <w:rPr>
          <w:bCs/>
          <w:sz w:val="22"/>
          <w:szCs w:val="22"/>
        </w:rPr>
        <w:t>Избрать</w:t>
      </w:r>
      <w:proofErr w:type="spellEnd"/>
      <w:proofErr w:type="gramEnd"/>
      <w:r w:rsidRPr="00B31C86">
        <w:rPr>
          <w:bCs/>
          <w:sz w:val="22"/>
          <w:szCs w:val="22"/>
        </w:rPr>
        <w:t xml:space="preserve">  из состава Собрания представителей   сельского поселения Мокша  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 следующих  депутатов Собрания представителей сельского поселения Мокша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 в состав Собрания представителей муниципального района </w:t>
      </w:r>
      <w:proofErr w:type="spellStart"/>
      <w:r w:rsidRPr="00B31C86">
        <w:rPr>
          <w:bCs/>
          <w:sz w:val="22"/>
          <w:szCs w:val="22"/>
        </w:rPr>
        <w:t>Большеглушицкий</w:t>
      </w:r>
      <w:proofErr w:type="spellEnd"/>
      <w:r w:rsidRPr="00B31C86">
        <w:rPr>
          <w:bCs/>
          <w:sz w:val="22"/>
          <w:szCs w:val="22"/>
        </w:rPr>
        <w:t xml:space="preserve"> Самарской области</w:t>
      </w:r>
      <w:r w:rsidRPr="00B31C86">
        <w:rPr>
          <w:sz w:val="22"/>
          <w:szCs w:val="22"/>
        </w:rPr>
        <w:t>: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Меркулова Ивана </w:t>
      </w:r>
      <w:proofErr w:type="spellStart"/>
      <w:r w:rsidRPr="00B31C86">
        <w:rPr>
          <w:sz w:val="22"/>
          <w:szCs w:val="22"/>
        </w:rPr>
        <w:t>Гурьевича</w:t>
      </w:r>
      <w:proofErr w:type="spellEnd"/>
      <w:r w:rsidRPr="00B31C86">
        <w:rPr>
          <w:sz w:val="22"/>
          <w:szCs w:val="22"/>
        </w:rPr>
        <w:t xml:space="preserve"> – депутата сельского поселения Мокша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</w:t>
      </w:r>
      <w:proofErr w:type="gramStart"/>
      <w:r w:rsidRPr="00B31C86">
        <w:rPr>
          <w:sz w:val="22"/>
          <w:szCs w:val="22"/>
        </w:rPr>
        <w:t>области  пятого</w:t>
      </w:r>
      <w:proofErr w:type="gramEnd"/>
      <w:r w:rsidRPr="00B31C86">
        <w:rPr>
          <w:sz w:val="22"/>
          <w:szCs w:val="22"/>
        </w:rPr>
        <w:t xml:space="preserve"> созыва по одномандатному избирательному округу № 3.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Чернова Виктора Павловича – депутата сельского поселения Мокша муниципального района </w:t>
      </w:r>
      <w:proofErr w:type="spellStart"/>
      <w:r w:rsidRPr="00B31C86">
        <w:rPr>
          <w:sz w:val="22"/>
          <w:szCs w:val="22"/>
        </w:rPr>
        <w:t>Большеглушицкий</w:t>
      </w:r>
      <w:proofErr w:type="spellEnd"/>
      <w:r w:rsidRPr="00B31C86">
        <w:rPr>
          <w:sz w:val="22"/>
          <w:szCs w:val="22"/>
        </w:rPr>
        <w:t xml:space="preserve"> Самарской </w:t>
      </w:r>
      <w:proofErr w:type="gramStart"/>
      <w:r w:rsidRPr="00B31C86">
        <w:rPr>
          <w:sz w:val="22"/>
          <w:szCs w:val="22"/>
        </w:rPr>
        <w:t>области  пятого</w:t>
      </w:r>
      <w:proofErr w:type="gramEnd"/>
      <w:r w:rsidRPr="00B31C86">
        <w:rPr>
          <w:sz w:val="22"/>
          <w:szCs w:val="22"/>
        </w:rPr>
        <w:t xml:space="preserve"> созыва по одномандатному избирательному округу № 1.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0"/>
        </w:numPr>
        <w:overflowPunct/>
        <w:spacing w:line="360" w:lineRule="auto"/>
        <w:ind w:left="0" w:firstLine="709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 xml:space="preserve">Настоящее Решение опубликовать в газете «Вести сельского поселения Мокша» </w:t>
      </w:r>
      <w:proofErr w:type="gramStart"/>
      <w:r w:rsidRPr="00B31C86">
        <w:rPr>
          <w:sz w:val="22"/>
          <w:szCs w:val="22"/>
        </w:rPr>
        <w:t>и  газете</w:t>
      </w:r>
      <w:proofErr w:type="gramEnd"/>
      <w:r w:rsidRPr="00B31C86">
        <w:rPr>
          <w:sz w:val="22"/>
          <w:szCs w:val="22"/>
        </w:rPr>
        <w:t xml:space="preserve"> «Степные известия».</w:t>
      </w:r>
    </w:p>
    <w:p w:rsidR="00B31C86" w:rsidRPr="00B31C86" w:rsidRDefault="00B31C86" w:rsidP="00B31C86">
      <w:pPr>
        <w:pStyle w:val="afc"/>
        <w:widowControl w:val="0"/>
        <w:numPr>
          <w:ilvl w:val="0"/>
          <w:numId w:val="20"/>
        </w:numPr>
        <w:overflowPunct/>
        <w:spacing w:line="360" w:lineRule="auto"/>
        <w:ind w:left="0" w:firstLine="709"/>
        <w:jc w:val="both"/>
        <w:textAlignment w:val="auto"/>
        <w:rPr>
          <w:sz w:val="22"/>
          <w:szCs w:val="22"/>
        </w:rPr>
      </w:pPr>
      <w:r w:rsidRPr="00B31C86">
        <w:rPr>
          <w:sz w:val="22"/>
          <w:szCs w:val="22"/>
        </w:rPr>
        <w:t>Настоящее Решение вступает в силу со дня его принятия.</w:t>
      </w:r>
      <w:bookmarkStart w:id="1" w:name="Par23"/>
      <w:bookmarkEnd w:id="1"/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</w:t>
      </w:r>
      <w:r w:rsidRPr="00B31C86">
        <w:rPr>
          <w:b/>
          <w:sz w:val="22"/>
          <w:szCs w:val="22"/>
        </w:rPr>
        <w:t>Председатель Собрания представителей</w:t>
      </w:r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сельского поселения Мокша  </w:t>
      </w:r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муниципального района </w:t>
      </w:r>
      <w:proofErr w:type="spellStart"/>
      <w:r w:rsidRPr="00B31C86">
        <w:rPr>
          <w:b/>
          <w:sz w:val="22"/>
          <w:szCs w:val="22"/>
        </w:rPr>
        <w:t>Большеглушицкий</w:t>
      </w:r>
      <w:proofErr w:type="spellEnd"/>
    </w:p>
    <w:p w:rsidR="00B31C86" w:rsidRPr="00B31C86" w:rsidRDefault="00B31C86" w:rsidP="00B31C86">
      <w:pPr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 xml:space="preserve">Самарской области                                                                             </w:t>
      </w:r>
    </w:p>
    <w:p w:rsidR="00407C77" w:rsidRDefault="00B31C86" w:rsidP="00B31C86">
      <w:pPr>
        <w:rPr>
          <w:b/>
          <w:bCs/>
          <w:sz w:val="24"/>
          <w:szCs w:val="24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B31C86">
        <w:rPr>
          <w:b/>
          <w:sz w:val="22"/>
          <w:szCs w:val="22"/>
        </w:rPr>
        <w:t>О.Б. Наумова</w:t>
      </w:r>
    </w:p>
    <w:p w:rsidR="009C67BD" w:rsidRDefault="009C67BD" w:rsidP="009C67BD">
      <w:pPr>
        <w:rPr>
          <w:b/>
        </w:rPr>
      </w:pPr>
      <w:r>
        <w:rPr>
          <w:b/>
        </w:rPr>
        <w:t xml:space="preserve">  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РОССИЙСКАЯ ФЕДЕРАЦИЯ</w:t>
      </w:r>
      <w:r w:rsidRPr="009C67BD">
        <w:rPr>
          <w:b/>
          <w:sz w:val="22"/>
          <w:szCs w:val="22"/>
        </w:rPr>
        <w:t>Н М</w:t>
      </w:r>
      <w:r w:rsidRPr="009C67BD">
        <w:rPr>
          <w:b/>
          <w:sz w:val="22"/>
          <w:szCs w:val="22"/>
        </w:rPr>
        <w:t>УНИЦИПАЛЬНОЕ УЧРЕЖДЕНИЕ   АДМИНИСТРАЦИЯ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</w:t>
      </w:r>
      <w:r w:rsidRPr="009C67BD">
        <w:rPr>
          <w:b/>
          <w:sz w:val="22"/>
          <w:szCs w:val="22"/>
        </w:rPr>
        <w:t xml:space="preserve">              </w:t>
      </w:r>
      <w:r w:rsidRPr="009C67BD">
        <w:rPr>
          <w:b/>
          <w:sz w:val="22"/>
          <w:szCs w:val="22"/>
        </w:rPr>
        <w:t xml:space="preserve"> СЕЛЬСКОГО </w:t>
      </w:r>
      <w:proofErr w:type="gramStart"/>
      <w:r w:rsidRPr="009C67BD">
        <w:rPr>
          <w:b/>
          <w:sz w:val="22"/>
          <w:szCs w:val="22"/>
        </w:rPr>
        <w:t>ПОСЕЛЕНИЯ  МОКША</w:t>
      </w:r>
      <w:proofErr w:type="gramEnd"/>
      <w:r w:rsidRPr="009C67BD">
        <w:rPr>
          <w:b/>
          <w:sz w:val="22"/>
          <w:szCs w:val="22"/>
        </w:rPr>
        <w:t xml:space="preserve">  МУНИЦИПАЛЬНОГО РАЙОНА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</w:t>
      </w:r>
      <w:r w:rsidRPr="009C67BD">
        <w:rPr>
          <w:b/>
          <w:sz w:val="22"/>
          <w:szCs w:val="22"/>
        </w:rPr>
        <w:t xml:space="preserve">                          </w:t>
      </w:r>
      <w:r w:rsidRPr="009C67BD">
        <w:rPr>
          <w:b/>
          <w:sz w:val="22"/>
          <w:szCs w:val="22"/>
        </w:rPr>
        <w:t xml:space="preserve"> </w:t>
      </w:r>
      <w:proofErr w:type="gramStart"/>
      <w:r w:rsidRPr="009C67BD">
        <w:rPr>
          <w:b/>
          <w:sz w:val="22"/>
          <w:szCs w:val="22"/>
        </w:rPr>
        <w:t>БОЛЬШЕГЛУШИЦКИЙ  САМАРСКОЙ</w:t>
      </w:r>
      <w:proofErr w:type="gramEnd"/>
      <w:r w:rsidRPr="009C67BD">
        <w:rPr>
          <w:b/>
          <w:sz w:val="22"/>
          <w:szCs w:val="22"/>
        </w:rPr>
        <w:t xml:space="preserve"> ОБЛАСТИ</w:t>
      </w:r>
    </w:p>
    <w:p w:rsidR="009C67BD" w:rsidRPr="009C67BD" w:rsidRDefault="009C67BD" w:rsidP="009C67BD">
      <w:pPr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</w:t>
      </w:r>
      <w:r w:rsidRPr="009C67BD">
        <w:rPr>
          <w:b/>
          <w:sz w:val="22"/>
          <w:szCs w:val="22"/>
        </w:rPr>
        <w:t xml:space="preserve">                                                          </w:t>
      </w:r>
      <w:r w:rsidRPr="009C67BD">
        <w:rPr>
          <w:b/>
          <w:sz w:val="22"/>
          <w:szCs w:val="22"/>
        </w:rPr>
        <w:t xml:space="preserve">  ПОСТАНОВЛЕНИЕ</w:t>
      </w:r>
    </w:p>
    <w:p w:rsidR="009C67BD" w:rsidRPr="009C67BD" w:rsidRDefault="009C67BD" w:rsidP="009C67BD">
      <w:pPr>
        <w:jc w:val="both"/>
        <w:rPr>
          <w:sz w:val="22"/>
          <w:szCs w:val="22"/>
        </w:rPr>
      </w:pPr>
      <w:r w:rsidRPr="009C67BD">
        <w:rPr>
          <w:sz w:val="22"/>
          <w:szCs w:val="22"/>
        </w:rPr>
        <w:t xml:space="preserve">    </w:t>
      </w:r>
      <w:r w:rsidRPr="009C67BD">
        <w:rPr>
          <w:sz w:val="22"/>
          <w:szCs w:val="22"/>
        </w:rPr>
        <w:t xml:space="preserve">                                     </w:t>
      </w:r>
      <w:r w:rsidR="00570C6D">
        <w:rPr>
          <w:sz w:val="22"/>
          <w:szCs w:val="22"/>
        </w:rPr>
        <w:t xml:space="preserve">                       </w:t>
      </w:r>
      <w:r w:rsidRPr="009C67BD">
        <w:rPr>
          <w:sz w:val="22"/>
          <w:szCs w:val="22"/>
        </w:rPr>
        <w:t>от 30 сентября 2025г. № 50</w:t>
      </w:r>
    </w:p>
    <w:p w:rsidR="009C67BD" w:rsidRPr="009C67BD" w:rsidRDefault="009C67BD" w:rsidP="00570C6D">
      <w:pPr>
        <w:ind w:hanging="142"/>
        <w:rPr>
          <w:b/>
          <w:sz w:val="22"/>
          <w:szCs w:val="22"/>
        </w:rPr>
      </w:pPr>
      <w:r w:rsidRPr="009C67BD">
        <w:rPr>
          <w:b/>
          <w:sz w:val="22"/>
          <w:szCs w:val="22"/>
        </w:rPr>
        <w:t xml:space="preserve">              «О подготовке документации по планировке территории для обустройства скважины № 13,1 МЗС Графского месторождения (лицензия СМР 02267 НР, код участка недр 922667)» </w:t>
      </w:r>
    </w:p>
    <w:p w:rsidR="009C67BD" w:rsidRPr="009C67BD" w:rsidRDefault="009C67BD" w:rsidP="00570C6D">
      <w:pPr>
        <w:rPr>
          <w:b/>
          <w:sz w:val="22"/>
          <w:szCs w:val="22"/>
        </w:rPr>
      </w:pPr>
      <w:r w:rsidRPr="009C67BD">
        <w:rPr>
          <w:sz w:val="22"/>
          <w:szCs w:val="22"/>
        </w:rPr>
        <w:t xml:space="preserve">           В соответствии с Градостроительным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на основании заявления о подготовке документации по планировке территории от </w:t>
      </w:r>
      <w:r w:rsidRPr="009C67BD">
        <w:rPr>
          <w:sz w:val="22"/>
          <w:szCs w:val="22"/>
        </w:rPr>
        <w:lastRenderedPageBreak/>
        <w:t xml:space="preserve">29.09.2025 г., Администрация сельского поселения Мокша муниципального района </w:t>
      </w:r>
      <w:proofErr w:type="spellStart"/>
      <w:r w:rsidRPr="009C67BD">
        <w:rPr>
          <w:sz w:val="22"/>
          <w:szCs w:val="22"/>
        </w:rPr>
        <w:t>Большеглушицкий</w:t>
      </w:r>
      <w:proofErr w:type="spellEnd"/>
      <w:r w:rsidRPr="009C67BD">
        <w:rPr>
          <w:sz w:val="22"/>
          <w:szCs w:val="22"/>
        </w:rPr>
        <w:t xml:space="preserve"> Самарской области. </w:t>
      </w:r>
    </w:p>
    <w:p w:rsidR="009C67BD" w:rsidRPr="009C67BD" w:rsidRDefault="009C67BD" w:rsidP="00570C6D">
      <w:pPr>
        <w:ind w:firstLine="426"/>
        <w:jc w:val="both"/>
        <w:rPr>
          <w:sz w:val="22"/>
          <w:szCs w:val="22"/>
        </w:rPr>
      </w:pPr>
      <w:r w:rsidRPr="009C67BD">
        <w:rPr>
          <w:sz w:val="22"/>
          <w:szCs w:val="22"/>
        </w:rPr>
        <w:t>ПОСТАНОВЛЯЕТ: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Осуществить подготовку документации по планировке территории: проект планировки территории, проект межевания территории в границах территории земельных участков, кадастровых кварталов, с кадастровым номером: 63:14:0102001:278, общей площадью 35092 м</w:t>
      </w:r>
      <w:r w:rsidRPr="009C67BD">
        <w:rPr>
          <w:sz w:val="22"/>
          <w:szCs w:val="22"/>
          <w:vertAlign w:val="superscript"/>
        </w:rPr>
        <w:t>2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Утвердить прилагаемое задание на разработку документации по планировке территории, для строительства объекта ООО «РИТЭК» Обустройство скважины № 13,1 МЗС Графского место рождения (лицензия СМР 02267 НР, код участка недр 922667) (Приложение к настоящему постановлению).</w:t>
      </w:r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 xml:space="preserve">Опубликовать настоящее Постановление в газете «Вести сельского поселения Мокша» и разместить на официальном сайте администрации сельского поселения Мокша муниципального района </w:t>
      </w:r>
      <w:proofErr w:type="spellStart"/>
      <w:r w:rsidRPr="009C67BD">
        <w:rPr>
          <w:sz w:val="22"/>
          <w:szCs w:val="22"/>
        </w:rPr>
        <w:t>Большеглушицкий</w:t>
      </w:r>
      <w:proofErr w:type="spellEnd"/>
      <w:r w:rsidRPr="009C67BD">
        <w:rPr>
          <w:sz w:val="22"/>
          <w:szCs w:val="22"/>
        </w:rPr>
        <w:t xml:space="preserve"> Самарской области в сети интернет по адресу: </w:t>
      </w:r>
      <w:hyperlink r:id="rId10" w:history="1">
        <w:r w:rsidRPr="009C67BD">
          <w:rPr>
            <w:rStyle w:val="af6"/>
            <w:sz w:val="22"/>
            <w:szCs w:val="22"/>
          </w:rPr>
          <w:t>http://moksha.admbg.org/</w:t>
        </w:r>
      </w:hyperlink>
    </w:p>
    <w:p w:rsidR="009C67BD" w:rsidRPr="009C67BD" w:rsidRDefault="009C67BD" w:rsidP="00570C6D">
      <w:pPr>
        <w:pStyle w:val="afc"/>
        <w:numPr>
          <w:ilvl w:val="0"/>
          <w:numId w:val="22"/>
        </w:numPr>
        <w:overflowPunct/>
        <w:autoSpaceDE/>
        <w:autoSpaceDN/>
        <w:adjustRightInd/>
        <w:ind w:left="426" w:hanging="284"/>
        <w:jc w:val="both"/>
        <w:textAlignment w:val="auto"/>
        <w:rPr>
          <w:sz w:val="22"/>
          <w:szCs w:val="22"/>
        </w:rPr>
      </w:pPr>
      <w:r w:rsidRPr="009C67BD">
        <w:rPr>
          <w:sz w:val="22"/>
          <w:szCs w:val="22"/>
        </w:rPr>
        <w:t>Контроль за исполнением настоящего Постановления оставляю за собой.</w:t>
      </w:r>
    </w:p>
    <w:p w:rsidR="009C67BD" w:rsidRDefault="00570C6D" w:rsidP="00570C6D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C67BD" w:rsidRPr="009C67BD">
        <w:rPr>
          <w:sz w:val="22"/>
          <w:szCs w:val="22"/>
        </w:rPr>
        <w:t>Настоящее Постановление вступает в силу после его официального опубликования.</w:t>
      </w:r>
    </w:p>
    <w:p w:rsidR="009C67BD" w:rsidRPr="009C67BD" w:rsidRDefault="009C67BD" w:rsidP="009C67BD">
      <w:pPr>
        <w:jc w:val="both"/>
        <w:rPr>
          <w:sz w:val="22"/>
          <w:szCs w:val="22"/>
        </w:rPr>
      </w:pPr>
      <w:r w:rsidRPr="009C67BD">
        <w:rPr>
          <w:sz w:val="22"/>
          <w:szCs w:val="22"/>
        </w:rPr>
        <w:t xml:space="preserve">                                                                                                             Глава сельского поселения Мокша</w:t>
      </w:r>
    </w:p>
    <w:p w:rsidR="009C67BD" w:rsidRPr="009C67BD" w:rsidRDefault="00570C6D" w:rsidP="00570C6D">
      <w:pPr>
        <w:widowControl/>
        <w:autoSpaceDE/>
        <w:autoSpaceDN/>
        <w:adjustRightInd/>
        <w:jc w:val="center"/>
        <w:rPr>
          <w:sz w:val="22"/>
          <w:szCs w:val="22"/>
        </w:rPr>
      </w:pPr>
      <w:r w:rsidRPr="00570C6D"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</w:t>
      </w:r>
      <w:r w:rsidRPr="00570C6D">
        <w:rPr>
          <w:sz w:val="22"/>
          <w:szCs w:val="22"/>
        </w:rPr>
        <w:t>О.А. Девяткин</w:t>
      </w:r>
      <w:r w:rsidR="009C67BD" w:rsidRPr="009C67BD">
        <w:rPr>
          <w:sz w:val="22"/>
          <w:szCs w:val="22"/>
        </w:rPr>
        <w:t xml:space="preserve"> </w:t>
      </w:r>
      <w:r w:rsidR="009C67BD">
        <w:rPr>
          <w:sz w:val="22"/>
          <w:szCs w:val="22"/>
        </w:rPr>
        <w:t>___________________________________________________________________________________</w:t>
      </w:r>
      <w:r w:rsidR="009C67BD" w:rsidRPr="009C67BD">
        <w:rPr>
          <w:sz w:val="22"/>
          <w:szCs w:val="22"/>
        </w:rPr>
        <w:t xml:space="preserve">                                                                            </w:t>
      </w:r>
      <w:r w:rsidR="009C67BD">
        <w:rPr>
          <w:sz w:val="22"/>
          <w:szCs w:val="22"/>
        </w:rPr>
        <w:t xml:space="preserve">                                 </w:t>
      </w:r>
      <w:r w:rsidR="009C67BD" w:rsidRPr="009C67BD">
        <w:rPr>
          <w:sz w:val="22"/>
          <w:szCs w:val="22"/>
        </w:rPr>
        <w:t xml:space="preserve"> </w:t>
      </w:r>
    </w:p>
    <w:p w:rsidR="009767D0" w:rsidRPr="00407C77" w:rsidRDefault="009B6551" w:rsidP="009767D0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</w:t>
      </w:r>
      <w:r w:rsidR="009767D0" w:rsidRPr="00407C77">
        <w:rPr>
          <w:sz w:val="24"/>
          <w:szCs w:val="24"/>
        </w:rPr>
        <w:t>тель</w:t>
      </w:r>
      <w:r w:rsidR="0033105F" w:rsidRPr="00407C77">
        <w:rPr>
          <w:sz w:val="24"/>
          <w:szCs w:val="24"/>
        </w:rPr>
        <w:t xml:space="preserve"> </w:t>
      </w:r>
      <w:r w:rsidR="009767D0" w:rsidRPr="00407C77">
        <w:rPr>
          <w:sz w:val="24"/>
          <w:szCs w:val="24"/>
        </w:rPr>
        <w:t xml:space="preserve">– Администрация сельского поселения Мокша муниципального района </w:t>
      </w:r>
      <w:proofErr w:type="spellStart"/>
      <w:r w:rsidR="009767D0" w:rsidRPr="00407C77">
        <w:rPr>
          <w:sz w:val="24"/>
          <w:szCs w:val="24"/>
        </w:rPr>
        <w:t>Большеглушицкий</w:t>
      </w:r>
      <w:proofErr w:type="spellEnd"/>
      <w:r w:rsidR="009767D0" w:rsidRPr="00407C77">
        <w:rPr>
          <w:sz w:val="24"/>
          <w:szCs w:val="24"/>
        </w:rPr>
        <w:t xml:space="preserve"> Самарской области. 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Редактор: </w:t>
      </w:r>
      <w:r w:rsidR="0033105F" w:rsidRPr="00407C77">
        <w:rPr>
          <w:sz w:val="24"/>
          <w:szCs w:val="24"/>
        </w:rPr>
        <w:t>Нифонтова Т.Б.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Адрес газеты «Вести сельского поселения Мокша»: 446193, Самарская область,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район, с. Мокша, ул. Кавказская, 1.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proofErr w:type="gramStart"/>
      <w:r w:rsidRPr="00407C77">
        <w:rPr>
          <w:sz w:val="24"/>
          <w:szCs w:val="24"/>
        </w:rPr>
        <w:t>Электронный  адрес</w:t>
      </w:r>
      <w:proofErr w:type="gramEnd"/>
      <w:r w:rsidRPr="00407C77">
        <w:rPr>
          <w:sz w:val="24"/>
          <w:szCs w:val="24"/>
        </w:rPr>
        <w:t xml:space="preserve">: </w:t>
      </w:r>
      <w:proofErr w:type="spellStart"/>
      <w:r w:rsidRPr="00407C77">
        <w:rPr>
          <w:sz w:val="24"/>
          <w:szCs w:val="24"/>
          <w:lang w:val="en-US"/>
        </w:rPr>
        <w:t>spmokscha</w:t>
      </w:r>
      <w:proofErr w:type="spellEnd"/>
      <w:r w:rsidRPr="00407C77">
        <w:rPr>
          <w:sz w:val="24"/>
          <w:szCs w:val="24"/>
        </w:rPr>
        <w:t>@</w:t>
      </w:r>
      <w:proofErr w:type="spellStart"/>
      <w:r w:rsidRPr="00407C77">
        <w:rPr>
          <w:sz w:val="24"/>
          <w:szCs w:val="24"/>
          <w:lang w:val="en-US"/>
        </w:rPr>
        <w:t>yandex</w:t>
      </w:r>
      <w:proofErr w:type="spellEnd"/>
      <w:r w:rsidRPr="00407C77">
        <w:rPr>
          <w:sz w:val="24"/>
          <w:szCs w:val="24"/>
        </w:rPr>
        <w:t>.</w:t>
      </w:r>
      <w:proofErr w:type="spellStart"/>
      <w:r w:rsidRPr="00407C77">
        <w:rPr>
          <w:sz w:val="24"/>
          <w:szCs w:val="24"/>
          <w:lang w:val="en-US"/>
        </w:rPr>
        <w:t>ru</w:t>
      </w:r>
      <w:proofErr w:type="spellEnd"/>
      <w:r w:rsidRPr="00407C77">
        <w:rPr>
          <w:sz w:val="24"/>
          <w:szCs w:val="24"/>
        </w:rPr>
        <w:t>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Отпечатано в администрации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Соучредители: Администрация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 и Собрание представителей сельского поселения Мокша муниципального района </w:t>
      </w:r>
      <w:proofErr w:type="spellStart"/>
      <w:r w:rsidRPr="00407C77">
        <w:rPr>
          <w:sz w:val="24"/>
          <w:szCs w:val="24"/>
        </w:rPr>
        <w:t>Большеглушицкий</w:t>
      </w:r>
      <w:proofErr w:type="spellEnd"/>
      <w:r w:rsidRPr="00407C77">
        <w:rPr>
          <w:sz w:val="24"/>
          <w:szCs w:val="24"/>
        </w:rPr>
        <w:t xml:space="preserve"> Самарской области.</w:t>
      </w:r>
    </w:p>
    <w:p w:rsidR="009767D0" w:rsidRPr="00407C77" w:rsidRDefault="009767D0" w:rsidP="009767D0">
      <w:pPr>
        <w:jc w:val="both"/>
        <w:rPr>
          <w:sz w:val="24"/>
          <w:szCs w:val="24"/>
        </w:rPr>
      </w:pPr>
      <w:r w:rsidRPr="00407C77">
        <w:rPr>
          <w:sz w:val="24"/>
          <w:szCs w:val="24"/>
        </w:rPr>
        <w:t xml:space="preserve">Номер подписан в печать в </w:t>
      </w:r>
      <w:r w:rsidR="009C67BD">
        <w:rPr>
          <w:sz w:val="24"/>
          <w:szCs w:val="24"/>
        </w:rPr>
        <w:t>15.00 час 30.09</w:t>
      </w:r>
      <w:r w:rsidRPr="0080159A">
        <w:rPr>
          <w:sz w:val="24"/>
          <w:szCs w:val="24"/>
        </w:rPr>
        <w:t>.2025 г</w:t>
      </w:r>
      <w:r w:rsidRPr="00407C77">
        <w:rPr>
          <w:sz w:val="24"/>
          <w:szCs w:val="24"/>
        </w:rPr>
        <w:t>., тираж 100 экземпляров, «Бесплатно».</w:t>
      </w:r>
    </w:p>
    <w:sectPr w:rsidR="009767D0" w:rsidRPr="00407C77" w:rsidSect="00465F3E">
      <w:headerReference w:type="even" r:id="rId11"/>
      <w:headerReference w:type="default" r:id="rId12"/>
      <w:pgSz w:w="11740" w:h="16700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54" w:rsidRDefault="00BD5254">
      <w:r>
        <w:separator/>
      </w:r>
    </w:p>
  </w:endnote>
  <w:endnote w:type="continuationSeparator" w:id="0">
    <w:p w:rsidR="00BD5254" w:rsidRDefault="00BD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54" w:rsidRDefault="00BD5254">
      <w:r>
        <w:separator/>
      </w:r>
    </w:p>
  </w:footnote>
  <w:footnote w:type="continuationSeparator" w:id="0">
    <w:p w:rsidR="00BD5254" w:rsidRDefault="00BD5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16A" w:rsidRDefault="001E316A" w:rsidP="006B1D2A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D05803">
      <w:rPr>
        <w:rStyle w:val="afb"/>
        <w:noProof/>
      </w:rPr>
      <w:t>2</w:t>
    </w:r>
    <w:r>
      <w:rPr>
        <w:rStyle w:val="afb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6A6F97"/>
    <w:multiLevelType w:val="singleLevel"/>
    <w:tmpl w:val="A56A6F97"/>
    <w:lvl w:ilvl="0">
      <w:start w:val="1"/>
      <w:numFmt w:val="decimal"/>
      <w:suff w:val="space"/>
      <w:lvlText w:val="%1."/>
      <w:lvlJc w:val="left"/>
      <w:pPr>
        <w:ind w:left="-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C66340E6"/>
    <w:multiLevelType w:val="singleLevel"/>
    <w:tmpl w:val="C66340E6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192B3F4"/>
    <w:multiLevelType w:val="singleLevel"/>
    <w:tmpl w:val="E192B3F4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A07B024"/>
    <w:multiLevelType w:val="multilevel"/>
    <w:tmpl w:val="FA07B02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91BD0AF"/>
    <w:multiLevelType w:val="singleLevel"/>
    <w:tmpl w:val="091BD0A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8" w15:restartNumberingAfterBreak="0">
    <w:nsid w:val="09A17992"/>
    <w:multiLevelType w:val="singleLevel"/>
    <w:tmpl w:val="09A1799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18867F8A"/>
    <w:multiLevelType w:val="multilevel"/>
    <w:tmpl w:val="5770BB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D516923"/>
    <w:multiLevelType w:val="multilevel"/>
    <w:tmpl w:val="58B6B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F32C2F"/>
    <w:multiLevelType w:val="hybridMultilevel"/>
    <w:tmpl w:val="659EB424"/>
    <w:lvl w:ilvl="0" w:tplc="3254172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64B57"/>
    <w:multiLevelType w:val="hybridMultilevel"/>
    <w:tmpl w:val="8868A426"/>
    <w:lvl w:ilvl="0" w:tplc="BDA041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5" w15:restartNumberingAfterBreak="0">
    <w:nsid w:val="44C910EE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1E79FF"/>
    <w:multiLevelType w:val="singleLevel"/>
    <w:tmpl w:val="451E79F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55F2BF"/>
    <w:multiLevelType w:val="singleLevel"/>
    <w:tmpl w:val="4B55F2B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4E014ED1"/>
    <w:multiLevelType w:val="hybridMultilevel"/>
    <w:tmpl w:val="8970FCEA"/>
    <w:lvl w:ilvl="0" w:tplc="1C3439F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 w15:restartNumberingAfterBreak="0">
    <w:nsid w:val="5A715747"/>
    <w:multiLevelType w:val="hybridMultilevel"/>
    <w:tmpl w:val="2A464A92"/>
    <w:lvl w:ilvl="0" w:tplc="20B4F6E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</w:lvl>
    <w:lvl w:ilvl="1" w:tplc="B17095AC">
      <w:numFmt w:val="none"/>
      <w:lvlText w:val=""/>
      <w:lvlJc w:val="left"/>
      <w:pPr>
        <w:tabs>
          <w:tab w:val="num" w:pos="360"/>
        </w:tabs>
      </w:pPr>
    </w:lvl>
    <w:lvl w:ilvl="2" w:tplc="66E8400E">
      <w:numFmt w:val="none"/>
      <w:lvlText w:val=""/>
      <w:lvlJc w:val="left"/>
      <w:pPr>
        <w:tabs>
          <w:tab w:val="num" w:pos="360"/>
        </w:tabs>
      </w:pPr>
    </w:lvl>
    <w:lvl w:ilvl="3" w:tplc="DD62AE22">
      <w:numFmt w:val="none"/>
      <w:lvlText w:val=""/>
      <w:lvlJc w:val="left"/>
      <w:pPr>
        <w:tabs>
          <w:tab w:val="num" w:pos="360"/>
        </w:tabs>
      </w:pPr>
    </w:lvl>
    <w:lvl w:ilvl="4" w:tplc="DB746FD8">
      <w:numFmt w:val="none"/>
      <w:lvlText w:val=""/>
      <w:lvlJc w:val="left"/>
      <w:pPr>
        <w:tabs>
          <w:tab w:val="num" w:pos="360"/>
        </w:tabs>
      </w:pPr>
    </w:lvl>
    <w:lvl w:ilvl="5" w:tplc="249E2C7C">
      <w:numFmt w:val="none"/>
      <w:lvlText w:val=""/>
      <w:lvlJc w:val="left"/>
      <w:pPr>
        <w:tabs>
          <w:tab w:val="num" w:pos="360"/>
        </w:tabs>
      </w:pPr>
    </w:lvl>
    <w:lvl w:ilvl="6" w:tplc="ED00D072">
      <w:numFmt w:val="none"/>
      <w:lvlText w:val=""/>
      <w:lvlJc w:val="left"/>
      <w:pPr>
        <w:tabs>
          <w:tab w:val="num" w:pos="360"/>
        </w:tabs>
      </w:pPr>
    </w:lvl>
    <w:lvl w:ilvl="7" w:tplc="28AE04FC">
      <w:numFmt w:val="none"/>
      <w:lvlText w:val=""/>
      <w:lvlJc w:val="left"/>
      <w:pPr>
        <w:tabs>
          <w:tab w:val="num" w:pos="360"/>
        </w:tabs>
      </w:pPr>
    </w:lvl>
    <w:lvl w:ilvl="8" w:tplc="8440342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 w15:restartNumberingAfterBreak="0">
    <w:nsid w:val="6440C780"/>
    <w:multiLevelType w:val="singleLevel"/>
    <w:tmpl w:val="6440C78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4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6"/>
  </w:num>
  <w:num w:numId="9">
    <w:abstractNumId w:val="0"/>
  </w:num>
  <w:num w:numId="10">
    <w:abstractNumId w:val="18"/>
  </w:num>
  <w:num w:numId="11">
    <w:abstractNumId w:val="7"/>
  </w:num>
  <w:num w:numId="12">
    <w:abstractNumId w:val="8"/>
  </w:num>
  <w:num w:numId="13">
    <w:abstractNumId w:val="23"/>
  </w:num>
  <w:num w:numId="14">
    <w:abstractNumId w:val="24"/>
  </w:num>
  <w:num w:numId="15">
    <w:abstractNumId w:val="11"/>
  </w:num>
  <w:num w:numId="16">
    <w:abstractNumId w:val="13"/>
  </w:num>
  <w:num w:numId="17">
    <w:abstractNumId w:val="19"/>
  </w:num>
  <w:num w:numId="18">
    <w:abstractNumId w:val="9"/>
  </w:num>
  <w:num w:numId="19">
    <w:abstractNumId w:val="15"/>
  </w:num>
  <w:num w:numId="20">
    <w:abstractNumId w:val="17"/>
  </w:num>
  <w:num w:numId="21">
    <w:abstractNumId w:val="12"/>
  </w:num>
  <w:num w:numId="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566A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3F9B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1F27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4E0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5AF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7C5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05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738"/>
    <w:rsid w:val="000E2974"/>
    <w:rsid w:val="000E2D83"/>
    <w:rsid w:val="000E32F8"/>
    <w:rsid w:val="000E3936"/>
    <w:rsid w:val="000E45C5"/>
    <w:rsid w:val="000E4ABD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7BB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0F6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16C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2FF2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266B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1B"/>
    <w:rsid w:val="001E50C0"/>
    <w:rsid w:val="001E55E6"/>
    <w:rsid w:val="001E648D"/>
    <w:rsid w:val="001E7033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063"/>
    <w:rsid w:val="002111CA"/>
    <w:rsid w:val="002114A3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0FCC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E96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97628"/>
    <w:rsid w:val="002A05D8"/>
    <w:rsid w:val="002A1804"/>
    <w:rsid w:val="002A180F"/>
    <w:rsid w:val="002A1E1F"/>
    <w:rsid w:val="002A2074"/>
    <w:rsid w:val="002A2F49"/>
    <w:rsid w:val="002A33E4"/>
    <w:rsid w:val="002A42E0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AC1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3C55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105F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3DA3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77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36F4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07C7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56B7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50D"/>
    <w:rsid w:val="00464799"/>
    <w:rsid w:val="00464BB6"/>
    <w:rsid w:val="00465E58"/>
    <w:rsid w:val="00465E7A"/>
    <w:rsid w:val="00465F3E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444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6B27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569E"/>
    <w:rsid w:val="004E61E7"/>
    <w:rsid w:val="004E7505"/>
    <w:rsid w:val="004F09C1"/>
    <w:rsid w:val="004F0E93"/>
    <w:rsid w:val="004F0F4B"/>
    <w:rsid w:val="004F1351"/>
    <w:rsid w:val="004F13B2"/>
    <w:rsid w:val="004F14CA"/>
    <w:rsid w:val="004F1552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088"/>
    <w:rsid w:val="005476C3"/>
    <w:rsid w:val="00547AFE"/>
    <w:rsid w:val="0055014F"/>
    <w:rsid w:val="00550E18"/>
    <w:rsid w:val="00551D02"/>
    <w:rsid w:val="005528B1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43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C6D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1E75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1FB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80F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90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8DA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796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A23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072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51C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02C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159A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6E3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960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28F7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2D00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596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7D1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6A29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3C38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7D0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551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7BD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4F8"/>
    <w:rsid w:val="00A156EE"/>
    <w:rsid w:val="00A1577F"/>
    <w:rsid w:val="00A15CF1"/>
    <w:rsid w:val="00A1613C"/>
    <w:rsid w:val="00A161BA"/>
    <w:rsid w:val="00A16AC7"/>
    <w:rsid w:val="00A16E9D"/>
    <w:rsid w:val="00A16F1C"/>
    <w:rsid w:val="00A17772"/>
    <w:rsid w:val="00A212D4"/>
    <w:rsid w:val="00A21E98"/>
    <w:rsid w:val="00A22018"/>
    <w:rsid w:val="00A22DBC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9CD"/>
    <w:rsid w:val="00AB1B7F"/>
    <w:rsid w:val="00AB21CC"/>
    <w:rsid w:val="00AB27C6"/>
    <w:rsid w:val="00AB2F4A"/>
    <w:rsid w:val="00AB3243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4E2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0A37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319"/>
    <w:rsid w:val="00B20FC4"/>
    <w:rsid w:val="00B211FE"/>
    <w:rsid w:val="00B2121F"/>
    <w:rsid w:val="00B21630"/>
    <w:rsid w:val="00B216AD"/>
    <w:rsid w:val="00B21EB8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1C86"/>
    <w:rsid w:val="00B3255D"/>
    <w:rsid w:val="00B32E41"/>
    <w:rsid w:val="00B32F88"/>
    <w:rsid w:val="00B3308A"/>
    <w:rsid w:val="00B330DF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47B89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DBD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194C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5254"/>
    <w:rsid w:val="00BD6744"/>
    <w:rsid w:val="00BD680C"/>
    <w:rsid w:val="00BD6D96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46D61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18"/>
    <w:rsid w:val="00C57C2B"/>
    <w:rsid w:val="00C57E1F"/>
    <w:rsid w:val="00C57EEC"/>
    <w:rsid w:val="00C57FC5"/>
    <w:rsid w:val="00C6070D"/>
    <w:rsid w:val="00C60A01"/>
    <w:rsid w:val="00C61E61"/>
    <w:rsid w:val="00C62656"/>
    <w:rsid w:val="00C62D16"/>
    <w:rsid w:val="00C63B00"/>
    <w:rsid w:val="00C63C9F"/>
    <w:rsid w:val="00C63D27"/>
    <w:rsid w:val="00C63E26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20B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7D8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06E"/>
    <w:rsid w:val="00CD572A"/>
    <w:rsid w:val="00CD5D88"/>
    <w:rsid w:val="00CD6155"/>
    <w:rsid w:val="00CD74D7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36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5803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04C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25A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96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3AF"/>
    <w:rsid w:val="00DD370E"/>
    <w:rsid w:val="00DD373C"/>
    <w:rsid w:val="00DD5897"/>
    <w:rsid w:val="00DD5CCB"/>
    <w:rsid w:val="00DD6104"/>
    <w:rsid w:val="00DD6110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377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87870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8D3"/>
    <w:rsid w:val="00E95F94"/>
    <w:rsid w:val="00E96ABB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01F3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471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7E0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6DC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C0E5F-5053-4CEF-8C82-A9F5B932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uiPriority w:val="9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qFormat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uiPriority w:val="99"/>
    <w:qFormat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qFormat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uiPriority w:val="9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link w:val="af8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qFormat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9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a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b">
    <w:name w:val="page number"/>
    <w:rsid w:val="00362B3C"/>
  </w:style>
  <w:style w:type="paragraph" w:styleId="afc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d">
    <w:name w:val="Абзац"/>
    <w:basedOn w:val="a0"/>
    <w:link w:val="afe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f">
    <w:name w:val="annotation text"/>
    <w:basedOn w:val="a0"/>
    <w:link w:val="aff0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0">
    <w:name w:val="Текст примечания Знак"/>
    <w:link w:val="aff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1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1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2">
    <w:name w:val="annotation subject"/>
    <w:basedOn w:val="aff"/>
    <w:next w:val="aff"/>
    <w:link w:val="aff3"/>
    <w:uiPriority w:val="99"/>
    <w:unhideWhenUsed/>
    <w:rsid w:val="009730D8"/>
    <w:rPr>
      <w:b/>
      <w:bCs/>
    </w:rPr>
  </w:style>
  <w:style w:type="character" w:customStyle="1" w:styleId="aff3">
    <w:name w:val="Тема примечания Знак"/>
    <w:link w:val="aff2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qFormat/>
    <w:rsid w:val="009730D8"/>
    <w:rPr>
      <w:rFonts w:ascii="Tahoma" w:hAnsi="Tahoma" w:cs="Tahoma"/>
      <w:sz w:val="16"/>
      <w:szCs w:val="16"/>
    </w:rPr>
  </w:style>
  <w:style w:type="paragraph" w:styleId="aff4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e">
    <w:name w:val="Абзац Знак"/>
    <w:link w:val="afd"/>
    <w:locked/>
    <w:rsid w:val="009730D8"/>
    <w:rPr>
      <w:sz w:val="24"/>
      <w:szCs w:val="24"/>
    </w:rPr>
  </w:style>
  <w:style w:type="paragraph" w:styleId="aff5">
    <w:name w:val="No Spacing"/>
    <w:link w:val="aff6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7">
    <w:name w:val="Ячейка таблицы Знак"/>
    <w:link w:val="aff8"/>
    <w:locked/>
    <w:rsid w:val="009730D8"/>
    <w:rPr>
      <w:rFonts w:ascii="Arial" w:hAnsi="Arial" w:cs="Arial"/>
      <w:szCs w:val="32"/>
      <w:lang w:eastAsia="ar-SA"/>
    </w:rPr>
  </w:style>
  <w:style w:type="paragraph" w:customStyle="1" w:styleId="aff8">
    <w:name w:val="Ячейка таблицы"/>
    <w:basedOn w:val="aff5"/>
    <w:link w:val="aff7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9">
    <w:name w:val="Стиль пункта схемы Знак"/>
    <w:link w:val="affa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a">
    <w:name w:val="Стиль пункта схемы"/>
    <w:basedOn w:val="a0"/>
    <w:link w:val="aff9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b">
    <w:name w:val="annotation reference"/>
    <w:uiPriority w:val="99"/>
    <w:unhideWhenUsed/>
    <w:rsid w:val="009730D8"/>
    <w:rPr>
      <w:sz w:val="18"/>
      <w:szCs w:val="18"/>
    </w:rPr>
  </w:style>
  <w:style w:type="paragraph" w:styleId="affc">
    <w:name w:val="Subtitle"/>
    <w:basedOn w:val="a0"/>
    <w:next w:val="a0"/>
    <w:link w:val="affd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e">
    <w:name w:val="Strong"/>
    <w:uiPriority w:val="22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f0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1">
    <w:name w:val="Emphasis"/>
    <w:uiPriority w:val="20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2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3">
    <w:name w:val="Plain Text"/>
    <w:basedOn w:val="a0"/>
    <w:link w:val="afff4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4">
    <w:name w:val="Текст Знак"/>
    <w:link w:val="afff3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uiPriority w:val="99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5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6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7">
    <w:name w:val="Основной стиль"/>
    <w:basedOn w:val="a0"/>
    <w:link w:val="afff8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8">
    <w:name w:val="Основной стиль Знак"/>
    <w:link w:val="afff7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9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a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b">
    <w:name w:val="footnote text"/>
    <w:basedOn w:val="a0"/>
    <w:link w:val="afffc"/>
    <w:uiPriority w:val="99"/>
    <w:rsid w:val="003250A9"/>
    <w:pPr>
      <w:widowControl/>
      <w:autoSpaceDE/>
      <w:autoSpaceDN/>
      <w:adjustRightInd/>
    </w:pPr>
  </w:style>
  <w:style w:type="character" w:customStyle="1" w:styleId="afffc">
    <w:name w:val="Текст сноски Знак"/>
    <w:basedOn w:val="a1"/>
    <w:link w:val="afffb"/>
    <w:uiPriority w:val="99"/>
    <w:rsid w:val="003250A9"/>
  </w:style>
  <w:style w:type="character" w:styleId="afffd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e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f">
    <w:name w:val="Символ нумерации"/>
    <w:rsid w:val="005C5203"/>
  </w:style>
  <w:style w:type="paragraph" w:customStyle="1" w:styleId="affff0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1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f0"/>
    <w:next w:val="affc"/>
    <w:rsid w:val="005C5203"/>
  </w:style>
  <w:style w:type="paragraph" w:customStyle="1" w:styleId="affff2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3">
    <w:name w:val="Заголовок таблицы"/>
    <w:basedOn w:val="affff2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4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5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5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6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7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8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d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  <w:style w:type="character" w:customStyle="1" w:styleId="aff6">
    <w:name w:val="Без интервала Знак"/>
    <w:link w:val="aff5"/>
    <w:uiPriority w:val="1"/>
    <w:locked/>
    <w:rsid w:val="0046450D"/>
    <w:rPr>
      <w:rFonts w:ascii="Cambria" w:eastAsia="MS Mincho" w:hAnsi="Cambria"/>
      <w:sz w:val="24"/>
      <w:szCs w:val="24"/>
    </w:rPr>
  </w:style>
  <w:style w:type="paragraph" w:customStyle="1" w:styleId="text3cl">
    <w:name w:val="text3cl"/>
    <w:basedOn w:val="a0"/>
    <w:rsid w:val="0046450D"/>
    <w:pPr>
      <w:widowControl/>
      <w:autoSpaceDE/>
      <w:autoSpaceDN/>
      <w:adjustRightInd/>
      <w:spacing w:before="144" w:after="288"/>
    </w:pPr>
    <w:rPr>
      <w:sz w:val="24"/>
      <w:szCs w:val="24"/>
    </w:rPr>
  </w:style>
  <w:style w:type="numbering" w:customStyle="1" w:styleId="1b">
    <w:name w:val="Нет списка1"/>
    <w:next w:val="a3"/>
    <w:uiPriority w:val="99"/>
    <w:semiHidden/>
    <w:unhideWhenUsed/>
    <w:rsid w:val="00FE46DC"/>
  </w:style>
  <w:style w:type="paragraph" w:customStyle="1" w:styleId="2b">
    <w:name w:val="Обычный2"/>
    <w:rsid w:val="00FE46DC"/>
    <w:rPr>
      <w:sz w:val="24"/>
    </w:rPr>
  </w:style>
  <w:style w:type="paragraph" w:customStyle="1" w:styleId="33">
    <w:name w:val="Обычный3"/>
    <w:rsid w:val="00FE46DC"/>
    <w:rPr>
      <w:snapToGrid w:val="0"/>
      <w:sz w:val="24"/>
    </w:rPr>
  </w:style>
  <w:style w:type="paragraph" w:customStyle="1" w:styleId="msonormal0">
    <w:name w:val="msonormal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0"/>
    <w:rsid w:val="00FE46D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f9">
    <w:name w:val="Письмо"/>
    <w:basedOn w:val="a0"/>
    <w:rsid w:val="00FE46DC"/>
    <w:pPr>
      <w:widowControl/>
      <w:adjustRightInd/>
      <w:spacing w:line="320" w:lineRule="exact"/>
      <w:ind w:firstLine="720"/>
      <w:jc w:val="both"/>
    </w:pPr>
    <w:rPr>
      <w:sz w:val="28"/>
      <w:szCs w:val="28"/>
    </w:rPr>
  </w:style>
  <w:style w:type="character" w:customStyle="1" w:styleId="js-phone-number">
    <w:name w:val="js-phone-number"/>
    <w:basedOn w:val="a1"/>
    <w:rsid w:val="00FE46DC"/>
  </w:style>
  <w:style w:type="character" w:customStyle="1" w:styleId="1c">
    <w:name w:val="Неразрешенное упоминание1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E46DC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FE46D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111">
    <w:name w:val="Заголовок 11"/>
    <w:basedOn w:val="a0"/>
    <w:uiPriority w:val="1"/>
    <w:qFormat/>
    <w:rsid w:val="004E569E"/>
    <w:pPr>
      <w:adjustRightInd/>
      <w:ind w:left="195" w:hanging="282"/>
      <w:outlineLvl w:val="1"/>
    </w:pPr>
    <w:rPr>
      <w:b/>
      <w:bCs/>
      <w:sz w:val="28"/>
      <w:szCs w:val="28"/>
      <w:lang w:eastAsia="en-US"/>
    </w:rPr>
  </w:style>
  <w:style w:type="character" w:customStyle="1" w:styleId="af8">
    <w:name w:val="Обычный (веб) Знак"/>
    <w:link w:val="af7"/>
    <w:uiPriority w:val="99"/>
    <w:rsid w:val="004E569E"/>
    <w:rPr>
      <w:rFonts w:eastAsia="SimSun"/>
      <w:sz w:val="24"/>
      <w:szCs w:val="24"/>
      <w:lang w:eastAsia="zh-CN"/>
    </w:rPr>
  </w:style>
  <w:style w:type="character" w:customStyle="1" w:styleId="2c">
    <w:name w:val="Основной текст (2)_"/>
    <w:basedOn w:val="a1"/>
    <w:link w:val="2d"/>
    <w:rsid w:val="004E569E"/>
    <w:rPr>
      <w:sz w:val="28"/>
      <w:szCs w:val="28"/>
      <w:shd w:val="clear" w:color="auto" w:fill="FFFFFF"/>
    </w:rPr>
  </w:style>
  <w:style w:type="paragraph" w:customStyle="1" w:styleId="2d">
    <w:name w:val="Основной текст (2)"/>
    <w:basedOn w:val="a0"/>
    <w:link w:val="2c"/>
    <w:rsid w:val="004E569E"/>
    <w:pPr>
      <w:shd w:val="clear" w:color="auto" w:fill="FFFFFF"/>
      <w:autoSpaceDE/>
      <w:autoSpaceDN/>
      <w:adjustRightInd/>
      <w:spacing w:before="960" w:line="367" w:lineRule="exact"/>
      <w:jc w:val="both"/>
    </w:pPr>
    <w:rPr>
      <w:sz w:val="28"/>
      <w:szCs w:val="28"/>
    </w:rPr>
  </w:style>
  <w:style w:type="character" w:customStyle="1" w:styleId="1d">
    <w:name w:val="Основной текст Знак1"/>
    <w:basedOn w:val="a1"/>
    <w:uiPriority w:val="99"/>
    <w:qFormat/>
    <w:rsid w:val="004E569E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2">
    <w:name w:val="Основной текст (7)_"/>
    <w:basedOn w:val="a1"/>
    <w:link w:val="73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73">
    <w:name w:val="Основной текст (7)"/>
    <w:basedOn w:val="a0"/>
    <w:link w:val="72"/>
    <w:uiPriority w:val="99"/>
    <w:qFormat/>
    <w:rsid w:val="004E569E"/>
    <w:pPr>
      <w:widowControl/>
      <w:shd w:val="clear" w:color="auto" w:fill="FFFFFF"/>
      <w:autoSpaceDE/>
      <w:autoSpaceDN/>
      <w:adjustRightInd/>
      <w:spacing w:before="300" w:after="600" w:line="326" w:lineRule="exact"/>
      <w:jc w:val="center"/>
    </w:pPr>
    <w:rPr>
      <w:b/>
      <w:bCs/>
      <w:spacing w:val="10"/>
      <w:sz w:val="25"/>
      <w:szCs w:val="25"/>
    </w:rPr>
  </w:style>
  <w:style w:type="character" w:customStyle="1" w:styleId="34">
    <w:name w:val="Заголовок №3_"/>
    <w:basedOn w:val="a1"/>
    <w:link w:val="35"/>
    <w:uiPriority w:val="99"/>
    <w:qFormat/>
    <w:rsid w:val="004E569E"/>
    <w:rPr>
      <w:b/>
      <w:bCs/>
      <w:spacing w:val="10"/>
      <w:sz w:val="25"/>
      <w:szCs w:val="25"/>
      <w:shd w:val="clear" w:color="auto" w:fill="FFFFFF"/>
    </w:rPr>
  </w:style>
  <w:style w:type="paragraph" w:customStyle="1" w:styleId="35">
    <w:name w:val="Заголовок №3"/>
    <w:basedOn w:val="a0"/>
    <w:link w:val="34"/>
    <w:uiPriority w:val="99"/>
    <w:qFormat/>
    <w:rsid w:val="004E569E"/>
    <w:pPr>
      <w:widowControl/>
      <w:shd w:val="clear" w:color="auto" w:fill="FFFFFF"/>
      <w:autoSpaceDE/>
      <w:autoSpaceDN/>
      <w:adjustRightInd/>
      <w:spacing w:after="420" w:line="240" w:lineRule="atLeast"/>
      <w:ind w:hanging="660"/>
      <w:outlineLvl w:val="2"/>
    </w:pPr>
    <w:rPr>
      <w:b/>
      <w:bCs/>
      <w:spacing w:val="10"/>
      <w:sz w:val="25"/>
      <w:szCs w:val="25"/>
    </w:rPr>
  </w:style>
  <w:style w:type="character" w:customStyle="1" w:styleId="91">
    <w:name w:val="Основной текст (9)_"/>
    <w:basedOn w:val="a1"/>
    <w:link w:val="92"/>
    <w:uiPriority w:val="99"/>
    <w:qFormat/>
    <w:rsid w:val="004E569E"/>
    <w:rPr>
      <w:sz w:val="16"/>
      <w:szCs w:val="16"/>
      <w:shd w:val="clear" w:color="auto" w:fill="FFFFFF"/>
    </w:rPr>
  </w:style>
  <w:style w:type="paragraph" w:customStyle="1" w:styleId="92">
    <w:name w:val="Основной текст (9)"/>
    <w:basedOn w:val="a0"/>
    <w:link w:val="91"/>
    <w:uiPriority w:val="99"/>
    <w:qFormat/>
    <w:rsid w:val="004E569E"/>
    <w:pPr>
      <w:widowControl/>
      <w:shd w:val="clear" w:color="auto" w:fill="FFFFFF"/>
      <w:autoSpaceDE/>
      <w:autoSpaceDN/>
      <w:adjustRightInd/>
      <w:spacing w:before="360" w:line="216" w:lineRule="exact"/>
      <w:jc w:val="center"/>
    </w:pPr>
    <w:rPr>
      <w:sz w:val="16"/>
      <w:szCs w:val="16"/>
    </w:rPr>
  </w:style>
  <w:style w:type="character" w:customStyle="1" w:styleId="51">
    <w:name w:val="Основной текст (5)_"/>
    <w:basedOn w:val="a1"/>
    <w:link w:val="510"/>
    <w:uiPriority w:val="99"/>
    <w:qFormat/>
    <w:rsid w:val="004E569E"/>
    <w:rPr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qFormat/>
    <w:rsid w:val="004E569E"/>
    <w:pPr>
      <w:widowControl/>
      <w:shd w:val="clear" w:color="auto" w:fill="FFFFFF"/>
      <w:autoSpaceDE/>
      <w:autoSpaceDN/>
      <w:adjustRightInd/>
      <w:spacing w:before="540" w:line="240" w:lineRule="atLeast"/>
      <w:ind w:hanging="1860"/>
    </w:pPr>
  </w:style>
  <w:style w:type="paragraph" w:customStyle="1" w:styleId="dt-p">
    <w:name w:val="dt-p"/>
    <w:basedOn w:val="a0"/>
    <w:rsid w:val="00AC4E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AC4E25"/>
  </w:style>
  <w:style w:type="paragraph" w:customStyle="1" w:styleId="36">
    <w:name w:val="Без интервала3"/>
    <w:rsid w:val="00AB19CD"/>
    <w:pPr>
      <w:suppressAutoHyphens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ksha.admbg.org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8C774A045EC54BDA0FA236AF7E488C5F96E6589F5B5ACBA6C55CC71B9D72631C8CDBE81EA48ACDB4AD7Fb7iB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3E21-B132-462F-9A60-94EC1B55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6241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Нифонтова Татьяна Бахтовна</cp:lastModifiedBy>
  <cp:revision>10</cp:revision>
  <cp:lastPrinted>2023-12-13T05:03:00Z</cp:lastPrinted>
  <dcterms:created xsi:type="dcterms:W3CDTF">2025-09-30T07:47:00Z</dcterms:created>
  <dcterms:modified xsi:type="dcterms:W3CDTF">2025-09-30T09:39:00Z</dcterms:modified>
</cp:coreProperties>
</file>