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FAB" w:rsidRDefault="00975FAB" w:rsidP="00975FAB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738AE" w:rsidRDefault="007738AE" w:rsidP="00975FAB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738AE" w:rsidRDefault="007738AE" w:rsidP="00975FAB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738AE" w:rsidRDefault="007738AE" w:rsidP="00975FAB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738AE" w:rsidRDefault="007738AE" w:rsidP="00975FAB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738AE" w:rsidRPr="00975FAB" w:rsidRDefault="007738AE" w:rsidP="00975FAB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B2726" w:rsidRDefault="009B2726" w:rsidP="00A430E8">
      <w:pPr>
        <w:pStyle w:val="ad"/>
        <w:spacing w:before="0" w:beforeAutospacing="0" w:after="0" w:afterAutospacing="0" w:line="288" w:lineRule="atLeast"/>
        <w:ind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Прокуратурой Большеглушицкого района Самарской области приняты меры в связи с нарушением региональным оператором графика вывоза отходов с контейнерных площадок.</w:t>
      </w:r>
    </w:p>
    <w:p w:rsidR="009B2726" w:rsidRPr="0001311D" w:rsidRDefault="0001311D" w:rsidP="00A430E8">
      <w:pPr>
        <w:pStyle w:val="ad"/>
        <w:spacing w:before="0" w:beforeAutospacing="0" w:after="0" w:afterAutospacing="0" w:line="288" w:lineRule="atLeast"/>
        <w:ind w:firstLine="720"/>
        <w:jc w:val="both"/>
        <w:rPr>
          <w:rFonts w:eastAsia="Calibri"/>
          <w:sz w:val="28"/>
          <w:szCs w:val="28"/>
        </w:rPr>
      </w:pPr>
      <w:r w:rsidRPr="0001311D">
        <w:rPr>
          <w:rFonts w:eastAsia="Calibri"/>
          <w:sz w:val="28"/>
          <w:szCs w:val="28"/>
        </w:rPr>
        <w:t>Прокуратурой Большеглушицкого района</w:t>
      </w:r>
      <w:r w:rsidR="00E533E5">
        <w:rPr>
          <w:rFonts w:eastAsia="Calibri"/>
          <w:sz w:val="28"/>
          <w:szCs w:val="28"/>
        </w:rPr>
        <w:t xml:space="preserve"> проверено исполнение требований законодательства об охране окружающей среды.</w:t>
      </w:r>
    </w:p>
    <w:p w:rsidR="009B2726" w:rsidRPr="0001311D" w:rsidRDefault="00E533E5" w:rsidP="00A430E8">
      <w:pPr>
        <w:pStyle w:val="ad"/>
        <w:spacing w:before="0" w:beforeAutospacing="0" w:after="0" w:afterAutospacing="0" w:line="288" w:lineRule="atLeast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Установлен</w:t>
      </w:r>
      <w:r w:rsidR="00E56CDE">
        <w:rPr>
          <w:rFonts w:eastAsia="Calibri"/>
          <w:sz w:val="28"/>
          <w:szCs w:val="28"/>
        </w:rPr>
        <w:t>ы факты неисполнения АО «Экология», принявшим обязательства по вывозу твердых коммунальных отходов</w:t>
      </w:r>
      <w:r w:rsidR="006831D3">
        <w:rPr>
          <w:rFonts w:eastAsia="Calibri"/>
          <w:sz w:val="28"/>
          <w:szCs w:val="28"/>
        </w:rPr>
        <w:t>, требований законодательства об охране окружающей среды.</w:t>
      </w:r>
    </w:p>
    <w:p w:rsidR="009B2726" w:rsidRPr="0001311D" w:rsidRDefault="006831D3" w:rsidP="00A430E8">
      <w:pPr>
        <w:pStyle w:val="ad"/>
        <w:spacing w:before="0" w:beforeAutospacing="0" w:after="0" w:afterAutospacing="0" w:line="288" w:lineRule="atLeast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Согласно требованиям СанПиНа, срок временного накопления несортированных ТКО определяется исходя из среднесуточной температуры наружного воздуха в течении 3 суток: плюс 5 градусов Цельсия и выше – не более 1 суток; плюс 4 градусов Цельсия и ниже – не более 3 суток.</w:t>
      </w:r>
    </w:p>
    <w:p w:rsidR="009B2726" w:rsidRDefault="00126F60" w:rsidP="00A430E8">
      <w:pPr>
        <w:pStyle w:val="ad"/>
        <w:spacing w:before="0" w:beforeAutospacing="0" w:after="0" w:afterAutospacing="0" w:line="288" w:lineRule="atLeast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Установлено, что в апреле 2025 года </w:t>
      </w:r>
      <w:r w:rsidR="00571F04">
        <w:rPr>
          <w:rFonts w:eastAsia="Calibri"/>
          <w:sz w:val="28"/>
          <w:szCs w:val="28"/>
        </w:rPr>
        <w:t xml:space="preserve">региональным оператором нарушены </w:t>
      </w:r>
      <w:r w:rsidR="00FD7165">
        <w:rPr>
          <w:rFonts w:eastAsia="Calibri"/>
          <w:sz w:val="28"/>
          <w:szCs w:val="28"/>
        </w:rPr>
        <w:t>сроки вывоза тверды</w:t>
      </w:r>
      <w:bookmarkStart w:id="0" w:name="_GoBack"/>
      <w:bookmarkEnd w:id="0"/>
      <w:r w:rsidR="00FD7165">
        <w:rPr>
          <w:rFonts w:eastAsia="Calibri"/>
          <w:sz w:val="28"/>
          <w:szCs w:val="28"/>
        </w:rPr>
        <w:t>х коммунальных отходов с</w:t>
      </w:r>
      <w:r w:rsidR="007738AE">
        <w:rPr>
          <w:rFonts w:eastAsia="Calibri"/>
          <w:sz w:val="28"/>
          <w:szCs w:val="28"/>
        </w:rPr>
        <w:t xml:space="preserve">о всех контейнерных площадок с. Большая Глушица. </w:t>
      </w:r>
    </w:p>
    <w:p w:rsidR="00126F60" w:rsidRDefault="00247387" w:rsidP="00A430E8">
      <w:pPr>
        <w:pStyle w:val="ad"/>
        <w:spacing w:before="0" w:beforeAutospacing="0" w:after="0" w:afterAutospacing="0" w:line="288" w:lineRule="atLeast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результатам проверки прокуратурой района возбуждено дело об административном правонарушении, предусмотренном ст.6.35 КоАП РФ (несоблюдение санитарно-эпидемиологических требований при обращении с отходами производства и потребления) в отношении должностных лиц организаций.</w:t>
      </w:r>
    </w:p>
    <w:p w:rsidR="006F400B" w:rsidRDefault="0024290C" w:rsidP="00A430E8">
      <w:pPr>
        <w:pStyle w:val="ad"/>
        <w:spacing w:before="0" w:beforeAutospacing="0" w:after="0" w:afterAutospacing="0" w:line="288" w:lineRule="atLeast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Постановление о возбуждении дела об административном правонарушении </w:t>
      </w:r>
      <w:r w:rsidR="008F1127">
        <w:rPr>
          <w:rFonts w:eastAsia="Calibri"/>
          <w:sz w:val="28"/>
          <w:szCs w:val="28"/>
        </w:rPr>
        <w:t>находится на рассмотрении в территориальном подразделении Роспотребнадзора.</w:t>
      </w:r>
    </w:p>
    <w:p w:rsidR="008F1127" w:rsidRDefault="008F1127" w:rsidP="008F1127">
      <w:pPr>
        <w:pStyle w:val="ad"/>
        <w:spacing w:before="0" w:beforeAutospacing="0" w:after="0" w:afterAutospacing="0" w:line="240" w:lineRule="exact"/>
        <w:ind w:firstLine="720"/>
        <w:jc w:val="both"/>
        <w:rPr>
          <w:rFonts w:eastAsia="Calibri"/>
          <w:sz w:val="28"/>
          <w:szCs w:val="28"/>
        </w:rPr>
      </w:pPr>
    </w:p>
    <w:p w:rsidR="008F1127" w:rsidRDefault="008F1127" w:rsidP="008F1127">
      <w:pPr>
        <w:pStyle w:val="ad"/>
        <w:spacing w:before="0" w:beforeAutospacing="0" w:after="0" w:afterAutospacing="0" w:line="240" w:lineRule="exact"/>
        <w:ind w:firstLine="720"/>
        <w:jc w:val="both"/>
        <w:rPr>
          <w:rFonts w:eastAsia="Calibri"/>
          <w:sz w:val="28"/>
          <w:szCs w:val="28"/>
        </w:rPr>
      </w:pPr>
    </w:p>
    <w:p w:rsidR="008F1127" w:rsidRDefault="008F1127" w:rsidP="008F1127">
      <w:pPr>
        <w:pStyle w:val="ad"/>
        <w:spacing w:before="0" w:beforeAutospacing="0" w:after="0" w:afterAutospacing="0" w:line="240" w:lineRule="exac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публикации: 06.06.2025</w:t>
      </w:r>
    </w:p>
    <w:sectPr w:rsidR="008F1127" w:rsidSect="00886A81">
      <w:headerReference w:type="default" r:id="rId8"/>
      <w:pgSz w:w="11906" w:h="16838"/>
      <w:pgMar w:top="454" w:right="851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69A" w:rsidRDefault="0096569A" w:rsidP="0038232F">
      <w:pPr>
        <w:spacing w:after="0" w:line="240" w:lineRule="auto"/>
      </w:pPr>
      <w:r>
        <w:separator/>
      </w:r>
    </w:p>
  </w:endnote>
  <w:endnote w:type="continuationSeparator" w:id="0">
    <w:p w:rsidR="0096569A" w:rsidRDefault="0096569A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69A" w:rsidRDefault="0096569A" w:rsidP="0038232F">
      <w:pPr>
        <w:spacing w:after="0" w:line="240" w:lineRule="auto"/>
      </w:pPr>
      <w:r>
        <w:separator/>
      </w:r>
    </w:p>
  </w:footnote>
  <w:footnote w:type="continuationSeparator" w:id="0">
    <w:p w:rsidR="0096569A" w:rsidRDefault="0096569A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 w15:restartNumberingAfterBreak="0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C4"/>
    <w:rsid w:val="000023E8"/>
    <w:rsid w:val="000027DB"/>
    <w:rsid w:val="000051ED"/>
    <w:rsid w:val="0001311D"/>
    <w:rsid w:val="00015D93"/>
    <w:rsid w:val="00017054"/>
    <w:rsid w:val="000253FB"/>
    <w:rsid w:val="00032000"/>
    <w:rsid w:val="00032B15"/>
    <w:rsid w:val="000370EB"/>
    <w:rsid w:val="0004243D"/>
    <w:rsid w:val="000520CE"/>
    <w:rsid w:val="00056082"/>
    <w:rsid w:val="000647FF"/>
    <w:rsid w:val="00070300"/>
    <w:rsid w:val="00073DA7"/>
    <w:rsid w:val="00074EEA"/>
    <w:rsid w:val="00081387"/>
    <w:rsid w:val="00082B1A"/>
    <w:rsid w:val="00091B02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D7221"/>
    <w:rsid w:val="000E099F"/>
    <w:rsid w:val="000E190B"/>
    <w:rsid w:val="000E47A0"/>
    <w:rsid w:val="000F1819"/>
    <w:rsid w:val="000F192C"/>
    <w:rsid w:val="000F26D9"/>
    <w:rsid w:val="000F2F00"/>
    <w:rsid w:val="000F54C7"/>
    <w:rsid w:val="000F72C6"/>
    <w:rsid w:val="001008D3"/>
    <w:rsid w:val="00103DB5"/>
    <w:rsid w:val="00105382"/>
    <w:rsid w:val="00114686"/>
    <w:rsid w:val="00117736"/>
    <w:rsid w:val="00120918"/>
    <w:rsid w:val="00120EF9"/>
    <w:rsid w:val="00126F1F"/>
    <w:rsid w:val="00126F60"/>
    <w:rsid w:val="00133D6A"/>
    <w:rsid w:val="00135232"/>
    <w:rsid w:val="001365FB"/>
    <w:rsid w:val="001376C2"/>
    <w:rsid w:val="001409F5"/>
    <w:rsid w:val="00141987"/>
    <w:rsid w:val="00145B73"/>
    <w:rsid w:val="00146040"/>
    <w:rsid w:val="00155853"/>
    <w:rsid w:val="00155DF5"/>
    <w:rsid w:val="0016298C"/>
    <w:rsid w:val="001633C8"/>
    <w:rsid w:val="00163F19"/>
    <w:rsid w:val="001641E2"/>
    <w:rsid w:val="001650A1"/>
    <w:rsid w:val="00165A70"/>
    <w:rsid w:val="00166CBB"/>
    <w:rsid w:val="00171C17"/>
    <w:rsid w:val="00172D2A"/>
    <w:rsid w:val="00175002"/>
    <w:rsid w:val="001753C7"/>
    <w:rsid w:val="001757C2"/>
    <w:rsid w:val="0018485F"/>
    <w:rsid w:val="0019034C"/>
    <w:rsid w:val="00194BBF"/>
    <w:rsid w:val="001972BF"/>
    <w:rsid w:val="0019751A"/>
    <w:rsid w:val="00197B85"/>
    <w:rsid w:val="001A0630"/>
    <w:rsid w:val="001A08C3"/>
    <w:rsid w:val="001A0AD1"/>
    <w:rsid w:val="001A0CD2"/>
    <w:rsid w:val="001A4071"/>
    <w:rsid w:val="001A6515"/>
    <w:rsid w:val="001A6620"/>
    <w:rsid w:val="001A75FD"/>
    <w:rsid w:val="001B120C"/>
    <w:rsid w:val="001B41F1"/>
    <w:rsid w:val="001B7A04"/>
    <w:rsid w:val="001C211A"/>
    <w:rsid w:val="001D19B2"/>
    <w:rsid w:val="001E291B"/>
    <w:rsid w:val="001F5801"/>
    <w:rsid w:val="00204DC4"/>
    <w:rsid w:val="00206FAF"/>
    <w:rsid w:val="00207665"/>
    <w:rsid w:val="00214750"/>
    <w:rsid w:val="00215122"/>
    <w:rsid w:val="00217267"/>
    <w:rsid w:val="002230A2"/>
    <w:rsid w:val="002231A4"/>
    <w:rsid w:val="0023196B"/>
    <w:rsid w:val="00236172"/>
    <w:rsid w:val="00242543"/>
    <w:rsid w:val="0024290C"/>
    <w:rsid w:val="002433C7"/>
    <w:rsid w:val="00247387"/>
    <w:rsid w:val="0025065C"/>
    <w:rsid w:val="00250C8E"/>
    <w:rsid w:val="002522A3"/>
    <w:rsid w:val="002662FC"/>
    <w:rsid w:val="00271046"/>
    <w:rsid w:val="002759F1"/>
    <w:rsid w:val="002861DD"/>
    <w:rsid w:val="002877A1"/>
    <w:rsid w:val="002900B1"/>
    <w:rsid w:val="00293263"/>
    <w:rsid w:val="00293A1D"/>
    <w:rsid w:val="0029634E"/>
    <w:rsid w:val="002A6E0D"/>
    <w:rsid w:val="002A7CCE"/>
    <w:rsid w:val="002B2F34"/>
    <w:rsid w:val="002B6968"/>
    <w:rsid w:val="002C10B6"/>
    <w:rsid w:val="002C7555"/>
    <w:rsid w:val="002D279E"/>
    <w:rsid w:val="002D787B"/>
    <w:rsid w:val="002E41FC"/>
    <w:rsid w:val="002E6B4D"/>
    <w:rsid w:val="002F1A3F"/>
    <w:rsid w:val="002F2884"/>
    <w:rsid w:val="002F7A30"/>
    <w:rsid w:val="002F7E05"/>
    <w:rsid w:val="0030034E"/>
    <w:rsid w:val="00302CA6"/>
    <w:rsid w:val="00304408"/>
    <w:rsid w:val="00310C1C"/>
    <w:rsid w:val="00313CE2"/>
    <w:rsid w:val="003165EB"/>
    <w:rsid w:val="00320936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78D"/>
    <w:rsid w:val="003554F5"/>
    <w:rsid w:val="00363221"/>
    <w:rsid w:val="00364C72"/>
    <w:rsid w:val="003650FA"/>
    <w:rsid w:val="00372680"/>
    <w:rsid w:val="00372E01"/>
    <w:rsid w:val="00375326"/>
    <w:rsid w:val="00375B52"/>
    <w:rsid w:val="0038232F"/>
    <w:rsid w:val="00394D31"/>
    <w:rsid w:val="00395555"/>
    <w:rsid w:val="00395EB2"/>
    <w:rsid w:val="003971D3"/>
    <w:rsid w:val="003A6545"/>
    <w:rsid w:val="003A71AA"/>
    <w:rsid w:val="003B208F"/>
    <w:rsid w:val="003B3318"/>
    <w:rsid w:val="003B4059"/>
    <w:rsid w:val="003B4486"/>
    <w:rsid w:val="003B6947"/>
    <w:rsid w:val="003B6DD1"/>
    <w:rsid w:val="003C0515"/>
    <w:rsid w:val="003C1F92"/>
    <w:rsid w:val="003C3422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11423"/>
    <w:rsid w:val="00422DF4"/>
    <w:rsid w:val="004267BA"/>
    <w:rsid w:val="00431AD6"/>
    <w:rsid w:val="00440648"/>
    <w:rsid w:val="00442111"/>
    <w:rsid w:val="00445A14"/>
    <w:rsid w:val="00454E30"/>
    <w:rsid w:val="00461263"/>
    <w:rsid w:val="0046165F"/>
    <w:rsid w:val="00464914"/>
    <w:rsid w:val="00466A52"/>
    <w:rsid w:val="0047245F"/>
    <w:rsid w:val="00473211"/>
    <w:rsid w:val="00473A1E"/>
    <w:rsid w:val="00474F84"/>
    <w:rsid w:val="00484579"/>
    <w:rsid w:val="00485FE1"/>
    <w:rsid w:val="0048604C"/>
    <w:rsid w:val="00486E3B"/>
    <w:rsid w:val="004874DC"/>
    <w:rsid w:val="00494782"/>
    <w:rsid w:val="00495567"/>
    <w:rsid w:val="00496683"/>
    <w:rsid w:val="004A0E86"/>
    <w:rsid w:val="004A15BE"/>
    <w:rsid w:val="004A2EEB"/>
    <w:rsid w:val="004B0AB6"/>
    <w:rsid w:val="004B6179"/>
    <w:rsid w:val="004C16A4"/>
    <w:rsid w:val="004C18EC"/>
    <w:rsid w:val="004C4C4F"/>
    <w:rsid w:val="004E77EE"/>
    <w:rsid w:val="004F220D"/>
    <w:rsid w:val="004F4983"/>
    <w:rsid w:val="004F55B3"/>
    <w:rsid w:val="00501B4E"/>
    <w:rsid w:val="00505E3A"/>
    <w:rsid w:val="00506417"/>
    <w:rsid w:val="00511056"/>
    <w:rsid w:val="00512B9C"/>
    <w:rsid w:val="00520B19"/>
    <w:rsid w:val="005257BE"/>
    <w:rsid w:val="00533D43"/>
    <w:rsid w:val="00535400"/>
    <w:rsid w:val="005415BC"/>
    <w:rsid w:val="00541A5A"/>
    <w:rsid w:val="005449B9"/>
    <w:rsid w:val="00547716"/>
    <w:rsid w:val="00563045"/>
    <w:rsid w:val="00563102"/>
    <w:rsid w:val="005637CB"/>
    <w:rsid w:val="00566F55"/>
    <w:rsid w:val="00570D39"/>
    <w:rsid w:val="00571C5F"/>
    <w:rsid w:val="00571F04"/>
    <w:rsid w:val="00584EE8"/>
    <w:rsid w:val="00585342"/>
    <w:rsid w:val="005901F7"/>
    <w:rsid w:val="00591645"/>
    <w:rsid w:val="00592B9B"/>
    <w:rsid w:val="00593F03"/>
    <w:rsid w:val="005A0D0D"/>
    <w:rsid w:val="005A2D6E"/>
    <w:rsid w:val="005A5796"/>
    <w:rsid w:val="005B08B3"/>
    <w:rsid w:val="005C102B"/>
    <w:rsid w:val="005C2977"/>
    <w:rsid w:val="005C2ED3"/>
    <w:rsid w:val="005C42BF"/>
    <w:rsid w:val="005C48D7"/>
    <w:rsid w:val="005D2BF4"/>
    <w:rsid w:val="005D5027"/>
    <w:rsid w:val="005D7091"/>
    <w:rsid w:val="005E1152"/>
    <w:rsid w:val="005E294C"/>
    <w:rsid w:val="005E6511"/>
    <w:rsid w:val="005F3AE0"/>
    <w:rsid w:val="005F5C33"/>
    <w:rsid w:val="005F6197"/>
    <w:rsid w:val="00600AE3"/>
    <w:rsid w:val="0060401C"/>
    <w:rsid w:val="00605A96"/>
    <w:rsid w:val="00611AFB"/>
    <w:rsid w:val="00611D3D"/>
    <w:rsid w:val="00612626"/>
    <w:rsid w:val="00613238"/>
    <w:rsid w:val="00615A51"/>
    <w:rsid w:val="006162DE"/>
    <w:rsid w:val="006168C9"/>
    <w:rsid w:val="00617CB2"/>
    <w:rsid w:val="00623E82"/>
    <w:rsid w:val="006249BE"/>
    <w:rsid w:val="00632EB0"/>
    <w:rsid w:val="00634B2D"/>
    <w:rsid w:val="00640683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1D3"/>
    <w:rsid w:val="00683468"/>
    <w:rsid w:val="00684034"/>
    <w:rsid w:val="006970CC"/>
    <w:rsid w:val="006A0EC9"/>
    <w:rsid w:val="006A630B"/>
    <w:rsid w:val="006C7680"/>
    <w:rsid w:val="006D29CA"/>
    <w:rsid w:val="006D56B1"/>
    <w:rsid w:val="006D6782"/>
    <w:rsid w:val="006E00FB"/>
    <w:rsid w:val="006E4367"/>
    <w:rsid w:val="006E4768"/>
    <w:rsid w:val="006F3DA0"/>
    <w:rsid w:val="006F400B"/>
    <w:rsid w:val="006F5C1F"/>
    <w:rsid w:val="00704684"/>
    <w:rsid w:val="00711F80"/>
    <w:rsid w:val="007134DA"/>
    <w:rsid w:val="00715362"/>
    <w:rsid w:val="007164BB"/>
    <w:rsid w:val="0071774F"/>
    <w:rsid w:val="00720B1F"/>
    <w:rsid w:val="0072301D"/>
    <w:rsid w:val="00723F6D"/>
    <w:rsid w:val="007278AF"/>
    <w:rsid w:val="00733A3C"/>
    <w:rsid w:val="00737D25"/>
    <w:rsid w:val="0074493A"/>
    <w:rsid w:val="00751BA2"/>
    <w:rsid w:val="00752700"/>
    <w:rsid w:val="007536EB"/>
    <w:rsid w:val="00756688"/>
    <w:rsid w:val="00757182"/>
    <w:rsid w:val="0076520D"/>
    <w:rsid w:val="007738AE"/>
    <w:rsid w:val="00774456"/>
    <w:rsid w:val="00781EDA"/>
    <w:rsid w:val="0079446D"/>
    <w:rsid w:val="00794B8E"/>
    <w:rsid w:val="007A02B9"/>
    <w:rsid w:val="007A0373"/>
    <w:rsid w:val="007A3BD6"/>
    <w:rsid w:val="007A6AF7"/>
    <w:rsid w:val="007B6B52"/>
    <w:rsid w:val="007C6974"/>
    <w:rsid w:val="007D19F4"/>
    <w:rsid w:val="007D29BB"/>
    <w:rsid w:val="007D7EC9"/>
    <w:rsid w:val="007E09C9"/>
    <w:rsid w:val="007E6799"/>
    <w:rsid w:val="007E7952"/>
    <w:rsid w:val="007F1528"/>
    <w:rsid w:val="007F4905"/>
    <w:rsid w:val="007F5E7D"/>
    <w:rsid w:val="007F76FA"/>
    <w:rsid w:val="0080353B"/>
    <w:rsid w:val="00811473"/>
    <w:rsid w:val="008127FC"/>
    <w:rsid w:val="00822BDC"/>
    <w:rsid w:val="00824D2D"/>
    <w:rsid w:val="00826A23"/>
    <w:rsid w:val="008320B1"/>
    <w:rsid w:val="00833CAB"/>
    <w:rsid w:val="00842AC9"/>
    <w:rsid w:val="008432FA"/>
    <w:rsid w:val="00853A44"/>
    <w:rsid w:val="00853D63"/>
    <w:rsid w:val="00854703"/>
    <w:rsid w:val="00856693"/>
    <w:rsid w:val="00860640"/>
    <w:rsid w:val="0086082B"/>
    <w:rsid w:val="00863386"/>
    <w:rsid w:val="008639EA"/>
    <w:rsid w:val="00864037"/>
    <w:rsid w:val="00880414"/>
    <w:rsid w:val="00886A81"/>
    <w:rsid w:val="00895312"/>
    <w:rsid w:val="008A1811"/>
    <w:rsid w:val="008A39A3"/>
    <w:rsid w:val="008A71A6"/>
    <w:rsid w:val="008B070F"/>
    <w:rsid w:val="008B39A0"/>
    <w:rsid w:val="008B50ED"/>
    <w:rsid w:val="008B52FF"/>
    <w:rsid w:val="008B53FE"/>
    <w:rsid w:val="008B6076"/>
    <w:rsid w:val="008B7576"/>
    <w:rsid w:val="008C0675"/>
    <w:rsid w:val="008C0DC3"/>
    <w:rsid w:val="008C1657"/>
    <w:rsid w:val="008C365C"/>
    <w:rsid w:val="008C3C32"/>
    <w:rsid w:val="008C3FFF"/>
    <w:rsid w:val="008C5272"/>
    <w:rsid w:val="008C5541"/>
    <w:rsid w:val="008D5756"/>
    <w:rsid w:val="008D5B7A"/>
    <w:rsid w:val="008E7D2D"/>
    <w:rsid w:val="008F0C5F"/>
    <w:rsid w:val="008F1127"/>
    <w:rsid w:val="008F2609"/>
    <w:rsid w:val="008F5AD9"/>
    <w:rsid w:val="009137A2"/>
    <w:rsid w:val="009148B1"/>
    <w:rsid w:val="00916FC9"/>
    <w:rsid w:val="00920E3E"/>
    <w:rsid w:val="009220EC"/>
    <w:rsid w:val="00922DA8"/>
    <w:rsid w:val="0092572F"/>
    <w:rsid w:val="0092577C"/>
    <w:rsid w:val="0093392D"/>
    <w:rsid w:val="00933BC7"/>
    <w:rsid w:val="00935409"/>
    <w:rsid w:val="00946D7A"/>
    <w:rsid w:val="0095208F"/>
    <w:rsid w:val="009555C0"/>
    <w:rsid w:val="00957AD1"/>
    <w:rsid w:val="009611F4"/>
    <w:rsid w:val="009644E8"/>
    <w:rsid w:val="00964D05"/>
    <w:rsid w:val="0096569A"/>
    <w:rsid w:val="00971887"/>
    <w:rsid w:val="00972407"/>
    <w:rsid w:val="0097300B"/>
    <w:rsid w:val="00975FAB"/>
    <w:rsid w:val="009773DB"/>
    <w:rsid w:val="009776FD"/>
    <w:rsid w:val="00980F23"/>
    <w:rsid w:val="0098279B"/>
    <w:rsid w:val="00982D53"/>
    <w:rsid w:val="009844FE"/>
    <w:rsid w:val="0098529E"/>
    <w:rsid w:val="009861D4"/>
    <w:rsid w:val="00992634"/>
    <w:rsid w:val="00994720"/>
    <w:rsid w:val="009A426B"/>
    <w:rsid w:val="009A4520"/>
    <w:rsid w:val="009A520A"/>
    <w:rsid w:val="009A6CA3"/>
    <w:rsid w:val="009B1486"/>
    <w:rsid w:val="009B2726"/>
    <w:rsid w:val="009B46D9"/>
    <w:rsid w:val="009C0077"/>
    <w:rsid w:val="009D3330"/>
    <w:rsid w:val="009D743C"/>
    <w:rsid w:val="009E3969"/>
    <w:rsid w:val="009F1F8F"/>
    <w:rsid w:val="009F4D69"/>
    <w:rsid w:val="00A07131"/>
    <w:rsid w:val="00A0745A"/>
    <w:rsid w:val="00A0795F"/>
    <w:rsid w:val="00A07A9A"/>
    <w:rsid w:val="00A1237D"/>
    <w:rsid w:val="00A129C6"/>
    <w:rsid w:val="00A13F7E"/>
    <w:rsid w:val="00A14182"/>
    <w:rsid w:val="00A24EDA"/>
    <w:rsid w:val="00A26BED"/>
    <w:rsid w:val="00A32A6D"/>
    <w:rsid w:val="00A34434"/>
    <w:rsid w:val="00A353D8"/>
    <w:rsid w:val="00A3553E"/>
    <w:rsid w:val="00A4269C"/>
    <w:rsid w:val="00A430E8"/>
    <w:rsid w:val="00A47F0D"/>
    <w:rsid w:val="00A615BA"/>
    <w:rsid w:val="00A627B4"/>
    <w:rsid w:val="00A62E03"/>
    <w:rsid w:val="00A671C5"/>
    <w:rsid w:val="00A72B4B"/>
    <w:rsid w:val="00A74A68"/>
    <w:rsid w:val="00A75D43"/>
    <w:rsid w:val="00A811B7"/>
    <w:rsid w:val="00A815BA"/>
    <w:rsid w:val="00A83619"/>
    <w:rsid w:val="00A84BBA"/>
    <w:rsid w:val="00A86318"/>
    <w:rsid w:val="00A870AE"/>
    <w:rsid w:val="00A90C23"/>
    <w:rsid w:val="00A93EE4"/>
    <w:rsid w:val="00A9608F"/>
    <w:rsid w:val="00AA0625"/>
    <w:rsid w:val="00AA3272"/>
    <w:rsid w:val="00AA6851"/>
    <w:rsid w:val="00AB2E93"/>
    <w:rsid w:val="00AB300A"/>
    <w:rsid w:val="00AB5B47"/>
    <w:rsid w:val="00AB6692"/>
    <w:rsid w:val="00AC1B35"/>
    <w:rsid w:val="00AC4AC9"/>
    <w:rsid w:val="00AC7323"/>
    <w:rsid w:val="00AD0D77"/>
    <w:rsid w:val="00AD185B"/>
    <w:rsid w:val="00AD2969"/>
    <w:rsid w:val="00AD720D"/>
    <w:rsid w:val="00AE276A"/>
    <w:rsid w:val="00AE3F20"/>
    <w:rsid w:val="00AE504F"/>
    <w:rsid w:val="00AE69D5"/>
    <w:rsid w:val="00AE7486"/>
    <w:rsid w:val="00AE7F8B"/>
    <w:rsid w:val="00AF3266"/>
    <w:rsid w:val="00AF37F1"/>
    <w:rsid w:val="00AF50A9"/>
    <w:rsid w:val="00AF6994"/>
    <w:rsid w:val="00B06289"/>
    <w:rsid w:val="00B07845"/>
    <w:rsid w:val="00B10DD8"/>
    <w:rsid w:val="00B1199C"/>
    <w:rsid w:val="00B17BC6"/>
    <w:rsid w:val="00B20A8B"/>
    <w:rsid w:val="00B23780"/>
    <w:rsid w:val="00B26168"/>
    <w:rsid w:val="00B30741"/>
    <w:rsid w:val="00B31959"/>
    <w:rsid w:val="00B37A74"/>
    <w:rsid w:val="00B40B50"/>
    <w:rsid w:val="00B41286"/>
    <w:rsid w:val="00B44DE2"/>
    <w:rsid w:val="00B50F52"/>
    <w:rsid w:val="00B52ABD"/>
    <w:rsid w:val="00B55D56"/>
    <w:rsid w:val="00B55E91"/>
    <w:rsid w:val="00B63099"/>
    <w:rsid w:val="00B67F10"/>
    <w:rsid w:val="00B7267D"/>
    <w:rsid w:val="00B73253"/>
    <w:rsid w:val="00B74D43"/>
    <w:rsid w:val="00B762F6"/>
    <w:rsid w:val="00B82721"/>
    <w:rsid w:val="00B87340"/>
    <w:rsid w:val="00B92FF2"/>
    <w:rsid w:val="00B96CC8"/>
    <w:rsid w:val="00BA689A"/>
    <w:rsid w:val="00BB15DE"/>
    <w:rsid w:val="00BB2275"/>
    <w:rsid w:val="00BB2A2E"/>
    <w:rsid w:val="00BB39F3"/>
    <w:rsid w:val="00BB4E10"/>
    <w:rsid w:val="00BC1F85"/>
    <w:rsid w:val="00BC2BCE"/>
    <w:rsid w:val="00BC5872"/>
    <w:rsid w:val="00BC5E20"/>
    <w:rsid w:val="00BD1BCB"/>
    <w:rsid w:val="00BD49FC"/>
    <w:rsid w:val="00BD7598"/>
    <w:rsid w:val="00BD7E06"/>
    <w:rsid w:val="00BE3CDF"/>
    <w:rsid w:val="00BE60E7"/>
    <w:rsid w:val="00BF0934"/>
    <w:rsid w:val="00BF5FC0"/>
    <w:rsid w:val="00BF7647"/>
    <w:rsid w:val="00BF78F5"/>
    <w:rsid w:val="00C05D54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3B16"/>
    <w:rsid w:val="00C554C4"/>
    <w:rsid w:val="00C56E88"/>
    <w:rsid w:val="00C62214"/>
    <w:rsid w:val="00C67678"/>
    <w:rsid w:val="00C677E7"/>
    <w:rsid w:val="00C73074"/>
    <w:rsid w:val="00C74CA0"/>
    <w:rsid w:val="00C85301"/>
    <w:rsid w:val="00C866B5"/>
    <w:rsid w:val="00C92817"/>
    <w:rsid w:val="00C94C4E"/>
    <w:rsid w:val="00C96C10"/>
    <w:rsid w:val="00CA3DFD"/>
    <w:rsid w:val="00CB13F8"/>
    <w:rsid w:val="00CB3662"/>
    <w:rsid w:val="00CC287E"/>
    <w:rsid w:val="00CC376E"/>
    <w:rsid w:val="00CC45AA"/>
    <w:rsid w:val="00CC49C4"/>
    <w:rsid w:val="00CC60F5"/>
    <w:rsid w:val="00CD2F75"/>
    <w:rsid w:val="00CD3AFC"/>
    <w:rsid w:val="00CD716E"/>
    <w:rsid w:val="00CD7EC4"/>
    <w:rsid w:val="00CE23E4"/>
    <w:rsid w:val="00CE4391"/>
    <w:rsid w:val="00CF2D93"/>
    <w:rsid w:val="00CF4A26"/>
    <w:rsid w:val="00CF5543"/>
    <w:rsid w:val="00CF6109"/>
    <w:rsid w:val="00D002CB"/>
    <w:rsid w:val="00D059A7"/>
    <w:rsid w:val="00D07DFB"/>
    <w:rsid w:val="00D1130D"/>
    <w:rsid w:val="00D12043"/>
    <w:rsid w:val="00D13798"/>
    <w:rsid w:val="00D21A19"/>
    <w:rsid w:val="00D26329"/>
    <w:rsid w:val="00D3088D"/>
    <w:rsid w:val="00D30F1D"/>
    <w:rsid w:val="00D363B5"/>
    <w:rsid w:val="00D364F6"/>
    <w:rsid w:val="00D41F4C"/>
    <w:rsid w:val="00D42893"/>
    <w:rsid w:val="00D44F0D"/>
    <w:rsid w:val="00D45402"/>
    <w:rsid w:val="00D465A6"/>
    <w:rsid w:val="00D46DBD"/>
    <w:rsid w:val="00D613A1"/>
    <w:rsid w:val="00D71623"/>
    <w:rsid w:val="00D75B82"/>
    <w:rsid w:val="00D771C8"/>
    <w:rsid w:val="00D8411E"/>
    <w:rsid w:val="00D84D4F"/>
    <w:rsid w:val="00D84F50"/>
    <w:rsid w:val="00D90BC5"/>
    <w:rsid w:val="00D912A7"/>
    <w:rsid w:val="00D979AF"/>
    <w:rsid w:val="00DA5F34"/>
    <w:rsid w:val="00DA7876"/>
    <w:rsid w:val="00DA7BF1"/>
    <w:rsid w:val="00DB3BA9"/>
    <w:rsid w:val="00DD2CD3"/>
    <w:rsid w:val="00DE033D"/>
    <w:rsid w:val="00DE5E6A"/>
    <w:rsid w:val="00DF0081"/>
    <w:rsid w:val="00DF6937"/>
    <w:rsid w:val="00E01984"/>
    <w:rsid w:val="00E0441F"/>
    <w:rsid w:val="00E05C10"/>
    <w:rsid w:val="00E0645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37281"/>
    <w:rsid w:val="00E4265F"/>
    <w:rsid w:val="00E4350D"/>
    <w:rsid w:val="00E50996"/>
    <w:rsid w:val="00E5207F"/>
    <w:rsid w:val="00E533E5"/>
    <w:rsid w:val="00E56CDE"/>
    <w:rsid w:val="00E600DA"/>
    <w:rsid w:val="00E62D66"/>
    <w:rsid w:val="00E7307D"/>
    <w:rsid w:val="00E758A9"/>
    <w:rsid w:val="00E8407C"/>
    <w:rsid w:val="00E875BD"/>
    <w:rsid w:val="00E91D63"/>
    <w:rsid w:val="00E932A4"/>
    <w:rsid w:val="00EB7AF0"/>
    <w:rsid w:val="00EC2465"/>
    <w:rsid w:val="00EC4D79"/>
    <w:rsid w:val="00EC4E4D"/>
    <w:rsid w:val="00EC5C10"/>
    <w:rsid w:val="00ED4056"/>
    <w:rsid w:val="00ED6494"/>
    <w:rsid w:val="00ED6B27"/>
    <w:rsid w:val="00EE220F"/>
    <w:rsid w:val="00EE6A08"/>
    <w:rsid w:val="00EF32FF"/>
    <w:rsid w:val="00F037DD"/>
    <w:rsid w:val="00F0667A"/>
    <w:rsid w:val="00F06E02"/>
    <w:rsid w:val="00F11109"/>
    <w:rsid w:val="00F111F0"/>
    <w:rsid w:val="00F12025"/>
    <w:rsid w:val="00F144D3"/>
    <w:rsid w:val="00F15126"/>
    <w:rsid w:val="00F27267"/>
    <w:rsid w:val="00F2783F"/>
    <w:rsid w:val="00F30137"/>
    <w:rsid w:val="00F3211C"/>
    <w:rsid w:val="00F332D3"/>
    <w:rsid w:val="00F359A6"/>
    <w:rsid w:val="00F5304C"/>
    <w:rsid w:val="00F61B2B"/>
    <w:rsid w:val="00F642BA"/>
    <w:rsid w:val="00F66710"/>
    <w:rsid w:val="00F76493"/>
    <w:rsid w:val="00F778B2"/>
    <w:rsid w:val="00F813E1"/>
    <w:rsid w:val="00F846F0"/>
    <w:rsid w:val="00F85F27"/>
    <w:rsid w:val="00F913E6"/>
    <w:rsid w:val="00F929A3"/>
    <w:rsid w:val="00F96D1C"/>
    <w:rsid w:val="00F97BC2"/>
    <w:rsid w:val="00FA3BB8"/>
    <w:rsid w:val="00FA7A81"/>
    <w:rsid w:val="00FB04EF"/>
    <w:rsid w:val="00FB14AA"/>
    <w:rsid w:val="00FC07C7"/>
    <w:rsid w:val="00FC6052"/>
    <w:rsid w:val="00FC719B"/>
    <w:rsid w:val="00FD020E"/>
    <w:rsid w:val="00FD4023"/>
    <w:rsid w:val="00FD4E98"/>
    <w:rsid w:val="00FD7165"/>
    <w:rsid w:val="00FE3C03"/>
    <w:rsid w:val="00FE4B2C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A415"/>
  <w15:docId w15:val="{B2BB981C-68FC-4BE4-82E2-E91B3809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  <w:style w:type="paragraph" w:styleId="ad">
    <w:name w:val="Normal (Web)"/>
    <w:basedOn w:val="a"/>
    <w:uiPriority w:val="99"/>
    <w:semiHidden/>
    <w:unhideWhenUsed/>
    <w:rsid w:val="001B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2D551-49B3-495B-A885-040DBEBA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Тимонин Максим Евгеньевич</cp:lastModifiedBy>
  <cp:revision>405</cp:revision>
  <cp:lastPrinted>2024-12-05T06:49:00Z</cp:lastPrinted>
  <dcterms:created xsi:type="dcterms:W3CDTF">2024-03-28T17:46:00Z</dcterms:created>
  <dcterms:modified xsi:type="dcterms:W3CDTF">2025-06-26T20:23:00Z</dcterms:modified>
</cp:coreProperties>
</file>