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AB" w:rsidRPr="00975FAB" w:rsidRDefault="00975FAB" w:rsidP="00975FAB">
      <w:pPr>
        <w:tabs>
          <w:tab w:val="left" w:pos="426"/>
          <w:tab w:val="left" w:pos="1365"/>
        </w:tabs>
        <w:spacing w:after="0" w:line="360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75FAB" w:rsidRPr="00975FAB" w:rsidRDefault="00975FAB" w:rsidP="00975FAB">
      <w:pPr>
        <w:tabs>
          <w:tab w:val="left" w:pos="426"/>
          <w:tab w:val="left" w:pos="1365"/>
        </w:tabs>
        <w:spacing w:after="0" w:line="360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75FAB" w:rsidRPr="00975FAB" w:rsidRDefault="00975FAB" w:rsidP="00975FAB">
      <w:pPr>
        <w:tabs>
          <w:tab w:val="left" w:pos="426"/>
          <w:tab w:val="left" w:pos="1365"/>
        </w:tabs>
        <w:spacing w:after="0" w:line="360" w:lineRule="auto"/>
        <w:contextualSpacing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75FAB" w:rsidRPr="00975FAB" w:rsidRDefault="00975FAB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75FA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975FAB" w:rsidRPr="00975FAB" w:rsidRDefault="00975FAB" w:rsidP="00975FAB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4EEA" w:rsidRPr="00074EEA" w:rsidRDefault="00074EEA" w:rsidP="007D7EC9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74EEA">
        <w:rPr>
          <w:rFonts w:ascii="Times New Roman" w:eastAsia="Calibri" w:hAnsi="Times New Roman" w:cs="Times New Roman"/>
          <w:b/>
          <w:sz w:val="28"/>
          <w:szCs w:val="28"/>
        </w:rPr>
        <w:t xml:space="preserve">Житель </w:t>
      </w:r>
      <w:bookmarkStart w:id="0" w:name="_Hlk184366183"/>
      <w:r w:rsidRPr="00074EEA">
        <w:rPr>
          <w:rFonts w:ascii="Times New Roman" w:eastAsia="Calibri" w:hAnsi="Times New Roman" w:cs="Times New Roman"/>
          <w:b/>
          <w:sz w:val="28"/>
          <w:szCs w:val="28"/>
        </w:rPr>
        <w:t>Большеглушицкого района Самарской области</w:t>
      </w:r>
      <w:bookmarkEnd w:id="0"/>
      <w:r w:rsidRPr="00074EEA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проведет 120 часов на обязательных работах за управление автомобилем в нетрезвом виде.</w:t>
      </w:r>
    </w:p>
    <w:p w:rsidR="00074EEA" w:rsidRPr="00074EEA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преступления, предусмотренного ч.1 ст.264.1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:rsidR="00074EEA" w:rsidRPr="00074EEA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 w:rsidR="003C1F92">
        <w:rPr>
          <w:rFonts w:ascii="Times New Roman" w:eastAsia="Calibri" w:hAnsi="Times New Roman" w:cs="Times New Roman"/>
          <w:sz w:val="28"/>
          <w:szCs w:val="28"/>
        </w:rPr>
        <w:t>16 января</w:t>
      </w: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C1F92">
        <w:rPr>
          <w:rFonts w:ascii="Times New Roman" w:eastAsia="Calibri" w:hAnsi="Times New Roman" w:cs="Times New Roman"/>
          <w:sz w:val="28"/>
          <w:szCs w:val="28"/>
        </w:rPr>
        <w:t>5</w:t>
      </w: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 года водитель, ранее подвергнутый административному наказанию за управлением автомобилем в состоянии опьянения, вновь в нетрезвом виде управлял </w:t>
      </w:r>
      <w:r w:rsidR="0004243D">
        <w:rPr>
          <w:rFonts w:ascii="Times New Roman" w:eastAsia="Calibri" w:hAnsi="Times New Roman" w:cs="Times New Roman"/>
          <w:sz w:val="28"/>
          <w:szCs w:val="28"/>
        </w:rPr>
        <w:t>автомобилем</w:t>
      </w: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43D">
        <w:rPr>
          <w:rFonts w:ascii="Times New Roman" w:eastAsia="Calibri" w:hAnsi="Times New Roman" w:cs="Times New Roman"/>
          <w:sz w:val="28"/>
          <w:szCs w:val="28"/>
          <w:lang w:val="en-US"/>
        </w:rPr>
        <w:t>LADA</w:t>
      </w:r>
      <w:r w:rsidR="0004243D" w:rsidRPr="0004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43D">
        <w:rPr>
          <w:rFonts w:ascii="Times New Roman" w:eastAsia="Calibri" w:hAnsi="Times New Roman" w:cs="Times New Roman"/>
          <w:sz w:val="28"/>
          <w:szCs w:val="28"/>
          <w:lang w:val="en-US"/>
        </w:rPr>
        <w:t>PRIORA</w:t>
      </w:r>
      <w:r w:rsidRPr="00074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4EEA" w:rsidRPr="00074EEA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Правонарушитель, следовавший по ул. </w:t>
      </w:r>
      <w:r w:rsidR="00A671C5">
        <w:rPr>
          <w:rFonts w:ascii="Times New Roman" w:eastAsia="Calibri" w:hAnsi="Times New Roman" w:cs="Times New Roman"/>
          <w:sz w:val="28"/>
          <w:szCs w:val="28"/>
        </w:rPr>
        <w:t>Центральная</w:t>
      </w: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="00A671C5">
        <w:rPr>
          <w:rFonts w:ascii="Times New Roman" w:eastAsia="Calibri" w:hAnsi="Times New Roman" w:cs="Times New Roman"/>
          <w:sz w:val="28"/>
          <w:szCs w:val="28"/>
        </w:rPr>
        <w:t>Морша</w:t>
      </w:r>
      <w:proofErr w:type="spellEnd"/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, был остановлен сотрудниками ДПС. С применением технического средства измерения, у водителя было установлено наличие содержания алкоголя в выдыхаемом воздухе в количестве 0, </w:t>
      </w:r>
      <w:r w:rsidR="006249BE">
        <w:rPr>
          <w:rFonts w:ascii="Times New Roman" w:eastAsia="Calibri" w:hAnsi="Times New Roman" w:cs="Times New Roman"/>
          <w:sz w:val="28"/>
          <w:szCs w:val="28"/>
        </w:rPr>
        <w:t>247</w:t>
      </w: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 миллиграмм на 1 литр выдыхаемого воздуха, то есть в концентрации, превышающей предельно допустимую норму содержания алкоголя, а именно – 0, 16 миллиграмм. </w:t>
      </w:r>
    </w:p>
    <w:p w:rsidR="00074EEA" w:rsidRPr="00074EEA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>В судебном заседании вину подсудимый признал в полном объеме.</w:t>
      </w:r>
    </w:p>
    <w:p w:rsidR="00074EEA" w:rsidRPr="00074EEA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 xml:space="preserve">Суд с учетом мнения прокурора </w:t>
      </w:r>
      <w:bookmarkStart w:id="1" w:name="_GoBack"/>
      <w:bookmarkEnd w:id="1"/>
      <w:r w:rsidRPr="00074EEA">
        <w:rPr>
          <w:rFonts w:ascii="Times New Roman" w:eastAsia="Calibri" w:hAnsi="Times New Roman" w:cs="Times New Roman"/>
          <w:sz w:val="28"/>
          <w:szCs w:val="28"/>
        </w:rPr>
        <w:t>признал подсудимого виновным и назначил наказание в виде обязательных работ на срок 120 часов с лишением права заниматься деятельностью, связанной с управлением транспортным средством сроком на 1 год 6 месяцев. В доход государства конфискован</w:t>
      </w:r>
      <w:r w:rsidR="00B26168">
        <w:rPr>
          <w:rFonts w:ascii="Times New Roman" w:eastAsia="Calibri" w:hAnsi="Times New Roman" w:cs="Times New Roman"/>
          <w:sz w:val="28"/>
          <w:szCs w:val="28"/>
        </w:rPr>
        <w:t xml:space="preserve"> автомоби</w:t>
      </w:r>
      <w:r w:rsidR="006F365C">
        <w:rPr>
          <w:rFonts w:ascii="Times New Roman" w:eastAsia="Calibri" w:hAnsi="Times New Roman" w:cs="Times New Roman"/>
          <w:sz w:val="28"/>
          <w:szCs w:val="28"/>
        </w:rPr>
        <w:t>ль</w:t>
      </w:r>
      <w:r w:rsidR="00B26168" w:rsidRPr="00074E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168">
        <w:rPr>
          <w:rFonts w:ascii="Times New Roman" w:eastAsia="Calibri" w:hAnsi="Times New Roman" w:cs="Times New Roman"/>
          <w:sz w:val="28"/>
          <w:szCs w:val="28"/>
          <w:lang w:val="en-US"/>
        </w:rPr>
        <w:t>LADA</w:t>
      </w:r>
      <w:r w:rsidR="00B26168" w:rsidRPr="0004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168">
        <w:rPr>
          <w:rFonts w:ascii="Times New Roman" w:eastAsia="Calibri" w:hAnsi="Times New Roman" w:cs="Times New Roman"/>
          <w:sz w:val="28"/>
          <w:szCs w:val="28"/>
          <w:lang w:val="en-US"/>
        </w:rPr>
        <w:t>PRIORA</w:t>
      </w:r>
      <w:r w:rsidR="00B26168" w:rsidRPr="00074E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5FAB" w:rsidRDefault="00074EE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4EEA">
        <w:rPr>
          <w:rFonts w:ascii="Times New Roman" w:eastAsia="Calibri" w:hAnsi="Times New Roman" w:cs="Times New Roman"/>
          <w:sz w:val="28"/>
          <w:szCs w:val="28"/>
        </w:rPr>
        <w:t>Приговор в законную силу не вступил.</w:t>
      </w:r>
    </w:p>
    <w:p w:rsidR="006351DA" w:rsidRDefault="006351D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1DA" w:rsidRDefault="006351D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1DA" w:rsidRPr="00975FAB" w:rsidRDefault="006351DA" w:rsidP="00074EEA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Публикация 19.03.2025</w:t>
      </w:r>
    </w:p>
    <w:sectPr w:rsidR="006351DA" w:rsidRPr="00975FAB" w:rsidSect="006168C9">
      <w:headerReference w:type="default" r:id="rId8"/>
      <w:pgSz w:w="11906" w:h="16838"/>
      <w:pgMar w:top="907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FF" w:rsidRDefault="00714CFF" w:rsidP="0038232F">
      <w:pPr>
        <w:spacing w:after="0" w:line="240" w:lineRule="auto"/>
      </w:pPr>
      <w:r>
        <w:separator/>
      </w:r>
    </w:p>
  </w:endnote>
  <w:endnote w:type="continuationSeparator" w:id="0">
    <w:p w:rsidR="00714CFF" w:rsidRDefault="00714CFF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FF" w:rsidRDefault="00714CFF" w:rsidP="0038232F">
      <w:pPr>
        <w:spacing w:after="0" w:line="240" w:lineRule="auto"/>
      </w:pPr>
      <w:r>
        <w:separator/>
      </w:r>
    </w:p>
  </w:footnote>
  <w:footnote w:type="continuationSeparator" w:id="0">
    <w:p w:rsidR="00714CFF" w:rsidRDefault="00714CFF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 w15:restartNumberingAfterBreak="0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4243D"/>
    <w:rsid w:val="000520CE"/>
    <w:rsid w:val="00056082"/>
    <w:rsid w:val="000647FF"/>
    <w:rsid w:val="00070300"/>
    <w:rsid w:val="00073DA7"/>
    <w:rsid w:val="00074EEA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17736"/>
    <w:rsid w:val="00120EF9"/>
    <w:rsid w:val="00126F1F"/>
    <w:rsid w:val="00133D6A"/>
    <w:rsid w:val="00135232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3C8"/>
    <w:rsid w:val="00163F19"/>
    <w:rsid w:val="001641E2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515"/>
    <w:rsid w:val="001A6620"/>
    <w:rsid w:val="001A75FD"/>
    <w:rsid w:val="001B41F1"/>
    <w:rsid w:val="001B7A04"/>
    <w:rsid w:val="001C211A"/>
    <w:rsid w:val="001D19B2"/>
    <w:rsid w:val="001E291B"/>
    <w:rsid w:val="001F5801"/>
    <w:rsid w:val="00204DC4"/>
    <w:rsid w:val="00206FAF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1F92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263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1645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3238"/>
    <w:rsid w:val="00615A51"/>
    <w:rsid w:val="006162DE"/>
    <w:rsid w:val="006168C9"/>
    <w:rsid w:val="00617CB2"/>
    <w:rsid w:val="00623E82"/>
    <w:rsid w:val="006249BE"/>
    <w:rsid w:val="00632EB0"/>
    <w:rsid w:val="00634B2D"/>
    <w:rsid w:val="006351DA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65C"/>
    <w:rsid w:val="006F3DA0"/>
    <w:rsid w:val="006F5C1F"/>
    <w:rsid w:val="00711F80"/>
    <w:rsid w:val="007134DA"/>
    <w:rsid w:val="00714CFF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2B9"/>
    <w:rsid w:val="007A0373"/>
    <w:rsid w:val="007A3BD6"/>
    <w:rsid w:val="007B6B52"/>
    <w:rsid w:val="007C6974"/>
    <w:rsid w:val="007D19F4"/>
    <w:rsid w:val="007D29BB"/>
    <w:rsid w:val="007D7EC9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1811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D5B7A"/>
    <w:rsid w:val="008E7D2D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5FAB"/>
    <w:rsid w:val="009773DB"/>
    <w:rsid w:val="009776FD"/>
    <w:rsid w:val="00980F23"/>
    <w:rsid w:val="0098279B"/>
    <w:rsid w:val="00982D53"/>
    <w:rsid w:val="009844FE"/>
    <w:rsid w:val="0098529E"/>
    <w:rsid w:val="00992634"/>
    <w:rsid w:val="00994720"/>
    <w:rsid w:val="009A426B"/>
    <w:rsid w:val="009A4520"/>
    <w:rsid w:val="009A520A"/>
    <w:rsid w:val="009A6CA3"/>
    <w:rsid w:val="009B1486"/>
    <w:rsid w:val="009B46D9"/>
    <w:rsid w:val="009C0077"/>
    <w:rsid w:val="009D3330"/>
    <w:rsid w:val="009D743C"/>
    <w:rsid w:val="009E3969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3553E"/>
    <w:rsid w:val="00A4269C"/>
    <w:rsid w:val="00A47F0D"/>
    <w:rsid w:val="00A615BA"/>
    <w:rsid w:val="00A627B4"/>
    <w:rsid w:val="00A62E03"/>
    <w:rsid w:val="00A671C5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4AC9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26168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87340"/>
    <w:rsid w:val="00B92FF2"/>
    <w:rsid w:val="00B96CC8"/>
    <w:rsid w:val="00BA689A"/>
    <w:rsid w:val="00BB15DE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3CDF"/>
    <w:rsid w:val="00BE60E7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4C4E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2893"/>
    <w:rsid w:val="00D44F0D"/>
    <w:rsid w:val="00D45402"/>
    <w:rsid w:val="00D465A6"/>
    <w:rsid w:val="00D46DBD"/>
    <w:rsid w:val="00D613A1"/>
    <w:rsid w:val="00D71623"/>
    <w:rsid w:val="00D75B82"/>
    <w:rsid w:val="00D771C8"/>
    <w:rsid w:val="00D8411E"/>
    <w:rsid w:val="00D847C3"/>
    <w:rsid w:val="00D84D4F"/>
    <w:rsid w:val="00D84F50"/>
    <w:rsid w:val="00D90BC5"/>
    <w:rsid w:val="00D912A7"/>
    <w:rsid w:val="00D979AF"/>
    <w:rsid w:val="00DA5F34"/>
    <w:rsid w:val="00DA7876"/>
    <w:rsid w:val="00DA7BF1"/>
    <w:rsid w:val="00DB3BA9"/>
    <w:rsid w:val="00DD2CD3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06E02"/>
    <w:rsid w:val="00F11109"/>
    <w:rsid w:val="00F111F0"/>
    <w:rsid w:val="00F12025"/>
    <w:rsid w:val="00F144D3"/>
    <w:rsid w:val="00F15126"/>
    <w:rsid w:val="00F27267"/>
    <w:rsid w:val="00F2783F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9C51"/>
  <w15:docId w15:val="{B2BB981C-68FC-4BE4-82E2-E91B3809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B777-A95B-4CD4-82D2-48EC1A2C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Тимонин Максим Евгеньевич</cp:lastModifiedBy>
  <cp:revision>346</cp:revision>
  <cp:lastPrinted>2024-12-05T06:49:00Z</cp:lastPrinted>
  <dcterms:created xsi:type="dcterms:W3CDTF">2024-03-28T17:46:00Z</dcterms:created>
  <dcterms:modified xsi:type="dcterms:W3CDTF">2025-03-27T07:28:00Z</dcterms:modified>
</cp:coreProperties>
</file>