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9132F3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32F3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9132F3">
        <w:rPr>
          <w:rFonts w:ascii="Times New Roman" w:hAnsi="Times New Roman" w:cs="Times New Roman"/>
          <w:b/>
          <w:sz w:val="27"/>
          <w:szCs w:val="27"/>
        </w:rPr>
        <w:t>З</w:t>
      </w:r>
      <w:proofErr w:type="gramEnd"/>
      <w:r w:rsidRPr="009132F3">
        <w:rPr>
          <w:rFonts w:ascii="Times New Roman" w:hAnsi="Times New Roman" w:cs="Times New Roman"/>
          <w:b/>
          <w:sz w:val="27"/>
          <w:szCs w:val="27"/>
        </w:rPr>
        <w:t xml:space="preserve"> В Е Щ Е Н И Е </w:t>
      </w:r>
    </w:p>
    <w:p w:rsidR="002B26BB" w:rsidRPr="009132F3" w:rsidRDefault="002B26BB" w:rsidP="00D87196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9132F3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5" w:history="1">
        <w:r w:rsidRPr="009132F3">
          <w:rPr>
            <w:rFonts w:ascii="Times New Roman" w:hAnsi="Times New Roman" w:cs="Times New Roman"/>
            <w:sz w:val="27"/>
            <w:szCs w:val="27"/>
          </w:rPr>
          <w:t>статьей 11</w:t>
        </w:r>
      </w:hyperlink>
      <w:r w:rsidRPr="009132F3">
        <w:rPr>
          <w:rFonts w:ascii="Times New Roman" w:hAnsi="Times New Roman" w:cs="Times New Roman"/>
          <w:sz w:val="27"/>
          <w:szCs w:val="27"/>
        </w:rPr>
        <w:t xml:space="preserve"> Федерального закона от 03.07.2016 № 237-ФЗ «О государственной кадастровой оценке», </w:t>
      </w:r>
      <w:r w:rsidRPr="009132F3"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Самарской области от 28.02.2018 № 106 «О дате перехода к проведению государственной кадастровой оценки на территории Самарской области</w:t>
      </w:r>
      <w:r w:rsidRPr="009132F3">
        <w:rPr>
          <w:rFonts w:ascii="Times New Roman" w:hAnsi="Times New Roman" w:cs="Times New Roman"/>
          <w:sz w:val="27"/>
          <w:szCs w:val="27"/>
        </w:rPr>
        <w:t xml:space="preserve"> в соответствии с Федеральным законом от 03.07.2016 № 237-ФЗ                                     «О государственной кадастровой оценке», Положением о министерстве имущественных отношений Самарской области, утвержденным постановлением Правительства Самарской области от 20.06.2007 № 79</w:t>
      </w:r>
      <w:proofErr w:type="gramEnd"/>
      <w:r w:rsidRPr="009132F3">
        <w:rPr>
          <w:rFonts w:ascii="Times New Roman" w:hAnsi="Times New Roman" w:cs="Times New Roman"/>
          <w:sz w:val="27"/>
          <w:szCs w:val="27"/>
        </w:rPr>
        <w:t xml:space="preserve">, министерством имущественных отношений Самарской области принято решение (приказ министерства от </w:t>
      </w:r>
      <w:r w:rsidR="00EE31EF">
        <w:rPr>
          <w:rFonts w:ascii="Times New Roman" w:hAnsi="Times New Roman" w:cs="Times New Roman"/>
          <w:sz w:val="27"/>
          <w:szCs w:val="27"/>
        </w:rPr>
        <w:t>26.02.2025</w:t>
      </w:r>
      <w:r w:rsidR="004E03CB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№</w:t>
      </w:r>
      <w:r w:rsidRPr="009132F3">
        <w:rPr>
          <w:rFonts w:ascii="Times New Roman" w:hAnsi="Times New Roman" w:cs="Times New Roman"/>
          <w:sz w:val="27"/>
          <w:szCs w:val="27"/>
        </w:rPr>
        <w:t xml:space="preserve"> </w:t>
      </w:r>
      <w:r w:rsidR="00EE31EF">
        <w:rPr>
          <w:rFonts w:ascii="Times New Roman" w:hAnsi="Times New Roman" w:cs="Times New Roman"/>
          <w:sz w:val="27"/>
          <w:szCs w:val="27"/>
        </w:rPr>
        <w:t>403</w:t>
      </w:r>
      <w:r w:rsidRPr="009132F3">
        <w:rPr>
          <w:rFonts w:ascii="Times New Roman" w:hAnsi="Times New Roman" w:cs="Times New Roman"/>
          <w:sz w:val="27"/>
          <w:szCs w:val="27"/>
        </w:rPr>
        <w:t>) о проведении на те</w:t>
      </w:r>
      <w:r w:rsidR="00D87196">
        <w:rPr>
          <w:rFonts w:ascii="Times New Roman" w:hAnsi="Times New Roman" w:cs="Times New Roman"/>
          <w:sz w:val="27"/>
          <w:szCs w:val="27"/>
        </w:rPr>
        <w:t>рритории Самарской области в 202</w:t>
      </w:r>
      <w:r w:rsidR="00EE31EF">
        <w:rPr>
          <w:rFonts w:ascii="Times New Roman" w:hAnsi="Times New Roman" w:cs="Times New Roman"/>
          <w:sz w:val="27"/>
          <w:szCs w:val="27"/>
        </w:rPr>
        <w:t>6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  <w:r w:rsidRPr="009132F3">
        <w:rPr>
          <w:rFonts w:ascii="Times New Roman" w:hAnsi="Times New Roman" w:cs="Times New Roman"/>
          <w:sz w:val="27"/>
          <w:szCs w:val="27"/>
        </w:rPr>
        <w:t xml:space="preserve">году государственной кадастровой оценки </w:t>
      </w:r>
      <w:r w:rsidR="00E63468">
        <w:rPr>
          <w:rFonts w:ascii="Times New Roman" w:hAnsi="Times New Roman" w:cs="Times New Roman"/>
          <w:sz w:val="27"/>
          <w:szCs w:val="27"/>
        </w:rPr>
        <w:t xml:space="preserve">всех учтенных в Едином государственном реестре недвижимости </w:t>
      </w:r>
      <w:r w:rsidR="00E63468">
        <w:rPr>
          <w:rFonts w:ascii="Times New Roman" w:hAnsi="Times New Roman" w:cs="Times New Roman"/>
          <w:sz w:val="27"/>
          <w:szCs w:val="27"/>
        </w:rPr>
        <w:t>на территории Самарской области</w:t>
      </w:r>
      <w:r w:rsidR="00E63468" w:rsidRPr="009132F3">
        <w:rPr>
          <w:rFonts w:ascii="Times New Roman" w:hAnsi="Times New Roman" w:cs="Times New Roman"/>
          <w:sz w:val="27"/>
          <w:szCs w:val="27"/>
        </w:rPr>
        <w:t xml:space="preserve"> </w:t>
      </w:r>
      <w:r w:rsidRPr="009132F3">
        <w:rPr>
          <w:rFonts w:ascii="Times New Roman" w:hAnsi="Times New Roman" w:cs="Times New Roman"/>
          <w:sz w:val="27"/>
          <w:szCs w:val="27"/>
        </w:rPr>
        <w:t>земельных участков</w:t>
      </w:r>
      <w:r w:rsidR="00EE31EF">
        <w:rPr>
          <w:rFonts w:ascii="Times New Roman" w:hAnsi="Times New Roman" w:cs="Times New Roman"/>
          <w:sz w:val="27"/>
          <w:szCs w:val="27"/>
        </w:rPr>
        <w:t>.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26BB" w:rsidRPr="009132F3" w:rsidRDefault="002B26BB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 xml:space="preserve">Государственная кадастровая оценка проводится государственным бюджетным учреждением Самарской области «Центр кадастровой оценки» </w:t>
      </w:r>
      <w:r w:rsidR="00245A59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9132F3">
        <w:rPr>
          <w:rFonts w:ascii="Times New Roman" w:hAnsi="Times New Roman" w:cs="Times New Roman"/>
          <w:sz w:val="27"/>
          <w:szCs w:val="27"/>
        </w:rPr>
        <w:t>(далее – учреждение).</w:t>
      </w:r>
    </w:p>
    <w:p w:rsidR="002B26BB" w:rsidRPr="009132F3" w:rsidRDefault="002B26BB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>В целях сбора и обработки информации, необходимой для определения кадастровой стоимости, правообладатели земельных участков отнесенных к вышеуказанн</w:t>
      </w:r>
      <w:r w:rsidR="00D87196">
        <w:rPr>
          <w:rFonts w:ascii="Times New Roman" w:hAnsi="Times New Roman" w:cs="Times New Roman"/>
          <w:sz w:val="27"/>
          <w:szCs w:val="27"/>
        </w:rPr>
        <w:t xml:space="preserve">ой </w:t>
      </w:r>
      <w:r w:rsidRPr="009132F3">
        <w:rPr>
          <w:rFonts w:ascii="Times New Roman" w:hAnsi="Times New Roman" w:cs="Times New Roman"/>
          <w:sz w:val="27"/>
          <w:szCs w:val="27"/>
        </w:rPr>
        <w:t>категори</w:t>
      </w:r>
      <w:r w:rsidR="00D87196">
        <w:rPr>
          <w:rFonts w:ascii="Times New Roman" w:hAnsi="Times New Roman" w:cs="Times New Roman"/>
          <w:sz w:val="27"/>
          <w:szCs w:val="27"/>
        </w:rPr>
        <w:t xml:space="preserve">и </w:t>
      </w:r>
      <w:r w:rsidR="00437E44">
        <w:rPr>
          <w:rFonts w:ascii="Times New Roman" w:hAnsi="Times New Roman" w:cs="Times New Roman"/>
          <w:sz w:val="27"/>
          <w:szCs w:val="27"/>
        </w:rPr>
        <w:t xml:space="preserve">земель </w:t>
      </w:r>
      <w:r w:rsidRPr="009132F3">
        <w:rPr>
          <w:rFonts w:ascii="Times New Roman" w:hAnsi="Times New Roman" w:cs="Times New Roman"/>
          <w:sz w:val="27"/>
          <w:szCs w:val="27"/>
        </w:rPr>
        <w:t>вправе предоставить учреждению декларации о характеристиках соответствующих объектов недвижимости.</w:t>
      </w:r>
    </w:p>
    <w:p w:rsidR="002B26BB" w:rsidRPr="009132F3" w:rsidRDefault="002B26BB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>Прием указанных деклараций от правообладателей земельных участков и их представителей осуществляется учреждением по адресу: 4430</w:t>
      </w:r>
      <w:r w:rsidR="00D87196">
        <w:rPr>
          <w:rFonts w:ascii="Times New Roman" w:hAnsi="Times New Roman" w:cs="Times New Roman"/>
          <w:sz w:val="27"/>
          <w:szCs w:val="27"/>
        </w:rPr>
        <w:t>90</w:t>
      </w:r>
      <w:r w:rsidRPr="009132F3">
        <w:rPr>
          <w:rFonts w:ascii="Times New Roman" w:hAnsi="Times New Roman" w:cs="Times New Roman"/>
          <w:sz w:val="27"/>
          <w:szCs w:val="27"/>
        </w:rPr>
        <w:t xml:space="preserve">, </w:t>
      </w:r>
      <w:r w:rsidR="00245A59">
        <w:rPr>
          <w:rFonts w:ascii="Times New Roman" w:hAnsi="Times New Roman" w:cs="Times New Roman"/>
          <w:sz w:val="27"/>
          <w:szCs w:val="27"/>
        </w:rPr>
        <w:t xml:space="preserve">г. </w:t>
      </w:r>
      <w:r w:rsidR="009132F3" w:rsidRPr="009132F3">
        <w:rPr>
          <w:rFonts w:ascii="Times New Roman" w:hAnsi="Times New Roman" w:cs="Times New Roman"/>
          <w:sz w:val="27"/>
          <w:szCs w:val="27"/>
        </w:rPr>
        <w:t xml:space="preserve">Самара, </w:t>
      </w:r>
      <w:r w:rsidR="00245A59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9132F3" w:rsidRPr="009132F3">
        <w:rPr>
          <w:rFonts w:ascii="Times New Roman" w:hAnsi="Times New Roman" w:cs="Times New Roman"/>
          <w:sz w:val="27"/>
          <w:szCs w:val="27"/>
        </w:rPr>
        <w:t>ул.</w:t>
      </w:r>
      <w:r w:rsidR="00245A59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С</w:t>
      </w:r>
      <w:r w:rsidR="00D87196">
        <w:rPr>
          <w:rFonts w:ascii="Times New Roman" w:hAnsi="Times New Roman" w:cs="Times New Roman"/>
          <w:sz w:val="27"/>
          <w:szCs w:val="27"/>
        </w:rPr>
        <w:t>оветской Армии, дом 180, строение 1, этаж 4, офис 1-18</w:t>
      </w:r>
      <w:r w:rsidR="009132F3" w:rsidRPr="009132F3">
        <w:rPr>
          <w:rFonts w:ascii="Times New Roman" w:hAnsi="Times New Roman" w:cs="Times New Roman"/>
          <w:sz w:val="27"/>
          <w:szCs w:val="27"/>
        </w:rPr>
        <w:t xml:space="preserve">, </w:t>
      </w:r>
      <w:r w:rsidRPr="009132F3">
        <w:rPr>
          <w:rFonts w:ascii="Times New Roman" w:hAnsi="Times New Roman" w:cs="Times New Roman"/>
          <w:sz w:val="27"/>
          <w:szCs w:val="27"/>
        </w:rPr>
        <w:t xml:space="preserve">в рабочие дни с </w:t>
      </w:r>
      <w:r w:rsidR="009132F3" w:rsidRPr="009132F3">
        <w:rPr>
          <w:rFonts w:ascii="Times New Roman" w:hAnsi="Times New Roman" w:cs="Times New Roman"/>
          <w:sz w:val="27"/>
          <w:szCs w:val="27"/>
        </w:rPr>
        <w:t>9</w:t>
      </w:r>
      <w:r w:rsidRPr="009132F3">
        <w:rPr>
          <w:rFonts w:ascii="Times New Roman" w:hAnsi="Times New Roman" w:cs="Times New Roman"/>
          <w:sz w:val="27"/>
          <w:szCs w:val="27"/>
        </w:rPr>
        <w:t>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 до 16.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0, п</w:t>
      </w:r>
      <w:r w:rsidR="00592D56">
        <w:rPr>
          <w:rFonts w:ascii="Times New Roman" w:hAnsi="Times New Roman" w:cs="Times New Roman"/>
          <w:sz w:val="27"/>
          <w:szCs w:val="27"/>
        </w:rPr>
        <w:t>ерерыв на обед с 13.00 до 13.50</w:t>
      </w:r>
      <w:r w:rsidRPr="009132F3">
        <w:rPr>
          <w:rFonts w:ascii="Times New Roman" w:hAnsi="Times New Roman" w:cs="Times New Roman"/>
          <w:sz w:val="27"/>
          <w:szCs w:val="27"/>
        </w:rPr>
        <w:t>, телефоны: 8(8</w:t>
      </w:r>
      <w:r w:rsidR="009132F3" w:rsidRPr="009132F3">
        <w:rPr>
          <w:rFonts w:ascii="Times New Roman" w:hAnsi="Times New Roman" w:cs="Times New Roman"/>
          <w:sz w:val="27"/>
          <w:szCs w:val="27"/>
        </w:rPr>
        <w:t>46</w:t>
      </w:r>
      <w:r w:rsidRPr="009132F3">
        <w:rPr>
          <w:rFonts w:ascii="Times New Roman" w:hAnsi="Times New Roman" w:cs="Times New Roman"/>
          <w:sz w:val="27"/>
          <w:szCs w:val="27"/>
        </w:rPr>
        <w:t>)</w:t>
      </w:r>
      <w:r w:rsidR="00D87196">
        <w:rPr>
          <w:rFonts w:ascii="Times New Roman" w:hAnsi="Times New Roman" w:cs="Times New Roman"/>
          <w:sz w:val="27"/>
          <w:szCs w:val="27"/>
        </w:rPr>
        <w:t>276-30-01, 276-30-06, 276-30-07, 276-30-08. Электронная почта:</w:t>
      </w:r>
      <w:r w:rsidR="00D87196" w:rsidRPr="00D87196">
        <w:t xml:space="preserve"> </w:t>
      </w:r>
      <w:hyperlink r:id="rId6" w:history="1"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info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cko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63.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D87196" w:rsidRPr="00245A59">
        <w:rPr>
          <w:rStyle w:val="a3"/>
          <w:rFonts w:ascii="Times New Roman" w:hAnsi="Times New Roman" w:cs="Times New Roman"/>
          <w:color w:val="auto"/>
          <w:sz w:val="27"/>
          <w:szCs w:val="27"/>
          <w:u w:val="none"/>
        </w:rPr>
        <w:t xml:space="preserve"> о</w:t>
      </w:r>
      <w:r w:rsidR="009132F3" w:rsidRPr="009132F3">
        <w:rPr>
          <w:rFonts w:ascii="Times New Roman" w:hAnsi="Times New Roman" w:cs="Times New Roman"/>
          <w:sz w:val="27"/>
          <w:szCs w:val="27"/>
        </w:rPr>
        <w:t>фициальный сайт учреждения www.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cko</w:t>
      </w:r>
      <w:r w:rsidR="009132F3" w:rsidRPr="009132F3">
        <w:rPr>
          <w:rFonts w:ascii="Times New Roman" w:hAnsi="Times New Roman" w:cs="Times New Roman"/>
          <w:sz w:val="27"/>
          <w:szCs w:val="27"/>
        </w:rPr>
        <w:t>63.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9132F3" w:rsidRPr="009132F3">
        <w:rPr>
          <w:rFonts w:ascii="Times New Roman" w:hAnsi="Times New Roman" w:cs="Times New Roman"/>
          <w:sz w:val="27"/>
          <w:szCs w:val="27"/>
        </w:rPr>
        <w:t>.</w:t>
      </w:r>
    </w:p>
    <w:p w:rsidR="00245A59" w:rsidRDefault="002B26BB" w:rsidP="00245A59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45A59">
        <w:rPr>
          <w:rFonts w:ascii="Times New Roman" w:hAnsi="Times New Roman" w:cs="Times New Roman"/>
          <w:sz w:val="27"/>
          <w:szCs w:val="27"/>
        </w:rPr>
        <w:t xml:space="preserve">Форма декларации о характеристиках объекта недвижимости и порядок ее рассмотрения учреждением утверждены Приказом </w:t>
      </w:r>
      <w:proofErr w:type="spellStart"/>
      <w:r w:rsidR="00EE31EF" w:rsidRPr="00245A59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="00EE31EF" w:rsidRPr="00245A59">
        <w:rPr>
          <w:rFonts w:ascii="Times New Roman" w:hAnsi="Times New Roman" w:cs="Times New Roman"/>
          <w:sz w:val="27"/>
          <w:szCs w:val="27"/>
        </w:rPr>
        <w:t xml:space="preserve"> </w:t>
      </w:r>
      <w:r w:rsidRPr="00245A59">
        <w:rPr>
          <w:rFonts w:ascii="Times New Roman" w:hAnsi="Times New Roman" w:cs="Times New Roman"/>
          <w:sz w:val="27"/>
          <w:szCs w:val="27"/>
        </w:rPr>
        <w:t xml:space="preserve">от </w:t>
      </w:r>
      <w:r w:rsidR="00EE31EF" w:rsidRPr="00245A59">
        <w:rPr>
          <w:rFonts w:ascii="Times New Roman" w:hAnsi="Times New Roman" w:cs="Times New Roman"/>
          <w:sz w:val="27"/>
          <w:szCs w:val="27"/>
        </w:rPr>
        <w:t xml:space="preserve">24.05.2021                 № </w:t>
      </w:r>
      <w:proofErr w:type="gramStart"/>
      <w:r w:rsidR="00EE31EF" w:rsidRPr="00245A59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="00EE31EF" w:rsidRPr="00245A59">
        <w:rPr>
          <w:rFonts w:ascii="Times New Roman" w:hAnsi="Times New Roman" w:cs="Times New Roman"/>
          <w:sz w:val="27"/>
          <w:szCs w:val="27"/>
        </w:rPr>
        <w:t>/0216.</w:t>
      </w:r>
      <w:r w:rsidR="00E63468" w:rsidRPr="00245A59">
        <w:rPr>
          <w:rFonts w:ascii="Times New Roman" w:hAnsi="Times New Roman" w:cs="Times New Roman"/>
          <w:sz w:val="27"/>
          <w:szCs w:val="27"/>
        </w:rPr>
        <w:t xml:space="preserve"> </w:t>
      </w:r>
      <w:r w:rsidR="00245A59" w:rsidRPr="00245A59">
        <w:rPr>
          <w:rFonts w:ascii="Times New Roman" w:hAnsi="Times New Roman" w:cs="Times New Roman"/>
          <w:sz w:val="27"/>
          <w:szCs w:val="27"/>
        </w:rPr>
        <w:t xml:space="preserve">Ознакомиться с информацией о способах подачи деклараций, скачать форму декларации можно на сайте ГБУ СО «ЦКО </w:t>
      </w:r>
      <w:hyperlink r:id="rId7" w:history="1">
        <w:r w:rsidR="00245A59" w:rsidRPr="00245A59">
          <w:rPr>
            <w:rStyle w:val="a3"/>
            <w:rFonts w:ascii="Times New Roman" w:hAnsi="Times New Roman" w:cs="Times New Roman"/>
            <w:sz w:val="27"/>
            <w:szCs w:val="27"/>
          </w:rPr>
          <w:t>https://cko63.ru/</w:t>
        </w:r>
      </w:hyperlink>
      <w:bookmarkStart w:id="0" w:name="_GoBack"/>
      <w:bookmarkEnd w:id="0"/>
      <w:r w:rsidR="00245A59" w:rsidRPr="00245A59">
        <w:rPr>
          <w:rFonts w:ascii="Times New Roman" w:hAnsi="Times New Roman" w:cs="Times New Roman"/>
          <w:sz w:val="27"/>
          <w:szCs w:val="27"/>
        </w:rPr>
        <w:t xml:space="preserve"> в разделе «Кадастровая оценка/Декларации».</w:t>
      </w:r>
      <w:r w:rsidR="00245A5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5A59" w:rsidRDefault="00245A59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2B26BB" w:rsidRDefault="002B26BB" w:rsidP="002B26BB">
      <w:pPr>
        <w:autoSpaceDE w:val="0"/>
        <w:autoSpaceDN w:val="0"/>
        <w:adjustRightInd w:val="0"/>
        <w:spacing w:before="20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B26BB" w:rsidSect="009132F3">
      <w:pgSz w:w="11906" w:h="16838"/>
      <w:pgMar w:top="851" w:right="849" w:bottom="14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245A59"/>
    <w:rsid w:val="002B26BB"/>
    <w:rsid w:val="00437E44"/>
    <w:rsid w:val="0048745A"/>
    <w:rsid w:val="004C6FCB"/>
    <w:rsid w:val="004E03CB"/>
    <w:rsid w:val="00592D56"/>
    <w:rsid w:val="005F6BD5"/>
    <w:rsid w:val="009132F3"/>
    <w:rsid w:val="00CE1ACD"/>
    <w:rsid w:val="00D87196"/>
    <w:rsid w:val="00E63468"/>
    <w:rsid w:val="00E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ko63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ko63.ru" TargetMode="External"/><Relationship Id="rId5" Type="http://schemas.openxmlformats.org/officeDocument/2006/relationships/hyperlink" Target="consultantplus://offline/ref=D06EBC5BC947782C70C0BB841F733EB594E734617C6FE67A7768EFA941AC258FAE23054F5D79977ADA9C33EA4EDA4E9E5BC5AF4C14EE1424E1zB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Шиянова Ольга Валерьевна</cp:lastModifiedBy>
  <cp:revision>5</cp:revision>
  <cp:lastPrinted>2018-10-15T13:10:00Z</cp:lastPrinted>
  <dcterms:created xsi:type="dcterms:W3CDTF">2025-03-10T06:38:00Z</dcterms:created>
  <dcterms:modified xsi:type="dcterms:W3CDTF">2025-03-10T12:41:00Z</dcterms:modified>
</cp:coreProperties>
</file>