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0579B0">
        <w:rPr>
          <w:rFonts w:ascii="Times New Roman" w:eastAsia="Calibri" w:hAnsi="Times New Roman" w:cs="Times New Roman"/>
          <w:b/>
          <w:sz w:val="28"/>
          <w:szCs w:val="28"/>
        </w:rPr>
        <w:t>Большеглушицким</w:t>
      </w:r>
      <w:proofErr w:type="spellEnd"/>
      <w:r w:rsidR="00171C17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  <w:r w:rsidR="00036420">
        <w:rPr>
          <w:rFonts w:ascii="Times New Roman" w:eastAsia="Calibri" w:hAnsi="Times New Roman" w:cs="Times New Roman"/>
          <w:b/>
          <w:sz w:val="28"/>
          <w:szCs w:val="28"/>
        </w:rPr>
        <w:t>ным судом</w:t>
      </w:r>
      <w:r w:rsidR="00171C17">
        <w:rPr>
          <w:rFonts w:ascii="Times New Roman" w:eastAsia="Calibri" w:hAnsi="Times New Roman" w:cs="Times New Roman"/>
          <w:b/>
          <w:sz w:val="28"/>
          <w:szCs w:val="28"/>
        </w:rPr>
        <w:t xml:space="preserve"> Самарской области </w:t>
      </w:r>
      <w:r w:rsidR="00535400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 обвинительный приговор 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местного жителя, совершившего </w:t>
      </w:r>
      <w:bookmarkStart w:id="1" w:name="_Hlk184472757"/>
      <w:r w:rsidR="00674944">
        <w:rPr>
          <w:rFonts w:ascii="Times New Roman" w:eastAsia="Calibri" w:hAnsi="Times New Roman" w:cs="Times New Roman"/>
          <w:b/>
          <w:sz w:val="28"/>
          <w:szCs w:val="28"/>
        </w:rPr>
        <w:t xml:space="preserve">нанесение побоев, причинивших физическую боль, но не </w:t>
      </w:r>
      <w:r w:rsidR="00115062">
        <w:rPr>
          <w:rFonts w:ascii="Times New Roman" w:eastAsia="Calibri" w:hAnsi="Times New Roman" w:cs="Times New Roman"/>
          <w:b/>
          <w:sz w:val="28"/>
          <w:szCs w:val="28"/>
        </w:rPr>
        <w:t>полегших</w:t>
      </w:r>
      <w:r w:rsidR="00674944">
        <w:rPr>
          <w:rFonts w:ascii="Times New Roman" w:eastAsia="Calibri" w:hAnsi="Times New Roman" w:cs="Times New Roman"/>
          <w:b/>
          <w:sz w:val="28"/>
          <w:szCs w:val="28"/>
        </w:rPr>
        <w:t xml:space="preserve"> последствий, указанных в ст.115 Уголовного кодекса Российской Федерации (далее – УК РФ), и не содержащих признаков состава преступления, предусмотренного ст.116 </w:t>
      </w:r>
      <w:r w:rsidR="000579B0">
        <w:rPr>
          <w:rFonts w:ascii="Times New Roman" w:eastAsia="Calibri" w:hAnsi="Times New Roman" w:cs="Times New Roman"/>
          <w:b/>
          <w:sz w:val="28"/>
          <w:szCs w:val="28"/>
        </w:rPr>
        <w:t>УК РФ</w:t>
      </w:r>
      <w:r w:rsidR="00115062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0579B0">
        <w:rPr>
          <w:rFonts w:ascii="Times New Roman" w:eastAsia="Calibri" w:hAnsi="Times New Roman" w:cs="Times New Roman"/>
          <w:b/>
          <w:sz w:val="28"/>
          <w:szCs w:val="28"/>
        </w:rPr>
        <w:t xml:space="preserve"> лицом, подвергнутым административному наказанию за аналогичное деяние</w:t>
      </w:r>
      <w:r w:rsidR="00F12025" w:rsidRPr="00F12025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1"/>
    </w:p>
    <w:p w:rsidR="008432FA" w:rsidRPr="004F4983" w:rsidRDefault="00A72B4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поддержано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обвинение по уголовному делу в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4AA">
        <w:rPr>
          <w:rFonts w:ascii="Times New Roman" w:eastAsia="Calibri" w:hAnsi="Times New Roman" w:cs="Times New Roman"/>
          <w:sz w:val="28"/>
          <w:szCs w:val="28"/>
        </w:rPr>
        <w:t xml:space="preserve">ранее неоднократно судимого 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лица, обвиняемого в </w:t>
      </w:r>
      <w:r w:rsidR="008432FA" w:rsidRPr="004F4983">
        <w:rPr>
          <w:rFonts w:ascii="Times New Roman" w:eastAsia="Calibri" w:hAnsi="Times New Roman" w:cs="Times New Roman"/>
          <w:sz w:val="28"/>
          <w:szCs w:val="28"/>
        </w:rPr>
        <w:t xml:space="preserve">умышленном причинение </w:t>
      </w:r>
      <w:r w:rsidR="00634C8F">
        <w:rPr>
          <w:rFonts w:ascii="Times New Roman" w:eastAsia="Calibri" w:hAnsi="Times New Roman" w:cs="Times New Roman"/>
          <w:sz w:val="28"/>
          <w:szCs w:val="28"/>
        </w:rPr>
        <w:t>побоев</w:t>
      </w:r>
      <w:r w:rsidR="0046165F">
        <w:rPr>
          <w:rFonts w:ascii="Times New Roman" w:eastAsia="Calibri" w:hAnsi="Times New Roman" w:cs="Times New Roman"/>
          <w:sz w:val="28"/>
          <w:szCs w:val="28"/>
        </w:rPr>
        <w:t xml:space="preserve"> (ч.1 ст.</w:t>
      </w:r>
      <w:r w:rsidR="00634C8F">
        <w:rPr>
          <w:rFonts w:ascii="Times New Roman" w:eastAsia="Calibri" w:hAnsi="Times New Roman" w:cs="Times New Roman"/>
          <w:sz w:val="28"/>
          <w:szCs w:val="28"/>
        </w:rPr>
        <w:t>116.1</w:t>
      </w:r>
      <w:r w:rsidR="0046165F">
        <w:rPr>
          <w:rFonts w:ascii="Times New Roman" w:eastAsia="Calibri" w:hAnsi="Times New Roman" w:cs="Times New Roman"/>
          <w:sz w:val="28"/>
          <w:szCs w:val="28"/>
        </w:rPr>
        <w:t xml:space="preserve"> УК РФ)</w:t>
      </w:r>
      <w:r w:rsidR="008432FA" w:rsidRPr="004F49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1423" w:rsidRDefault="00484579" w:rsidP="008B53F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Судом установлено, что </w:t>
      </w:r>
      <w:r w:rsidR="00E4350D">
        <w:rPr>
          <w:rFonts w:ascii="Times New Roman" w:eastAsia="Calibri" w:hAnsi="Times New Roman" w:cs="Times New Roman"/>
          <w:sz w:val="28"/>
          <w:szCs w:val="28"/>
        </w:rPr>
        <w:t>мужчина,</w:t>
      </w:r>
      <w:r w:rsidR="00250C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E1C">
        <w:rPr>
          <w:rFonts w:ascii="Times New Roman" w:eastAsia="Calibri" w:hAnsi="Times New Roman" w:cs="Times New Roman"/>
          <w:sz w:val="28"/>
          <w:szCs w:val="28"/>
        </w:rPr>
        <w:t xml:space="preserve">будучи ранее привлеченным к административной </w:t>
      </w:r>
      <w:r w:rsidR="00502A80">
        <w:rPr>
          <w:rFonts w:ascii="Times New Roman" w:eastAsia="Calibri" w:hAnsi="Times New Roman" w:cs="Times New Roman"/>
          <w:sz w:val="28"/>
          <w:szCs w:val="28"/>
        </w:rPr>
        <w:t>ответственности</w:t>
      </w:r>
      <w:r w:rsidR="00512E1C">
        <w:rPr>
          <w:rFonts w:ascii="Times New Roman" w:eastAsia="Calibri" w:hAnsi="Times New Roman" w:cs="Times New Roman"/>
          <w:sz w:val="28"/>
          <w:szCs w:val="28"/>
        </w:rPr>
        <w:t xml:space="preserve"> за нанесение побоев (ст.6.1.1. Кодекса об административных правонарушениях), </w:t>
      </w:r>
      <w:r w:rsidR="00250C8E">
        <w:rPr>
          <w:rFonts w:ascii="Times New Roman" w:eastAsia="Calibri" w:hAnsi="Times New Roman" w:cs="Times New Roman"/>
          <w:sz w:val="28"/>
          <w:szCs w:val="28"/>
        </w:rPr>
        <w:t xml:space="preserve">находясь 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на улице </w:t>
      </w:r>
      <w:r w:rsidR="008304A6">
        <w:rPr>
          <w:rFonts w:ascii="Times New Roman" w:eastAsia="Calibri" w:hAnsi="Times New Roman" w:cs="Times New Roman"/>
          <w:sz w:val="28"/>
          <w:szCs w:val="28"/>
        </w:rPr>
        <w:t>Придорожная</w:t>
      </w:r>
      <w:r w:rsidR="00411423">
        <w:rPr>
          <w:rFonts w:ascii="Times New Roman" w:eastAsia="Calibri" w:hAnsi="Times New Roman" w:cs="Times New Roman"/>
          <w:sz w:val="28"/>
          <w:szCs w:val="28"/>
        </w:rPr>
        <w:t>, д.</w:t>
      </w:r>
      <w:r w:rsidR="008304A6">
        <w:rPr>
          <w:rFonts w:ascii="Times New Roman" w:eastAsia="Calibri" w:hAnsi="Times New Roman" w:cs="Times New Roman"/>
          <w:sz w:val="28"/>
          <w:szCs w:val="28"/>
        </w:rPr>
        <w:t>1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4, </w:t>
      </w:r>
      <w:r w:rsidR="00A157EF">
        <w:rPr>
          <w:rFonts w:ascii="Times New Roman" w:eastAsia="Calibri" w:hAnsi="Times New Roman" w:cs="Times New Roman"/>
          <w:sz w:val="28"/>
          <w:szCs w:val="28"/>
        </w:rPr>
        <w:br/>
      </w:r>
      <w:r w:rsidR="008304A6">
        <w:rPr>
          <w:rFonts w:ascii="Times New Roman" w:eastAsia="Calibri" w:hAnsi="Times New Roman" w:cs="Times New Roman"/>
          <w:sz w:val="28"/>
          <w:szCs w:val="28"/>
        </w:rPr>
        <w:t>с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8304A6">
        <w:rPr>
          <w:rFonts w:ascii="Times New Roman" w:eastAsia="Calibri" w:hAnsi="Times New Roman" w:cs="Times New Roman"/>
          <w:sz w:val="28"/>
          <w:szCs w:val="28"/>
        </w:rPr>
        <w:t>Таш-Кустьяново</w:t>
      </w:r>
      <w:proofErr w:type="spellEnd"/>
      <w:r w:rsidR="000E099F">
        <w:rPr>
          <w:rFonts w:ascii="Times New Roman" w:eastAsia="Calibri" w:hAnsi="Times New Roman" w:cs="Times New Roman"/>
          <w:sz w:val="28"/>
          <w:szCs w:val="28"/>
        </w:rPr>
        <w:t xml:space="preserve">, на почве внезапно возникших неприязненных отношений нанес </w:t>
      </w:r>
      <w:r w:rsidR="00815BDB">
        <w:rPr>
          <w:rFonts w:ascii="Times New Roman" w:eastAsia="Calibri" w:hAnsi="Times New Roman" w:cs="Times New Roman"/>
          <w:sz w:val="28"/>
          <w:szCs w:val="28"/>
        </w:rPr>
        <w:t xml:space="preserve">три </w:t>
      </w:r>
      <w:r w:rsidR="000E099F">
        <w:rPr>
          <w:rFonts w:ascii="Times New Roman" w:eastAsia="Calibri" w:hAnsi="Times New Roman" w:cs="Times New Roman"/>
          <w:sz w:val="28"/>
          <w:szCs w:val="28"/>
        </w:rPr>
        <w:t>удар</w:t>
      </w:r>
      <w:r w:rsidR="00815BDB">
        <w:rPr>
          <w:rFonts w:ascii="Times New Roman" w:eastAsia="Calibri" w:hAnsi="Times New Roman" w:cs="Times New Roman"/>
          <w:sz w:val="28"/>
          <w:szCs w:val="28"/>
        </w:rPr>
        <w:t>а кулаком</w:t>
      </w:r>
      <w:r w:rsidR="000E099F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F144D3">
        <w:rPr>
          <w:rFonts w:ascii="Times New Roman" w:eastAsia="Calibri" w:hAnsi="Times New Roman" w:cs="Times New Roman"/>
          <w:sz w:val="28"/>
          <w:szCs w:val="28"/>
        </w:rPr>
        <w:t>о лицу</w:t>
      </w:r>
      <w:r w:rsidR="00815BDB">
        <w:rPr>
          <w:rFonts w:ascii="Times New Roman" w:eastAsia="Calibri" w:hAnsi="Times New Roman" w:cs="Times New Roman"/>
          <w:sz w:val="28"/>
          <w:szCs w:val="28"/>
        </w:rPr>
        <w:t xml:space="preserve"> своей жене</w:t>
      </w:r>
      <w:r w:rsidR="00F144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14AA">
        <w:rPr>
          <w:rFonts w:ascii="Times New Roman" w:eastAsia="Calibri" w:hAnsi="Times New Roman" w:cs="Times New Roman"/>
          <w:sz w:val="28"/>
          <w:szCs w:val="28"/>
        </w:rPr>
        <w:t>в результате чего причинил потерпевше</w:t>
      </w:r>
      <w:r w:rsidR="00815BDB">
        <w:rPr>
          <w:rFonts w:ascii="Times New Roman" w:eastAsia="Calibri" w:hAnsi="Times New Roman" w:cs="Times New Roman"/>
          <w:sz w:val="28"/>
          <w:szCs w:val="28"/>
        </w:rPr>
        <w:t>й</w:t>
      </w:r>
      <w:r w:rsidR="00FB1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BDB">
        <w:rPr>
          <w:rFonts w:ascii="Times New Roman" w:eastAsia="Calibri" w:hAnsi="Times New Roman" w:cs="Times New Roman"/>
          <w:sz w:val="28"/>
          <w:szCs w:val="28"/>
        </w:rPr>
        <w:t>физическую боль</w:t>
      </w:r>
      <w:r w:rsidR="00FB14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034C" w:rsidRDefault="0019034C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уголовного дела суд с учетом </w:t>
      </w:r>
      <w:r w:rsidR="00A811B7">
        <w:rPr>
          <w:rFonts w:ascii="Times New Roman" w:eastAsia="Calibri" w:hAnsi="Times New Roman" w:cs="Times New Roman"/>
          <w:sz w:val="28"/>
          <w:szCs w:val="28"/>
        </w:rPr>
        <w:t>мнения прокурора признал подсудимого виновным и назначил наказание в виде</w:t>
      </w:r>
      <w:r w:rsidR="005450C3">
        <w:rPr>
          <w:rFonts w:ascii="Times New Roman" w:eastAsia="Calibri" w:hAnsi="Times New Roman" w:cs="Times New Roman"/>
          <w:sz w:val="28"/>
          <w:szCs w:val="28"/>
        </w:rPr>
        <w:t xml:space="preserve"> исправительных работ сроком на 3 месяца с удержанием в доход государства 5% из заработной платы осужденного </w:t>
      </w:r>
      <w:r w:rsidR="00502A80">
        <w:rPr>
          <w:rFonts w:ascii="Times New Roman" w:eastAsia="Calibri" w:hAnsi="Times New Roman" w:cs="Times New Roman"/>
          <w:sz w:val="28"/>
          <w:szCs w:val="28"/>
        </w:rPr>
        <w:t>ежемесячно.</w:t>
      </w:r>
    </w:p>
    <w:p w:rsidR="00922DA8" w:rsidRDefault="00F1202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25">
        <w:rPr>
          <w:rFonts w:ascii="Times New Roman" w:eastAsia="Calibri" w:hAnsi="Times New Roman" w:cs="Times New Roman"/>
          <w:sz w:val="28"/>
          <w:szCs w:val="28"/>
        </w:rPr>
        <w:t>Судебный акт не вступил в законную силу.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0F26D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6D9"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8C0DC3">
        <w:rPr>
          <w:rFonts w:ascii="Times New Roman" w:eastAsia="Calibri" w:hAnsi="Times New Roman" w:cs="Times New Roman"/>
          <w:sz w:val="28"/>
          <w:szCs w:val="28"/>
        </w:rPr>
        <w:t>2</w:t>
      </w:r>
      <w:r w:rsidR="0040291F">
        <w:rPr>
          <w:rFonts w:ascii="Times New Roman" w:eastAsia="Calibri" w:hAnsi="Times New Roman" w:cs="Times New Roman"/>
          <w:sz w:val="28"/>
          <w:szCs w:val="28"/>
        </w:rPr>
        <w:t>2</w:t>
      </w:r>
      <w:r w:rsidRPr="000F26D9">
        <w:rPr>
          <w:rFonts w:ascii="Times New Roman" w:eastAsia="Calibri" w:hAnsi="Times New Roman" w:cs="Times New Roman"/>
          <w:sz w:val="28"/>
          <w:szCs w:val="28"/>
        </w:rPr>
        <w:t>.</w:t>
      </w:r>
      <w:r w:rsidR="0040291F">
        <w:rPr>
          <w:rFonts w:ascii="Times New Roman" w:eastAsia="Calibri" w:hAnsi="Times New Roman" w:cs="Times New Roman"/>
          <w:sz w:val="28"/>
          <w:szCs w:val="28"/>
        </w:rPr>
        <w:t>0</w:t>
      </w:r>
      <w:r w:rsidR="008C0DC3">
        <w:rPr>
          <w:rFonts w:ascii="Times New Roman" w:eastAsia="Calibri" w:hAnsi="Times New Roman" w:cs="Times New Roman"/>
          <w:sz w:val="28"/>
          <w:szCs w:val="28"/>
        </w:rPr>
        <w:t>1</w:t>
      </w:r>
      <w:r w:rsidRPr="000F26D9">
        <w:rPr>
          <w:rFonts w:ascii="Times New Roman" w:eastAsia="Calibri" w:hAnsi="Times New Roman" w:cs="Times New Roman"/>
          <w:sz w:val="28"/>
          <w:szCs w:val="28"/>
        </w:rPr>
        <w:t>.202</w:t>
      </w:r>
      <w:r w:rsidR="0040291F">
        <w:rPr>
          <w:rFonts w:ascii="Times New Roman" w:eastAsia="Calibri" w:hAnsi="Times New Roman" w:cs="Times New Roman"/>
          <w:sz w:val="28"/>
          <w:szCs w:val="28"/>
        </w:rPr>
        <w:t>5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F26D9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2E" w:rsidRDefault="002A482E" w:rsidP="0038232F">
      <w:pPr>
        <w:spacing w:after="0" w:line="240" w:lineRule="auto"/>
      </w:pPr>
      <w:r>
        <w:separator/>
      </w:r>
    </w:p>
  </w:endnote>
  <w:endnote w:type="continuationSeparator" w:id="0">
    <w:p w:rsidR="002A482E" w:rsidRDefault="002A482E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2E" w:rsidRDefault="002A482E" w:rsidP="0038232F">
      <w:pPr>
        <w:spacing w:after="0" w:line="240" w:lineRule="auto"/>
      </w:pPr>
      <w:r>
        <w:separator/>
      </w:r>
    </w:p>
  </w:footnote>
  <w:footnote w:type="continuationSeparator" w:id="0">
    <w:p w:rsidR="002A482E" w:rsidRDefault="002A482E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6420"/>
    <w:rsid w:val="000370EB"/>
    <w:rsid w:val="00056082"/>
    <w:rsid w:val="000579B0"/>
    <w:rsid w:val="000647FF"/>
    <w:rsid w:val="00070300"/>
    <w:rsid w:val="00073DA7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099F"/>
    <w:rsid w:val="000E190B"/>
    <w:rsid w:val="000E47A0"/>
    <w:rsid w:val="000F1819"/>
    <w:rsid w:val="000F192C"/>
    <w:rsid w:val="000F26D9"/>
    <w:rsid w:val="000F2F00"/>
    <w:rsid w:val="000F54C7"/>
    <w:rsid w:val="001008D3"/>
    <w:rsid w:val="00103DB5"/>
    <w:rsid w:val="00105382"/>
    <w:rsid w:val="00115062"/>
    <w:rsid w:val="00120EF9"/>
    <w:rsid w:val="00126F1F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1C17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D19B2"/>
    <w:rsid w:val="001E291B"/>
    <w:rsid w:val="001F5801"/>
    <w:rsid w:val="00204DC4"/>
    <w:rsid w:val="00207665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71046"/>
    <w:rsid w:val="002759F1"/>
    <w:rsid w:val="00277708"/>
    <w:rsid w:val="002861DD"/>
    <w:rsid w:val="002877A1"/>
    <w:rsid w:val="002900B1"/>
    <w:rsid w:val="00293263"/>
    <w:rsid w:val="00293A1D"/>
    <w:rsid w:val="0029634E"/>
    <w:rsid w:val="002A482E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B52"/>
    <w:rsid w:val="0038232F"/>
    <w:rsid w:val="00394D31"/>
    <w:rsid w:val="00395555"/>
    <w:rsid w:val="00395EB2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0291F"/>
    <w:rsid w:val="00411423"/>
    <w:rsid w:val="00422DF4"/>
    <w:rsid w:val="004267BA"/>
    <w:rsid w:val="00431AD6"/>
    <w:rsid w:val="00440648"/>
    <w:rsid w:val="00442111"/>
    <w:rsid w:val="00445A14"/>
    <w:rsid w:val="00454E30"/>
    <w:rsid w:val="0046165F"/>
    <w:rsid w:val="00464914"/>
    <w:rsid w:val="00466A52"/>
    <w:rsid w:val="0047245F"/>
    <w:rsid w:val="00473A1E"/>
    <w:rsid w:val="00474F84"/>
    <w:rsid w:val="00484579"/>
    <w:rsid w:val="00485FE1"/>
    <w:rsid w:val="0048604C"/>
    <w:rsid w:val="00486E3B"/>
    <w:rsid w:val="004874DC"/>
    <w:rsid w:val="004A15BE"/>
    <w:rsid w:val="004A2EEB"/>
    <w:rsid w:val="004B6179"/>
    <w:rsid w:val="004C16A4"/>
    <w:rsid w:val="004C4C4F"/>
    <w:rsid w:val="004E77EE"/>
    <w:rsid w:val="004F220D"/>
    <w:rsid w:val="004F4983"/>
    <w:rsid w:val="004F55B3"/>
    <w:rsid w:val="00502A80"/>
    <w:rsid w:val="00505E3A"/>
    <w:rsid w:val="00506417"/>
    <w:rsid w:val="00511056"/>
    <w:rsid w:val="00512B9C"/>
    <w:rsid w:val="00512E1C"/>
    <w:rsid w:val="00520B19"/>
    <w:rsid w:val="005257BE"/>
    <w:rsid w:val="00535400"/>
    <w:rsid w:val="005415BC"/>
    <w:rsid w:val="00541A5A"/>
    <w:rsid w:val="005449B9"/>
    <w:rsid w:val="005450C3"/>
    <w:rsid w:val="00547716"/>
    <w:rsid w:val="00563045"/>
    <w:rsid w:val="00563102"/>
    <w:rsid w:val="005637CB"/>
    <w:rsid w:val="00566F55"/>
    <w:rsid w:val="00570B08"/>
    <w:rsid w:val="00570D39"/>
    <w:rsid w:val="00571C5F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34C8F"/>
    <w:rsid w:val="00640683"/>
    <w:rsid w:val="00644F6B"/>
    <w:rsid w:val="006458D6"/>
    <w:rsid w:val="00650981"/>
    <w:rsid w:val="006519DE"/>
    <w:rsid w:val="00652EB9"/>
    <w:rsid w:val="0066452F"/>
    <w:rsid w:val="0067185D"/>
    <w:rsid w:val="00674944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20B1F"/>
    <w:rsid w:val="0072301D"/>
    <w:rsid w:val="00723F6D"/>
    <w:rsid w:val="007278AF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6B52"/>
    <w:rsid w:val="007C6974"/>
    <w:rsid w:val="007D19F4"/>
    <w:rsid w:val="007E7952"/>
    <w:rsid w:val="007F1528"/>
    <w:rsid w:val="007F4905"/>
    <w:rsid w:val="007F5E7D"/>
    <w:rsid w:val="007F76FA"/>
    <w:rsid w:val="0080353B"/>
    <w:rsid w:val="008127FC"/>
    <w:rsid w:val="00815BDB"/>
    <w:rsid w:val="00822BDC"/>
    <w:rsid w:val="00824D2D"/>
    <w:rsid w:val="00826A23"/>
    <w:rsid w:val="008304A6"/>
    <w:rsid w:val="008320B1"/>
    <w:rsid w:val="00833CAB"/>
    <w:rsid w:val="00842AC9"/>
    <w:rsid w:val="008432FA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0DC3"/>
    <w:rsid w:val="008C365C"/>
    <w:rsid w:val="008C3C32"/>
    <w:rsid w:val="008C3FFF"/>
    <w:rsid w:val="008C5541"/>
    <w:rsid w:val="008D5756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D3330"/>
    <w:rsid w:val="009D743C"/>
    <w:rsid w:val="009F1F8F"/>
    <w:rsid w:val="009F4D69"/>
    <w:rsid w:val="00A07131"/>
    <w:rsid w:val="00A0795F"/>
    <w:rsid w:val="00A1237D"/>
    <w:rsid w:val="00A129C6"/>
    <w:rsid w:val="00A13F7E"/>
    <w:rsid w:val="00A14182"/>
    <w:rsid w:val="00A157EF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5B47"/>
    <w:rsid w:val="00AB6692"/>
    <w:rsid w:val="00AC7323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B2275"/>
    <w:rsid w:val="00BB2A2E"/>
    <w:rsid w:val="00BB39F3"/>
    <w:rsid w:val="00BC1F85"/>
    <w:rsid w:val="00BC2BCE"/>
    <w:rsid w:val="00BC5E20"/>
    <w:rsid w:val="00BD1BCB"/>
    <w:rsid w:val="00BD7598"/>
    <w:rsid w:val="00BD7E06"/>
    <w:rsid w:val="00BF0934"/>
    <w:rsid w:val="00BF5FC0"/>
    <w:rsid w:val="00BF7647"/>
    <w:rsid w:val="00C05D54"/>
    <w:rsid w:val="00C10AAE"/>
    <w:rsid w:val="00C12B19"/>
    <w:rsid w:val="00C12F01"/>
    <w:rsid w:val="00C15990"/>
    <w:rsid w:val="00C2032E"/>
    <w:rsid w:val="00C24CAE"/>
    <w:rsid w:val="00C26A26"/>
    <w:rsid w:val="00C371D3"/>
    <w:rsid w:val="00C37B64"/>
    <w:rsid w:val="00C479DB"/>
    <w:rsid w:val="00C53B16"/>
    <w:rsid w:val="00C554C4"/>
    <w:rsid w:val="00C62214"/>
    <w:rsid w:val="00C677E7"/>
    <w:rsid w:val="00C74CA0"/>
    <w:rsid w:val="00C85301"/>
    <w:rsid w:val="00C866B5"/>
    <w:rsid w:val="00C92817"/>
    <w:rsid w:val="00C96C10"/>
    <w:rsid w:val="00CA3DFD"/>
    <w:rsid w:val="00CB13F8"/>
    <w:rsid w:val="00CB3662"/>
    <w:rsid w:val="00CC376E"/>
    <w:rsid w:val="00CC45AA"/>
    <w:rsid w:val="00CC49C4"/>
    <w:rsid w:val="00CC60F5"/>
    <w:rsid w:val="00CD2F75"/>
    <w:rsid w:val="00CD3AFC"/>
    <w:rsid w:val="00CD716E"/>
    <w:rsid w:val="00CE23E4"/>
    <w:rsid w:val="00CE4391"/>
    <w:rsid w:val="00CF2D93"/>
    <w:rsid w:val="00CF5543"/>
    <w:rsid w:val="00CF6109"/>
    <w:rsid w:val="00D002CB"/>
    <w:rsid w:val="00D059A7"/>
    <w:rsid w:val="00D07DFB"/>
    <w:rsid w:val="00D1130D"/>
    <w:rsid w:val="00D12043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613A1"/>
    <w:rsid w:val="00D71623"/>
    <w:rsid w:val="00D75B82"/>
    <w:rsid w:val="00D8411E"/>
    <w:rsid w:val="00D84D4F"/>
    <w:rsid w:val="00D90BC5"/>
    <w:rsid w:val="00D912A7"/>
    <w:rsid w:val="00D979AF"/>
    <w:rsid w:val="00DA5F34"/>
    <w:rsid w:val="00DA7876"/>
    <w:rsid w:val="00DB3BA9"/>
    <w:rsid w:val="00DD2CD3"/>
    <w:rsid w:val="00DF0081"/>
    <w:rsid w:val="00DF6937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350D"/>
    <w:rsid w:val="00E50996"/>
    <w:rsid w:val="00E5207F"/>
    <w:rsid w:val="00E600DA"/>
    <w:rsid w:val="00E7307D"/>
    <w:rsid w:val="00E758A9"/>
    <w:rsid w:val="00E8407C"/>
    <w:rsid w:val="00E875BD"/>
    <w:rsid w:val="00E932A4"/>
    <w:rsid w:val="00EB7AF0"/>
    <w:rsid w:val="00EC2465"/>
    <w:rsid w:val="00EC4D79"/>
    <w:rsid w:val="00EC4E4D"/>
    <w:rsid w:val="00EC5C10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144D3"/>
    <w:rsid w:val="00F27267"/>
    <w:rsid w:val="00F30137"/>
    <w:rsid w:val="00F3211C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B14AA"/>
    <w:rsid w:val="00FC6052"/>
    <w:rsid w:val="00FC719B"/>
    <w:rsid w:val="00FD020E"/>
    <w:rsid w:val="00FD4023"/>
    <w:rsid w:val="00FD4E98"/>
    <w:rsid w:val="00FE3C03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D92D-DF11-46D8-8D36-A25C2275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2024-12-05T06:49:00Z</cp:lastPrinted>
  <dcterms:created xsi:type="dcterms:W3CDTF">2025-02-03T05:26:00Z</dcterms:created>
  <dcterms:modified xsi:type="dcterms:W3CDTF">2025-02-03T05:26:00Z</dcterms:modified>
</cp:coreProperties>
</file>