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ПРЕДСТАВИТЕЛЕЙ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МОКША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БОЛЬШЕГЛУШИЦКИЙ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:rsidR="00541E40" w:rsidRPr="006E1130" w:rsidRDefault="000B181E" w:rsidP="006E1130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ч</w:t>
      </w:r>
      <w:r w:rsidR="00A20D49">
        <w:rPr>
          <w:b/>
          <w:sz w:val="28"/>
          <w:szCs w:val="28"/>
        </w:rPr>
        <w:t xml:space="preserve">етвертого </w:t>
      </w:r>
      <w:r w:rsidR="00541E40">
        <w:rPr>
          <w:b/>
          <w:sz w:val="28"/>
          <w:szCs w:val="28"/>
        </w:rPr>
        <w:t>созыва</w:t>
      </w:r>
    </w:p>
    <w:p w:rsidR="00541E40" w:rsidRDefault="00CC17B0" w:rsidP="00541E40"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sz w:val="28"/>
        </w:rPr>
      </w:pPr>
      <w:r>
        <w:rPr>
          <w:b/>
          <w:sz w:val="28"/>
        </w:rPr>
        <w:t xml:space="preserve">   РЕШЕНИЕ  № 191</w:t>
      </w:r>
    </w:p>
    <w:p w:rsidR="00541E40" w:rsidRDefault="00541E40" w:rsidP="00541E40"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sz w:val="28"/>
        </w:rPr>
      </w:pPr>
      <w:r>
        <w:rPr>
          <w:b/>
          <w:color w:val="FF0000"/>
          <w:sz w:val="28"/>
        </w:rPr>
        <w:t xml:space="preserve">  </w:t>
      </w:r>
      <w:r w:rsidR="00CC17B0">
        <w:rPr>
          <w:b/>
          <w:sz w:val="28"/>
        </w:rPr>
        <w:t>от 14 ноября 2024</w:t>
      </w:r>
      <w:r w:rsidRPr="009161FE">
        <w:rPr>
          <w:b/>
          <w:sz w:val="28"/>
        </w:rPr>
        <w:t xml:space="preserve"> г.</w:t>
      </w:r>
    </w:p>
    <w:p w:rsidR="00541E40" w:rsidRDefault="00541E40" w:rsidP="00541E40">
      <w:pPr>
        <w:jc w:val="center"/>
        <w:rPr>
          <w:b/>
          <w:sz w:val="28"/>
          <w:szCs w:val="28"/>
        </w:rPr>
      </w:pPr>
    </w:p>
    <w:p w:rsidR="00541E40" w:rsidRPr="00CC17B0" w:rsidRDefault="00541E40" w:rsidP="00CC17B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передаче </w:t>
      </w:r>
      <w:r w:rsidRPr="001B0925">
        <w:rPr>
          <w:b/>
          <w:color w:val="000000"/>
          <w:sz w:val="28"/>
          <w:szCs w:val="28"/>
        </w:rPr>
        <w:t>осуществления</w:t>
      </w:r>
      <w:r w:rsidR="00CC17B0">
        <w:rPr>
          <w:b/>
          <w:sz w:val="28"/>
          <w:szCs w:val="28"/>
        </w:rPr>
        <w:t xml:space="preserve"> части полномочий на 2025</w:t>
      </w:r>
      <w:r>
        <w:rPr>
          <w:b/>
          <w:sz w:val="28"/>
          <w:szCs w:val="28"/>
        </w:rPr>
        <w:t xml:space="preserve"> год муниципальному району Большеглушицкий Самарской области</w:t>
      </w:r>
    </w:p>
    <w:p w:rsidR="00541E40" w:rsidRDefault="00252A7E" w:rsidP="00541E40">
      <w:pPr>
        <w:spacing w:before="24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частями</w:t>
      </w:r>
      <w:r w:rsidR="00541E40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и 3 </w:t>
      </w:r>
      <w:r w:rsidR="00541E40">
        <w:rPr>
          <w:sz w:val="28"/>
          <w:szCs w:val="28"/>
        </w:rPr>
        <w:t>статьи 14</w:t>
      </w:r>
      <w:r>
        <w:rPr>
          <w:sz w:val="28"/>
          <w:szCs w:val="28"/>
        </w:rPr>
        <w:t>, частью 4 статьи 15</w:t>
      </w:r>
      <w:r w:rsidR="00541E40">
        <w:rPr>
          <w:sz w:val="28"/>
          <w:szCs w:val="28"/>
        </w:rPr>
        <w:t xml:space="preserve"> Федерального закона Российской Федерации № 131-ФЗ от 06.10.2003г.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Законом  Самарской области  от 03.10.2014 № 86-ГД «О закреплении вопросов местного значения за сельскими поселениями </w:t>
      </w:r>
      <w:r w:rsidR="00541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Самаркой области», </w:t>
      </w:r>
      <w:r w:rsidR="00541E40">
        <w:rPr>
          <w:sz w:val="28"/>
          <w:szCs w:val="28"/>
        </w:rPr>
        <w:t xml:space="preserve">Собрание представителей сельского поселения Мокша муниципального района Большеглушицкий Самарской области </w:t>
      </w:r>
      <w:proofErr w:type="gramEnd"/>
    </w:p>
    <w:p w:rsidR="00541E40" w:rsidRDefault="00541E40" w:rsidP="00541E40">
      <w:pPr>
        <w:spacing w:before="24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РЕШИЛО</w:t>
      </w:r>
      <w:r w:rsidRPr="007F7CA2">
        <w:rPr>
          <w:b/>
          <w:sz w:val="28"/>
          <w:szCs w:val="28"/>
        </w:rPr>
        <w:t>:</w:t>
      </w:r>
    </w:p>
    <w:p w:rsidR="00541E40" w:rsidRDefault="00541E40" w:rsidP="00541E40">
      <w:pPr>
        <w:numPr>
          <w:ilvl w:val="0"/>
          <w:numId w:val="1"/>
        </w:numPr>
        <w:tabs>
          <w:tab w:val="num" w:pos="0"/>
          <w:tab w:val="left" w:pos="12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администрации сельского поселения Мокша муниципального района Большеглушицкий Самарской области заключить с муниципальным районом Большеглушицкий Самарской области соглашение о передаче </w:t>
      </w:r>
      <w:r w:rsidRPr="001B0925">
        <w:rPr>
          <w:color w:val="000000"/>
          <w:sz w:val="28"/>
          <w:szCs w:val="28"/>
        </w:rPr>
        <w:t>осуществления</w:t>
      </w:r>
      <w:r>
        <w:rPr>
          <w:sz w:val="28"/>
          <w:szCs w:val="28"/>
        </w:rPr>
        <w:t xml:space="preserve"> части полномочий, предусмотренных частью 1 статьи 14 Федерального закона № 131-ФЗ от 6 октября 2003г. «Об общих принципах организации местного самоуправления в Российской Федерации»:</w:t>
      </w:r>
    </w:p>
    <w:p w:rsidR="00CC17B0" w:rsidRPr="00BB17C4" w:rsidRDefault="00CC17B0" w:rsidP="00CC17B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B17C4">
        <w:rPr>
          <w:sz w:val="28"/>
          <w:szCs w:val="28"/>
        </w:rPr>
        <w:t xml:space="preserve">1) по составлению проекта бюджета </w:t>
      </w:r>
      <w:r>
        <w:rPr>
          <w:sz w:val="28"/>
          <w:szCs w:val="28"/>
        </w:rPr>
        <w:t xml:space="preserve">сельского поселения Мокша </w:t>
      </w:r>
      <w:r w:rsidRPr="00BB17C4">
        <w:rPr>
          <w:sz w:val="28"/>
          <w:szCs w:val="28"/>
        </w:rPr>
        <w:t xml:space="preserve"> муниципального района Большеглушицкий Самарской области, исполнению бюджета </w:t>
      </w:r>
      <w:r>
        <w:rPr>
          <w:sz w:val="28"/>
          <w:szCs w:val="28"/>
        </w:rPr>
        <w:t xml:space="preserve">сельского поселения Мокша </w:t>
      </w:r>
      <w:r w:rsidRPr="00BB17C4">
        <w:rPr>
          <w:sz w:val="28"/>
          <w:szCs w:val="28"/>
        </w:rPr>
        <w:t xml:space="preserve"> муниципального района Большеглушицкий Самарской области, осуществлению </w:t>
      </w:r>
      <w:proofErr w:type="gramStart"/>
      <w:r w:rsidRPr="00BB17C4">
        <w:rPr>
          <w:sz w:val="28"/>
          <w:szCs w:val="28"/>
        </w:rPr>
        <w:t>контроля за</w:t>
      </w:r>
      <w:proofErr w:type="gramEnd"/>
      <w:r w:rsidRPr="00BB17C4">
        <w:rPr>
          <w:sz w:val="28"/>
          <w:szCs w:val="28"/>
        </w:rPr>
        <w:t xml:space="preserve"> его исполнением;</w:t>
      </w:r>
    </w:p>
    <w:p w:rsidR="00CC17B0" w:rsidRPr="00BB17C4" w:rsidRDefault="00CC17B0" w:rsidP="00CC17B0">
      <w:pPr>
        <w:ind w:firstLine="709"/>
        <w:jc w:val="both"/>
        <w:rPr>
          <w:sz w:val="28"/>
          <w:szCs w:val="28"/>
        </w:rPr>
      </w:pPr>
      <w:r w:rsidRPr="00BB17C4">
        <w:rPr>
          <w:sz w:val="28"/>
          <w:szCs w:val="28"/>
        </w:rPr>
        <w:t xml:space="preserve">2) по организации  библиотечного обслуживания населения, комплектованию  и обеспечению сохранности библиотечных фондов библиотек </w:t>
      </w:r>
      <w:r>
        <w:rPr>
          <w:sz w:val="28"/>
          <w:szCs w:val="28"/>
        </w:rPr>
        <w:t xml:space="preserve">сельского поселения Мокша </w:t>
      </w:r>
      <w:r w:rsidRPr="00BB17C4">
        <w:rPr>
          <w:sz w:val="28"/>
          <w:szCs w:val="28"/>
        </w:rPr>
        <w:t xml:space="preserve"> муниципального района Большеглушицкий Самарской области (далее – Поселение);</w:t>
      </w:r>
    </w:p>
    <w:p w:rsidR="00CC17B0" w:rsidRPr="00BB17C4" w:rsidRDefault="00CC17B0" w:rsidP="00CC17B0">
      <w:pPr>
        <w:ind w:firstLine="709"/>
        <w:jc w:val="both"/>
        <w:rPr>
          <w:sz w:val="28"/>
          <w:szCs w:val="28"/>
        </w:rPr>
      </w:pPr>
      <w:r w:rsidRPr="00BB17C4">
        <w:rPr>
          <w:sz w:val="28"/>
          <w:szCs w:val="28"/>
        </w:rPr>
        <w:t xml:space="preserve">3) по созданию условий для организации досуга и обеспечения жителей Поселения услугами организаций культуры (за исключением полномочий, утвержденных Постановлением администрации сельского поселения </w:t>
      </w:r>
      <w:r>
        <w:rPr>
          <w:sz w:val="28"/>
          <w:szCs w:val="28"/>
        </w:rPr>
        <w:t xml:space="preserve">Мокша </w:t>
      </w:r>
      <w:r w:rsidRPr="00BB17C4">
        <w:rPr>
          <w:sz w:val="28"/>
          <w:szCs w:val="28"/>
        </w:rPr>
        <w:t xml:space="preserve"> муниципального района Большеглушицкий Самарской области от </w:t>
      </w:r>
      <w:r w:rsidR="006E1130" w:rsidRPr="006E1130">
        <w:rPr>
          <w:sz w:val="28"/>
          <w:szCs w:val="28"/>
        </w:rPr>
        <w:t>22</w:t>
      </w:r>
      <w:r w:rsidR="006E1130">
        <w:rPr>
          <w:sz w:val="28"/>
          <w:szCs w:val="28"/>
        </w:rPr>
        <w:t>.1</w:t>
      </w:r>
      <w:r w:rsidR="006E1130" w:rsidRPr="006E1130">
        <w:rPr>
          <w:sz w:val="28"/>
          <w:szCs w:val="28"/>
        </w:rPr>
        <w:t>0</w:t>
      </w:r>
      <w:r w:rsidR="006E1130">
        <w:rPr>
          <w:sz w:val="28"/>
          <w:szCs w:val="28"/>
        </w:rPr>
        <w:t>.2018г. № 11</w:t>
      </w:r>
      <w:r w:rsidR="006E1130" w:rsidRPr="006E1130">
        <w:rPr>
          <w:sz w:val="28"/>
          <w:szCs w:val="28"/>
        </w:rPr>
        <w:t>6</w:t>
      </w:r>
      <w:r w:rsidRPr="00BB17C4">
        <w:rPr>
          <w:bCs/>
          <w:sz w:val="28"/>
          <w:szCs w:val="28"/>
        </w:rPr>
        <w:t>)</w:t>
      </w:r>
      <w:r w:rsidRPr="00BB17C4">
        <w:rPr>
          <w:sz w:val="28"/>
          <w:szCs w:val="28"/>
        </w:rPr>
        <w:t>;</w:t>
      </w:r>
    </w:p>
    <w:p w:rsidR="00CC17B0" w:rsidRPr="00BB17C4" w:rsidRDefault="00CC17B0" w:rsidP="00CC17B0">
      <w:pPr>
        <w:ind w:firstLine="709"/>
        <w:jc w:val="both"/>
        <w:rPr>
          <w:sz w:val="28"/>
          <w:szCs w:val="28"/>
        </w:rPr>
      </w:pPr>
      <w:r w:rsidRPr="00BB17C4">
        <w:rPr>
          <w:sz w:val="28"/>
          <w:szCs w:val="28"/>
        </w:rPr>
        <w:t>4) по осуществлению  муниципального земельного контроля в границах Поселения;</w:t>
      </w:r>
    </w:p>
    <w:p w:rsidR="00CC17B0" w:rsidRPr="00BB17C4" w:rsidRDefault="00CC17B0" w:rsidP="00CC17B0">
      <w:pPr>
        <w:ind w:firstLine="709"/>
        <w:jc w:val="both"/>
        <w:rPr>
          <w:sz w:val="28"/>
          <w:szCs w:val="28"/>
        </w:rPr>
      </w:pPr>
      <w:proofErr w:type="gramStart"/>
      <w:r w:rsidRPr="00BB17C4">
        <w:rPr>
          <w:sz w:val="28"/>
          <w:szCs w:val="28"/>
        </w:rPr>
        <w:t xml:space="preserve">5) </w:t>
      </w:r>
      <w:r w:rsidRPr="008376FF">
        <w:rPr>
          <w:sz w:val="28"/>
          <w:szCs w:val="28"/>
        </w:rPr>
        <w:t>по обеспечению проживающих в Поселении и нуждающихся в жилых помещениях малоимущих граждан жилыми помещениями, организаци</w:t>
      </w:r>
      <w:r>
        <w:rPr>
          <w:sz w:val="28"/>
          <w:szCs w:val="28"/>
        </w:rPr>
        <w:t>и</w:t>
      </w:r>
      <w:r w:rsidRPr="008376FF">
        <w:rPr>
          <w:sz w:val="28"/>
          <w:szCs w:val="28"/>
        </w:rPr>
        <w:t xml:space="preserve"> строительства муниципального жилищного фонда, создани</w:t>
      </w:r>
      <w:r>
        <w:rPr>
          <w:sz w:val="28"/>
          <w:szCs w:val="28"/>
        </w:rPr>
        <w:t>ю</w:t>
      </w:r>
      <w:r w:rsidRPr="008376FF">
        <w:rPr>
          <w:sz w:val="28"/>
          <w:szCs w:val="28"/>
        </w:rPr>
        <w:t xml:space="preserve"> условий для </w:t>
      </w:r>
      <w:r w:rsidRPr="008376FF">
        <w:rPr>
          <w:sz w:val="28"/>
          <w:szCs w:val="28"/>
        </w:rPr>
        <w:lastRenderedPageBreak/>
        <w:t>жилищного строительства, осуществлени</w:t>
      </w:r>
      <w:r>
        <w:rPr>
          <w:sz w:val="28"/>
          <w:szCs w:val="28"/>
        </w:rPr>
        <w:t>ю</w:t>
      </w:r>
      <w:r w:rsidRPr="008376FF">
        <w:rPr>
          <w:sz w:val="28"/>
          <w:szCs w:val="28"/>
        </w:rPr>
        <w:t xml:space="preserve"> муниципального жилищного контроля, ины</w:t>
      </w:r>
      <w:r>
        <w:rPr>
          <w:sz w:val="28"/>
          <w:szCs w:val="28"/>
        </w:rPr>
        <w:t>х</w:t>
      </w:r>
      <w:r w:rsidRPr="008376FF">
        <w:rPr>
          <w:sz w:val="28"/>
          <w:szCs w:val="28"/>
        </w:rPr>
        <w:t xml:space="preserve"> полномочи</w:t>
      </w:r>
      <w:r>
        <w:rPr>
          <w:sz w:val="28"/>
          <w:szCs w:val="28"/>
        </w:rPr>
        <w:t>й</w:t>
      </w:r>
      <w:r w:rsidRPr="008376FF">
        <w:rPr>
          <w:sz w:val="28"/>
          <w:szCs w:val="28"/>
        </w:rPr>
        <w:t xml:space="preserve"> в соответствии с жилищным законодательством в части ведения в установленном порядке учета граждан в качестве нуждающихся в жилых помещениях, предоставляемых по договорам социального найма, принятия в установленном порядке решений</w:t>
      </w:r>
      <w:proofErr w:type="gramEnd"/>
      <w:r w:rsidRPr="008376FF">
        <w:rPr>
          <w:sz w:val="28"/>
          <w:szCs w:val="28"/>
        </w:rPr>
        <w:t xml:space="preserve"> о переводе жилых помещений в нежилые помещения и нежилых помещений в жилые помещения, а также согласования переустройства и перепланировки помещений в многоквартирном доме</w:t>
      </w:r>
      <w:r w:rsidRPr="00BB17C4">
        <w:rPr>
          <w:sz w:val="28"/>
          <w:szCs w:val="28"/>
        </w:rPr>
        <w:t>;</w:t>
      </w:r>
    </w:p>
    <w:p w:rsidR="00CC17B0" w:rsidRPr="00BB17C4" w:rsidRDefault="00CC17B0" w:rsidP="00CC17B0">
      <w:pPr>
        <w:ind w:firstLine="709"/>
        <w:jc w:val="both"/>
        <w:rPr>
          <w:sz w:val="28"/>
          <w:szCs w:val="28"/>
        </w:rPr>
      </w:pPr>
      <w:r w:rsidRPr="00BB17C4">
        <w:rPr>
          <w:sz w:val="28"/>
          <w:szCs w:val="28"/>
        </w:rPr>
        <w:t>6) по созданию условий для развития малого и среднего предпринимательства;</w:t>
      </w:r>
    </w:p>
    <w:p w:rsidR="00CC17B0" w:rsidRPr="00BB17C4" w:rsidRDefault="00CC17B0" w:rsidP="00CC17B0">
      <w:pPr>
        <w:ind w:firstLine="709"/>
        <w:jc w:val="both"/>
        <w:rPr>
          <w:sz w:val="28"/>
          <w:szCs w:val="28"/>
        </w:rPr>
      </w:pPr>
      <w:r w:rsidRPr="00BB17C4">
        <w:rPr>
          <w:sz w:val="28"/>
          <w:szCs w:val="28"/>
        </w:rPr>
        <w:t>7) по осуществлению мер по противодействию коррупции в границах Поселения;</w:t>
      </w:r>
    </w:p>
    <w:p w:rsidR="00CC17B0" w:rsidRPr="00BB17C4" w:rsidRDefault="00CC17B0" w:rsidP="00CC17B0">
      <w:pPr>
        <w:ind w:firstLine="709"/>
        <w:jc w:val="both"/>
        <w:rPr>
          <w:sz w:val="28"/>
          <w:szCs w:val="28"/>
        </w:rPr>
      </w:pPr>
      <w:r w:rsidRPr="00BB17C4">
        <w:rPr>
          <w:sz w:val="28"/>
          <w:szCs w:val="28"/>
        </w:rPr>
        <w:t xml:space="preserve">8) по осуществлению </w:t>
      </w:r>
      <w:r>
        <w:rPr>
          <w:sz w:val="28"/>
          <w:szCs w:val="28"/>
        </w:rPr>
        <w:t xml:space="preserve">дорожной деятельности в отношении автомобильных дорог местного значения в границах населенных пунктов Поселения (в части ремонта уличной дорожной сети), </w:t>
      </w:r>
      <w:r w:rsidRPr="00BB17C4">
        <w:rPr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Поселения;</w:t>
      </w:r>
    </w:p>
    <w:p w:rsidR="00CC17B0" w:rsidRPr="00BB17C4" w:rsidRDefault="00CC17B0" w:rsidP="00CC17B0">
      <w:pPr>
        <w:ind w:firstLine="709"/>
        <w:jc w:val="both"/>
        <w:rPr>
          <w:sz w:val="28"/>
          <w:szCs w:val="28"/>
        </w:rPr>
      </w:pPr>
      <w:r w:rsidRPr="00BB17C4">
        <w:rPr>
          <w:sz w:val="28"/>
          <w:szCs w:val="28"/>
        </w:rPr>
        <w:t>9) по организации ритуальных услуг в части создания специализированной службы по вопросам похоронного дела, определения порядка ее деятельности и установления требований к качеству услуг по погребению согласно гарантированному перечню услуг по погребению;</w:t>
      </w:r>
    </w:p>
    <w:p w:rsidR="00CC17B0" w:rsidRPr="00BB17C4" w:rsidRDefault="00CC17B0" w:rsidP="00CC17B0">
      <w:pPr>
        <w:ind w:firstLine="709"/>
        <w:jc w:val="both"/>
        <w:rPr>
          <w:sz w:val="28"/>
          <w:szCs w:val="28"/>
        </w:rPr>
      </w:pPr>
      <w:r w:rsidRPr="00BB17C4">
        <w:rPr>
          <w:sz w:val="28"/>
          <w:szCs w:val="28"/>
        </w:rPr>
        <w:t>10) по выдаче градостроительного плана земельного участка</w:t>
      </w:r>
      <w:r>
        <w:rPr>
          <w:sz w:val="28"/>
          <w:szCs w:val="28"/>
        </w:rPr>
        <w:t>,</w:t>
      </w:r>
      <w:r w:rsidRPr="00BB17C4">
        <w:rPr>
          <w:sz w:val="28"/>
          <w:szCs w:val="28"/>
        </w:rPr>
        <w:t xml:space="preserve"> расположенного в границах Поселения;</w:t>
      </w:r>
    </w:p>
    <w:p w:rsidR="00CC17B0" w:rsidRDefault="00CC17B0" w:rsidP="00CC17B0">
      <w:pPr>
        <w:ind w:firstLine="709"/>
        <w:jc w:val="both"/>
        <w:rPr>
          <w:sz w:val="28"/>
          <w:szCs w:val="28"/>
        </w:rPr>
      </w:pPr>
      <w:r w:rsidRPr="00BB17C4">
        <w:rPr>
          <w:sz w:val="28"/>
          <w:szCs w:val="28"/>
        </w:rPr>
        <w:t>11) по осуществлению муниципального контроля в сфере благоустройства, организации благоустройства территории Поселения</w:t>
      </w:r>
      <w:r>
        <w:rPr>
          <w:sz w:val="28"/>
          <w:szCs w:val="28"/>
        </w:rPr>
        <w:t>;</w:t>
      </w:r>
    </w:p>
    <w:p w:rsidR="00CC17B0" w:rsidRPr="006E1130" w:rsidRDefault="00CC17B0" w:rsidP="006E11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Pr="000508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</w:t>
      </w:r>
      <w:r w:rsidRPr="00A40E93">
        <w:rPr>
          <w:bCs/>
          <w:sz w:val="28"/>
          <w:szCs w:val="28"/>
        </w:rPr>
        <w:t>организаци</w:t>
      </w:r>
      <w:r>
        <w:rPr>
          <w:bCs/>
          <w:sz w:val="28"/>
          <w:szCs w:val="28"/>
        </w:rPr>
        <w:t>и</w:t>
      </w:r>
      <w:r w:rsidRPr="00A40E93">
        <w:rPr>
          <w:bCs/>
          <w:sz w:val="28"/>
          <w:szCs w:val="28"/>
        </w:rPr>
        <w:t xml:space="preserve"> в границах поселения тепло- и водоснабжения населения </w:t>
      </w:r>
      <w:r w:rsidRPr="009141DA">
        <w:rPr>
          <w:bCs/>
          <w:sz w:val="28"/>
          <w:szCs w:val="28"/>
        </w:rPr>
        <w:t xml:space="preserve">(в части </w:t>
      </w:r>
      <w:r>
        <w:rPr>
          <w:sz w:val="28"/>
          <w:szCs w:val="28"/>
        </w:rPr>
        <w:t xml:space="preserve">организации обеспечения надежного теплоснабжения потребителей на территории Поселения, в том числе принятия мер по организации обеспечения теплоснабжения потребителей в случае неисполнения теплоснабжающими организациями или </w:t>
      </w:r>
      <w:proofErr w:type="spellStart"/>
      <w:r>
        <w:rPr>
          <w:sz w:val="28"/>
          <w:szCs w:val="28"/>
        </w:rPr>
        <w:t>теплосетевыми</w:t>
      </w:r>
      <w:proofErr w:type="spellEnd"/>
      <w:r>
        <w:rPr>
          <w:sz w:val="28"/>
          <w:szCs w:val="28"/>
        </w:rPr>
        <w:t xml:space="preserve"> организациями своих обязательств либо отказа указанных организаций от исполнения своих обязательств; организации водоснабжения населения, в том числе принятия мер по организации водоснабжения населения в случае невозможности исполнения организациями, осуществляющими холодное водоснабжение, своих обязательств либо в случае отказа указанных организаций от исполнения своих обязательств).</w:t>
      </w:r>
    </w:p>
    <w:p w:rsidR="00993E0B" w:rsidRPr="00081D1E" w:rsidRDefault="00CC17B0" w:rsidP="00E07832">
      <w:pPr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993E0B">
        <w:rPr>
          <w:color w:val="000000"/>
          <w:sz w:val="28"/>
          <w:szCs w:val="28"/>
          <w:shd w:val="clear" w:color="auto" w:fill="FFFFFF"/>
        </w:rPr>
        <w:t>2.Опубликоват</w:t>
      </w:r>
      <w:r>
        <w:rPr>
          <w:color w:val="000000"/>
          <w:sz w:val="28"/>
          <w:szCs w:val="28"/>
          <w:shd w:val="clear" w:color="auto" w:fill="FFFFFF"/>
        </w:rPr>
        <w:t>ь</w:t>
      </w:r>
      <w:r w:rsidR="00993E0B">
        <w:rPr>
          <w:color w:val="000000"/>
          <w:sz w:val="28"/>
          <w:szCs w:val="28"/>
          <w:shd w:val="clear" w:color="auto" w:fill="FFFFFF"/>
        </w:rPr>
        <w:t xml:space="preserve"> настоящее Решение в газете «Вести сельского поселения Мокша» и разместить на официальном сайте.</w:t>
      </w:r>
    </w:p>
    <w:p w:rsidR="00541E40" w:rsidRDefault="00993E0B" w:rsidP="00541E40">
      <w:pPr>
        <w:spacing w:before="120" w:after="12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1E40" w:rsidRPr="00EB1F62">
        <w:rPr>
          <w:sz w:val="28"/>
          <w:szCs w:val="28"/>
        </w:rPr>
        <w:t>.</w:t>
      </w:r>
      <w:r w:rsidR="00541E40">
        <w:rPr>
          <w:sz w:val="28"/>
          <w:szCs w:val="28"/>
        </w:rPr>
        <w:t xml:space="preserve"> </w:t>
      </w:r>
      <w:r w:rsidR="00541E40" w:rsidRPr="00EB1F62">
        <w:rPr>
          <w:sz w:val="28"/>
          <w:szCs w:val="28"/>
        </w:rPr>
        <w:t xml:space="preserve">Настоящее Решение вступает в силу </w:t>
      </w:r>
      <w:r w:rsidR="00541E40">
        <w:rPr>
          <w:sz w:val="28"/>
          <w:szCs w:val="28"/>
        </w:rPr>
        <w:t>после его официального опубликования.</w:t>
      </w:r>
    </w:p>
    <w:p w:rsidR="007B4792" w:rsidRPr="00BB17C4" w:rsidRDefault="001A2CDF" w:rsidP="007B479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B4792">
        <w:rPr>
          <w:sz w:val="28"/>
          <w:szCs w:val="28"/>
        </w:rPr>
        <w:t>Г</w:t>
      </w:r>
      <w:r w:rsidR="007B4792" w:rsidRPr="00BB17C4">
        <w:rPr>
          <w:sz w:val="28"/>
          <w:szCs w:val="28"/>
        </w:rPr>
        <w:t>лав</w:t>
      </w:r>
      <w:r w:rsidR="007B4792">
        <w:rPr>
          <w:sz w:val="28"/>
          <w:szCs w:val="28"/>
        </w:rPr>
        <w:t>а</w:t>
      </w:r>
      <w:r w:rsidR="007B4792" w:rsidRPr="00BB17C4">
        <w:rPr>
          <w:sz w:val="28"/>
          <w:szCs w:val="28"/>
        </w:rPr>
        <w:t xml:space="preserve"> сельско</w:t>
      </w:r>
      <w:r w:rsidR="006E1130">
        <w:rPr>
          <w:sz w:val="28"/>
          <w:szCs w:val="28"/>
        </w:rPr>
        <w:t xml:space="preserve">го поселения </w:t>
      </w:r>
      <w:r w:rsidR="007B4792" w:rsidRPr="00BB17C4">
        <w:rPr>
          <w:sz w:val="28"/>
          <w:szCs w:val="28"/>
        </w:rPr>
        <w:t xml:space="preserve">  </w:t>
      </w:r>
      <w:r w:rsidR="006E1130">
        <w:rPr>
          <w:sz w:val="28"/>
          <w:szCs w:val="28"/>
        </w:rPr>
        <w:t xml:space="preserve">Мокша </w:t>
      </w:r>
      <w:r w:rsidR="007B4792" w:rsidRPr="00BB17C4">
        <w:rPr>
          <w:sz w:val="28"/>
          <w:szCs w:val="28"/>
        </w:rPr>
        <w:t xml:space="preserve">                              </w:t>
      </w:r>
    </w:p>
    <w:p w:rsidR="007B4792" w:rsidRPr="00BB17C4" w:rsidRDefault="007B4792" w:rsidP="007B479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sz w:val="28"/>
          <w:szCs w:val="28"/>
        </w:rPr>
      </w:pPr>
      <w:r w:rsidRPr="00BB17C4">
        <w:rPr>
          <w:sz w:val="28"/>
          <w:szCs w:val="28"/>
        </w:rPr>
        <w:t>муниципального района Большеглушицкий</w:t>
      </w:r>
    </w:p>
    <w:p w:rsidR="007B4792" w:rsidRPr="006E1130" w:rsidRDefault="007B4792" w:rsidP="006E113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sz w:val="28"/>
          <w:szCs w:val="28"/>
        </w:rPr>
      </w:pPr>
      <w:r w:rsidRPr="00BB17C4">
        <w:rPr>
          <w:sz w:val="28"/>
          <w:szCs w:val="28"/>
        </w:rPr>
        <w:t xml:space="preserve">Самарской области                      </w:t>
      </w:r>
      <w:r w:rsidRPr="00BB17C4">
        <w:rPr>
          <w:sz w:val="28"/>
          <w:szCs w:val="28"/>
        </w:rPr>
        <w:tab/>
      </w:r>
      <w:r w:rsidRPr="00BB17C4">
        <w:rPr>
          <w:sz w:val="28"/>
          <w:szCs w:val="28"/>
        </w:rPr>
        <w:tab/>
      </w:r>
      <w:r w:rsidRPr="00BB17C4">
        <w:rPr>
          <w:sz w:val="28"/>
          <w:szCs w:val="28"/>
        </w:rPr>
        <w:tab/>
      </w:r>
      <w:r w:rsidRPr="00BB17C4">
        <w:rPr>
          <w:sz w:val="28"/>
          <w:szCs w:val="28"/>
        </w:rPr>
        <w:tab/>
        <w:t xml:space="preserve">         </w:t>
      </w:r>
      <w:r w:rsidR="006E1130">
        <w:rPr>
          <w:sz w:val="28"/>
          <w:szCs w:val="28"/>
        </w:rPr>
        <w:t xml:space="preserve">                     </w:t>
      </w:r>
      <w:proofErr w:type="spellStart"/>
      <w:r w:rsidR="006E1130">
        <w:rPr>
          <w:sz w:val="28"/>
          <w:szCs w:val="28"/>
        </w:rPr>
        <w:t>О.А.Девяткин</w:t>
      </w:r>
      <w:proofErr w:type="spellEnd"/>
    </w:p>
    <w:p w:rsidR="006E1130" w:rsidRPr="006E1130" w:rsidRDefault="006E1130" w:rsidP="007B479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sz w:val="28"/>
          <w:szCs w:val="28"/>
        </w:rPr>
      </w:pPr>
    </w:p>
    <w:p w:rsidR="007B4792" w:rsidRPr="00BB17C4" w:rsidRDefault="007B4792" w:rsidP="007B479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sz w:val="28"/>
          <w:szCs w:val="28"/>
        </w:rPr>
      </w:pPr>
      <w:r w:rsidRPr="00BB17C4">
        <w:rPr>
          <w:sz w:val="28"/>
          <w:szCs w:val="28"/>
        </w:rPr>
        <w:t xml:space="preserve">Председатель Собрания представителей </w:t>
      </w:r>
    </w:p>
    <w:p w:rsidR="007B4792" w:rsidRPr="00BB17C4" w:rsidRDefault="007B4792" w:rsidP="007B479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sz w:val="28"/>
          <w:szCs w:val="28"/>
        </w:rPr>
      </w:pPr>
      <w:r w:rsidRPr="00BB17C4">
        <w:rPr>
          <w:sz w:val="28"/>
          <w:szCs w:val="28"/>
        </w:rPr>
        <w:t>сельск</w:t>
      </w:r>
      <w:r w:rsidR="006E1130">
        <w:rPr>
          <w:sz w:val="28"/>
          <w:szCs w:val="28"/>
        </w:rPr>
        <w:t xml:space="preserve">ого поселения Мокша </w:t>
      </w:r>
      <w:r w:rsidRPr="00BB17C4">
        <w:rPr>
          <w:sz w:val="28"/>
          <w:szCs w:val="28"/>
        </w:rPr>
        <w:t xml:space="preserve"> </w:t>
      </w:r>
    </w:p>
    <w:p w:rsidR="007B4792" w:rsidRPr="00BB17C4" w:rsidRDefault="007B4792" w:rsidP="007B479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sz w:val="28"/>
          <w:szCs w:val="28"/>
        </w:rPr>
      </w:pPr>
      <w:r w:rsidRPr="00BB17C4">
        <w:rPr>
          <w:sz w:val="28"/>
          <w:szCs w:val="28"/>
        </w:rPr>
        <w:t xml:space="preserve">муниципального района Большеглушицкий </w:t>
      </w:r>
    </w:p>
    <w:p w:rsidR="007B4792" w:rsidRPr="00BB17C4" w:rsidRDefault="007B4792" w:rsidP="007B479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sz w:val="24"/>
          <w:szCs w:val="24"/>
        </w:rPr>
      </w:pPr>
      <w:r w:rsidRPr="00BB17C4">
        <w:rPr>
          <w:sz w:val="28"/>
          <w:szCs w:val="28"/>
        </w:rPr>
        <w:t xml:space="preserve">Самарской области               </w:t>
      </w:r>
      <w:r w:rsidRPr="00BB17C4">
        <w:rPr>
          <w:sz w:val="28"/>
          <w:szCs w:val="28"/>
        </w:rPr>
        <w:tab/>
      </w:r>
      <w:r w:rsidRPr="00BB17C4">
        <w:rPr>
          <w:sz w:val="28"/>
          <w:szCs w:val="28"/>
        </w:rPr>
        <w:tab/>
      </w:r>
      <w:r w:rsidRPr="00BB17C4">
        <w:rPr>
          <w:sz w:val="28"/>
          <w:szCs w:val="28"/>
        </w:rPr>
        <w:tab/>
      </w:r>
      <w:r w:rsidRPr="00BB17C4">
        <w:rPr>
          <w:sz w:val="28"/>
          <w:szCs w:val="28"/>
        </w:rPr>
        <w:tab/>
      </w:r>
      <w:r w:rsidRPr="00BB17C4">
        <w:rPr>
          <w:sz w:val="28"/>
          <w:szCs w:val="28"/>
        </w:rPr>
        <w:tab/>
        <w:t xml:space="preserve">         </w:t>
      </w:r>
      <w:r w:rsidR="006E1130">
        <w:rPr>
          <w:sz w:val="28"/>
          <w:szCs w:val="28"/>
        </w:rPr>
        <w:t xml:space="preserve">             </w:t>
      </w:r>
      <w:proofErr w:type="spellStart"/>
      <w:r w:rsidR="006E1130">
        <w:rPr>
          <w:sz w:val="28"/>
          <w:szCs w:val="28"/>
        </w:rPr>
        <w:t>В.М.Перепелкин</w:t>
      </w:r>
      <w:bookmarkStart w:id="0" w:name="_GoBack"/>
      <w:bookmarkEnd w:id="0"/>
      <w:proofErr w:type="spellEnd"/>
      <w:r w:rsidRPr="00BB17C4">
        <w:rPr>
          <w:sz w:val="28"/>
          <w:szCs w:val="28"/>
        </w:rPr>
        <w:t xml:space="preserve">       </w:t>
      </w:r>
    </w:p>
    <w:p w:rsidR="007B4792" w:rsidRPr="00BB17C4" w:rsidRDefault="007B4792" w:rsidP="007B4792">
      <w:pPr>
        <w:widowControl/>
        <w:ind w:firstLine="720"/>
        <w:jc w:val="both"/>
        <w:rPr>
          <w:sz w:val="28"/>
          <w:szCs w:val="28"/>
        </w:rPr>
      </w:pPr>
    </w:p>
    <w:p w:rsidR="00CC17B0" w:rsidRDefault="00CC17B0" w:rsidP="00993E0B">
      <w:pPr>
        <w:tabs>
          <w:tab w:val="left" w:pos="1200"/>
        </w:tabs>
        <w:rPr>
          <w:sz w:val="28"/>
          <w:szCs w:val="28"/>
        </w:rPr>
      </w:pPr>
    </w:p>
    <w:tbl>
      <w:tblPr>
        <w:tblW w:w="10206" w:type="dxa"/>
        <w:tblInd w:w="-34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CC17B0" w:rsidTr="00CC17B0">
        <w:trPr>
          <w:trHeight w:val="2028"/>
        </w:trPr>
        <w:tc>
          <w:tcPr>
            <w:tcW w:w="5103" w:type="dxa"/>
          </w:tcPr>
          <w:p w:rsidR="00CC17B0" w:rsidRDefault="00CC17B0" w:rsidP="00CC17B0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CC17B0" w:rsidRDefault="00CC17B0" w:rsidP="00A25C36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93E0B" w:rsidTr="00993E0B">
        <w:trPr>
          <w:trHeight w:val="2028"/>
        </w:trPr>
        <w:tc>
          <w:tcPr>
            <w:tcW w:w="5103" w:type="dxa"/>
          </w:tcPr>
          <w:p w:rsidR="00993E0B" w:rsidRDefault="00993E0B">
            <w:pPr>
              <w:widowControl/>
              <w:autoSpaceDE/>
              <w:adjustRightInd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993E0B" w:rsidRDefault="00993E0B">
            <w:pPr>
              <w:widowControl/>
              <w:autoSpaceDE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541E40" w:rsidRDefault="00541E40" w:rsidP="00993E0B">
      <w:pPr>
        <w:tabs>
          <w:tab w:val="left" w:pos="1200"/>
        </w:tabs>
        <w:rPr>
          <w:sz w:val="28"/>
          <w:szCs w:val="28"/>
        </w:rPr>
      </w:pPr>
    </w:p>
    <w:p w:rsidR="00541E40" w:rsidRDefault="00541E40" w:rsidP="00541E40"/>
    <w:p w:rsidR="00541E40" w:rsidRDefault="00541E40" w:rsidP="00541E40"/>
    <w:p w:rsidR="00267F9C" w:rsidRDefault="00267F9C"/>
    <w:sectPr w:rsidR="00267F9C" w:rsidSect="006E1130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7C"/>
    <w:rsid w:val="00000B21"/>
    <w:rsid w:val="00006381"/>
    <w:rsid w:val="00016D8A"/>
    <w:rsid w:val="00036F47"/>
    <w:rsid w:val="00040011"/>
    <w:rsid w:val="000409CB"/>
    <w:rsid w:val="0005197B"/>
    <w:rsid w:val="0005308F"/>
    <w:rsid w:val="00060DBE"/>
    <w:rsid w:val="000675DD"/>
    <w:rsid w:val="00070238"/>
    <w:rsid w:val="00073074"/>
    <w:rsid w:val="00081D1E"/>
    <w:rsid w:val="000866AB"/>
    <w:rsid w:val="00091EE0"/>
    <w:rsid w:val="00094630"/>
    <w:rsid w:val="000A02D5"/>
    <w:rsid w:val="000A3B0E"/>
    <w:rsid w:val="000A7EF3"/>
    <w:rsid w:val="000B06DE"/>
    <w:rsid w:val="000B181E"/>
    <w:rsid w:val="000B2C53"/>
    <w:rsid w:val="000C3A87"/>
    <w:rsid w:val="000C6C04"/>
    <w:rsid w:val="000D16AF"/>
    <w:rsid w:val="000D4767"/>
    <w:rsid w:val="000D61FA"/>
    <w:rsid w:val="000E1D46"/>
    <w:rsid w:val="000E7609"/>
    <w:rsid w:val="000F0ED7"/>
    <w:rsid w:val="000F51B1"/>
    <w:rsid w:val="000F685C"/>
    <w:rsid w:val="000F7762"/>
    <w:rsid w:val="00103C93"/>
    <w:rsid w:val="00117C82"/>
    <w:rsid w:val="001373AF"/>
    <w:rsid w:val="001551D8"/>
    <w:rsid w:val="00166873"/>
    <w:rsid w:val="00174DD6"/>
    <w:rsid w:val="00177068"/>
    <w:rsid w:val="00187021"/>
    <w:rsid w:val="00190C0E"/>
    <w:rsid w:val="001936C4"/>
    <w:rsid w:val="00194436"/>
    <w:rsid w:val="00194F0C"/>
    <w:rsid w:val="001A2CDF"/>
    <w:rsid w:val="001A2EA6"/>
    <w:rsid w:val="001A7B9B"/>
    <w:rsid w:val="001B3D44"/>
    <w:rsid w:val="001B6293"/>
    <w:rsid w:val="001C2358"/>
    <w:rsid w:val="001C61AB"/>
    <w:rsid w:val="001D7E47"/>
    <w:rsid w:val="001E3909"/>
    <w:rsid w:val="001E7F98"/>
    <w:rsid w:val="00205584"/>
    <w:rsid w:val="00207F81"/>
    <w:rsid w:val="00211DD9"/>
    <w:rsid w:val="002236ED"/>
    <w:rsid w:val="00230BA6"/>
    <w:rsid w:val="00233C2D"/>
    <w:rsid w:val="00235423"/>
    <w:rsid w:val="002357A0"/>
    <w:rsid w:val="002360CC"/>
    <w:rsid w:val="0023728C"/>
    <w:rsid w:val="00250173"/>
    <w:rsid w:val="00252A7E"/>
    <w:rsid w:val="00267F9C"/>
    <w:rsid w:val="00274C7B"/>
    <w:rsid w:val="002767A2"/>
    <w:rsid w:val="00295E95"/>
    <w:rsid w:val="002A1AA4"/>
    <w:rsid w:val="002D0A70"/>
    <w:rsid w:val="002D0C85"/>
    <w:rsid w:val="002D26F5"/>
    <w:rsid w:val="002D3683"/>
    <w:rsid w:val="002D56F5"/>
    <w:rsid w:val="002D6773"/>
    <w:rsid w:val="002D67F0"/>
    <w:rsid w:val="002E4D02"/>
    <w:rsid w:val="002E51CC"/>
    <w:rsid w:val="002E5E46"/>
    <w:rsid w:val="002F6FAE"/>
    <w:rsid w:val="00301108"/>
    <w:rsid w:val="00304CF8"/>
    <w:rsid w:val="00311216"/>
    <w:rsid w:val="0031228D"/>
    <w:rsid w:val="00321B63"/>
    <w:rsid w:val="00325888"/>
    <w:rsid w:val="00327A0E"/>
    <w:rsid w:val="00343D08"/>
    <w:rsid w:val="00343D93"/>
    <w:rsid w:val="00344F81"/>
    <w:rsid w:val="003675E8"/>
    <w:rsid w:val="003731B3"/>
    <w:rsid w:val="0037351B"/>
    <w:rsid w:val="00391FA3"/>
    <w:rsid w:val="00393510"/>
    <w:rsid w:val="003973BA"/>
    <w:rsid w:val="003A1AC5"/>
    <w:rsid w:val="003B3109"/>
    <w:rsid w:val="003D1048"/>
    <w:rsid w:val="003D1459"/>
    <w:rsid w:val="003D1841"/>
    <w:rsid w:val="003D529D"/>
    <w:rsid w:val="003E46DD"/>
    <w:rsid w:val="003E4953"/>
    <w:rsid w:val="003E53D7"/>
    <w:rsid w:val="003E6AD8"/>
    <w:rsid w:val="003F044B"/>
    <w:rsid w:val="00402D2B"/>
    <w:rsid w:val="004030C1"/>
    <w:rsid w:val="00406BAD"/>
    <w:rsid w:val="004312D5"/>
    <w:rsid w:val="004423BC"/>
    <w:rsid w:val="0045573E"/>
    <w:rsid w:val="004559E1"/>
    <w:rsid w:val="0045769E"/>
    <w:rsid w:val="004660C1"/>
    <w:rsid w:val="00470420"/>
    <w:rsid w:val="004717E0"/>
    <w:rsid w:val="004725A5"/>
    <w:rsid w:val="00480554"/>
    <w:rsid w:val="00482486"/>
    <w:rsid w:val="0049137C"/>
    <w:rsid w:val="004926FE"/>
    <w:rsid w:val="004A327E"/>
    <w:rsid w:val="004C11C7"/>
    <w:rsid w:val="004C46D2"/>
    <w:rsid w:val="004C618E"/>
    <w:rsid w:val="004D75CD"/>
    <w:rsid w:val="004F6EFC"/>
    <w:rsid w:val="005009F2"/>
    <w:rsid w:val="005046B6"/>
    <w:rsid w:val="00515335"/>
    <w:rsid w:val="005171FC"/>
    <w:rsid w:val="00517CAC"/>
    <w:rsid w:val="005223E6"/>
    <w:rsid w:val="005257A4"/>
    <w:rsid w:val="00541E40"/>
    <w:rsid w:val="005530D3"/>
    <w:rsid w:val="0055472D"/>
    <w:rsid w:val="0055774E"/>
    <w:rsid w:val="00557B35"/>
    <w:rsid w:val="00565A9D"/>
    <w:rsid w:val="005719AA"/>
    <w:rsid w:val="00581632"/>
    <w:rsid w:val="00581C91"/>
    <w:rsid w:val="00587B49"/>
    <w:rsid w:val="005A0A87"/>
    <w:rsid w:val="005A0CE1"/>
    <w:rsid w:val="005B5CF1"/>
    <w:rsid w:val="005B792C"/>
    <w:rsid w:val="005C360D"/>
    <w:rsid w:val="005C72FC"/>
    <w:rsid w:val="005D4370"/>
    <w:rsid w:val="005D4B0C"/>
    <w:rsid w:val="005F4757"/>
    <w:rsid w:val="005F71C0"/>
    <w:rsid w:val="0061045B"/>
    <w:rsid w:val="00610476"/>
    <w:rsid w:val="0061115D"/>
    <w:rsid w:val="00612D6B"/>
    <w:rsid w:val="00613EF7"/>
    <w:rsid w:val="00621A91"/>
    <w:rsid w:val="00622DF0"/>
    <w:rsid w:val="00633951"/>
    <w:rsid w:val="00634CE8"/>
    <w:rsid w:val="00635B27"/>
    <w:rsid w:val="00635BEC"/>
    <w:rsid w:val="00635C2B"/>
    <w:rsid w:val="00635DF3"/>
    <w:rsid w:val="0063669E"/>
    <w:rsid w:val="0064127E"/>
    <w:rsid w:val="00645C74"/>
    <w:rsid w:val="00650347"/>
    <w:rsid w:val="00652192"/>
    <w:rsid w:val="0065670E"/>
    <w:rsid w:val="00662C51"/>
    <w:rsid w:val="00666736"/>
    <w:rsid w:val="006709CE"/>
    <w:rsid w:val="00683C30"/>
    <w:rsid w:val="00695099"/>
    <w:rsid w:val="006A2E1F"/>
    <w:rsid w:val="006B1CE1"/>
    <w:rsid w:val="006D2034"/>
    <w:rsid w:val="006E1130"/>
    <w:rsid w:val="006E3702"/>
    <w:rsid w:val="006F4988"/>
    <w:rsid w:val="00704419"/>
    <w:rsid w:val="00712E06"/>
    <w:rsid w:val="00724BBA"/>
    <w:rsid w:val="007262FC"/>
    <w:rsid w:val="00754BE7"/>
    <w:rsid w:val="007550CD"/>
    <w:rsid w:val="00764050"/>
    <w:rsid w:val="0077027B"/>
    <w:rsid w:val="00772F12"/>
    <w:rsid w:val="0077685B"/>
    <w:rsid w:val="00790663"/>
    <w:rsid w:val="00791DD6"/>
    <w:rsid w:val="007945EC"/>
    <w:rsid w:val="00797FE8"/>
    <w:rsid w:val="007B4792"/>
    <w:rsid w:val="007B5839"/>
    <w:rsid w:val="007C60A4"/>
    <w:rsid w:val="007C7073"/>
    <w:rsid w:val="007C7177"/>
    <w:rsid w:val="007C76E1"/>
    <w:rsid w:val="007D4DD9"/>
    <w:rsid w:val="00801A46"/>
    <w:rsid w:val="008064D6"/>
    <w:rsid w:val="00807D21"/>
    <w:rsid w:val="0081191B"/>
    <w:rsid w:val="00823882"/>
    <w:rsid w:val="00826B49"/>
    <w:rsid w:val="00833234"/>
    <w:rsid w:val="00833E62"/>
    <w:rsid w:val="0083792D"/>
    <w:rsid w:val="008442D4"/>
    <w:rsid w:val="0085345B"/>
    <w:rsid w:val="00861C8E"/>
    <w:rsid w:val="008749EC"/>
    <w:rsid w:val="00882D48"/>
    <w:rsid w:val="00885626"/>
    <w:rsid w:val="00891979"/>
    <w:rsid w:val="008A18FA"/>
    <w:rsid w:val="008A2B30"/>
    <w:rsid w:val="008B443D"/>
    <w:rsid w:val="008B4B0C"/>
    <w:rsid w:val="008B5DD7"/>
    <w:rsid w:val="008D0D44"/>
    <w:rsid w:val="008F6BAD"/>
    <w:rsid w:val="008F78D6"/>
    <w:rsid w:val="00907150"/>
    <w:rsid w:val="00917072"/>
    <w:rsid w:val="0092739C"/>
    <w:rsid w:val="00931C59"/>
    <w:rsid w:val="00937949"/>
    <w:rsid w:val="00942EFA"/>
    <w:rsid w:val="00956D20"/>
    <w:rsid w:val="009720D1"/>
    <w:rsid w:val="009777C4"/>
    <w:rsid w:val="009838AD"/>
    <w:rsid w:val="00987E0A"/>
    <w:rsid w:val="0099127D"/>
    <w:rsid w:val="00993E0B"/>
    <w:rsid w:val="009B174A"/>
    <w:rsid w:val="009B6893"/>
    <w:rsid w:val="009B6D24"/>
    <w:rsid w:val="009C0B13"/>
    <w:rsid w:val="009C0CC2"/>
    <w:rsid w:val="009C71FC"/>
    <w:rsid w:val="009D178D"/>
    <w:rsid w:val="009D1849"/>
    <w:rsid w:val="009D3723"/>
    <w:rsid w:val="009E2F07"/>
    <w:rsid w:val="009E5D0A"/>
    <w:rsid w:val="009F15B6"/>
    <w:rsid w:val="009F3548"/>
    <w:rsid w:val="009F3626"/>
    <w:rsid w:val="00A00737"/>
    <w:rsid w:val="00A03399"/>
    <w:rsid w:val="00A04263"/>
    <w:rsid w:val="00A0581E"/>
    <w:rsid w:val="00A13C0B"/>
    <w:rsid w:val="00A14AAC"/>
    <w:rsid w:val="00A16CD6"/>
    <w:rsid w:val="00A20D49"/>
    <w:rsid w:val="00A21A6A"/>
    <w:rsid w:val="00A21E39"/>
    <w:rsid w:val="00A2287E"/>
    <w:rsid w:val="00A30974"/>
    <w:rsid w:val="00A34B59"/>
    <w:rsid w:val="00A432C8"/>
    <w:rsid w:val="00A614AF"/>
    <w:rsid w:val="00A65F63"/>
    <w:rsid w:val="00A67A13"/>
    <w:rsid w:val="00A75988"/>
    <w:rsid w:val="00A85AFC"/>
    <w:rsid w:val="00A865C7"/>
    <w:rsid w:val="00A8714F"/>
    <w:rsid w:val="00AB0184"/>
    <w:rsid w:val="00AB5497"/>
    <w:rsid w:val="00AB7F45"/>
    <w:rsid w:val="00AC03B1"/>
    <w:rsid w:val="00AD2CE8"/>
    <w:rsid w:val="00AD4E07"/>
    <w:rsid w:val="00AE4199"/>
    <w:rsid w:val="00AF29DB"/>
    <w:rsid w:val="00B04619"/>
    <w:rsid w:val="00B06F5B"/>
    <w:rsid w:val="00B1576C"/>
    <w:rsid w:val="00B16CBB"/>
    <w:rsid w:val="00B177D8"/>
    <w:rsid w:val="00B2321C"/>
    <w:rsid w:val="00B27C0E"/>
    <w:rsid w:val="00B345C9"/>
    <w:rsid w:val="00B6195E"/>
    <w:rsid w:val="00B95889"/>
    <w:rsid w:val="00BA3B00"/>
    <w:rsid w:val="00BB4227"/>
    <w:rsid w:val="00BD1E31"/>
    <w:rsid w:val="00BE0C86"/>
    <w:rsid w:val="00BE32CD"/>
    <w:rsid w:val="00BE385B"/>
    <w:rsid w:val="00BF0E6C"/>
    <w:rsid w:val="00BF5EE5"/>
    <w:rsid w:val="00C12A7E"/>
    <w:rsid w:val="00C12D4E"/>
    <w:rsid w:val="00C1792E"/>
    <w:rsid w:val="00C2099F"/>
    <w:rsid w:val="00C4093A"/>
    <w:rsid w:val="00C41DCF"/>
    <w:rsid w:val="00C43648"/>
    <w:rsid w:val="00C44396"/>
    <w:rsid w:val="00C479C0"/>
    <w:rsid w:val="00C53862"/>
    <w:rsid w:val="00C57876"/>
    <w:rsid w:val="00C64420"/>
    <w:rsid w:val="00C70694"/>
    <w:rsid w:val="00C7075A"/>
    <w:rsid w:val="00CB16F1"/>
    <w:rsid w:val="00CC1446"/>
    <w:rsid w:val="00CC17B0"/>
    <w:rsid w:val="00CC1BCF"/>
    <w:rsid w:val="00CC4A72"/>
    <w:rsid w:val="00CC6164"/>
    <w:rsid w:val="00CF1ED6"/>
    <w:rsid w:val="00CF2E23"/>
    <w:rsid w:val="00D01855"/>
    <w:rsid w:val="00D038BB"/>
    <w:rsid w:val="00D06C70"/>
    <w:rsid w:val="00D16D81"/>
    <w:rsid w:val="00D242B6"/>
    <w:rsid w:val="00D24A2B"/>
    <w:rsid w:val="00D37576"/>
    <w:rsid w:val="00D37E29"/>
    <w:rsid w:val="00D4032D"/>
    <w:rsid w:val="00D40C9E"/>
    <w:rsid w:val="00D44880"/>
    <w:rsid w:val="00D46E9B"/>
    <w:rsid w:val="00D54E79"/>
    <w:rsid w:val="00D65BE1"/>
    <w:rsid w:val="00D75E68"/>
    <w:rsid w:val="00D8234E"/>
    <w:rsid w:val="00D91C88"/>
    <w:rsid w:val="00D958FD"/>
    <w:rsid w:val="00DA0E5D"/>
    <w:rsid w:val="00DA5676"/>
    <w:rsid w:val="00DB5E01"/>
    <w:rsid w:val="00DB5FA9"/>
    <w:rsid w:val="00DB76A3"/>
    <w:rsid w:val="00DD45D2"/>
    <w:rsid w:val="00DD6212"/>
    <w:rsid w:val="00DD7077"/>
    <w:rsid w:val="00DE51F1"/>
    <w:rsid w:val="00DE5A0A"/>
    <w:rsid w:val="00DE6B99"/>
    <w:rsid w:val="00DE6BC4"/>
    <w:rsid w:val="00DF1425"/>
    <w:rsid w:val="00DF3E51"/>
    <w:rsid w:val="00DF49A0"/>
    <w:rsid w:val="00DF6330"/>
    <w:rsid w:val="00E02593"/>
    <w:rsid w:val="00E07832"/>
    <w:rsid w:val="00E07C10"/>
    <w:rsid w:val="00E10C15"/>
    <w:rsid w:val="00E13BDF"/>
    <w:rsid w:val="00E21C1A"/>
    <w:rsid w:val="00E25648"/>
    <w:rsid w:val="00E3000F"/>
    <w:rsid w:val="00E31C6D"/>
    <w:rsid w:val="00E372D7"/>
    <w:rsid w:val="00E4673E"/>
    <w:rsid w:val="00E51012"/>
    <w:rsid w:val="00E5123E"/>
    <w:rsid w:val="00E51811"/>
    <w:rsid w:val="00E545E3"/>
    <w:rsid w:val="00E60298"/>
    <w:rsid w:val="00E651DB"/>
    <w:rsid w:val="00E955EC"/>
    <w:rsid w:val="00E97455"/>
    <w:rsid w:val="00EA120B"/>
    <w:rsid w:val="00EA4586"/>
    <w:rsid w:val="00EA754F"/>
    <w:rsid w:val="00EB07E6"/>
    <w:rsid w:val="00EB1664"/>
    <w:rsid w:val="00EB4EC5"/>
    <w:rsid w:val="00EC542A"/>
    <w:rsid w:val="00EC5DA9"/>
    <w:rsid w:val="00ED1624"/>
    <w:rsid w:val="00EE144E"/>
    <w:rsid w:val="00EE37EC"/>
    <w:rsid w:val="00EE49CD"/>
    <w:rsid w:val="00EE79EC"/>
    <w:rsid w:val="00F000CB"/>
    <w:rsid w:val="00F165BF"/>
    <w:rsid w:val="00F16BE9"/>
    <w:rsid w:val="00F41786"/>
    <w:rsid w:val="00F41B6F"/>
    <w:rsid w:val="00F45319"/>
    <w:rsid w:val="00F51273"/>
    <w:rsid w:val="00F736A5"/>
    <w:rsid w:val="00F76E86"/>
    <w:rsid w:val="00F80954"/>
    <w:rsid w:val="00F9178D"/>
    <w:rsid w:val="00FB27A0"/>
    <w:rsid w:val="00FC4F13"/>
    <w:rsid w:val="00FC5E3F"/>
    <w:rsid w:val="00FD4B5A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81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321B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81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321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5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FBDCE-8954-40DA-A2BC-2ABA676E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2024-11-15T04:08:00Z</cp:lastPrinted>
  <dcterms:created xsi:type="dcterms:W3CDTF">2019-11-06T09:10:00Z</dcterms:created>
  <dcterms:modified xsi:type="dcterms:W3CDTF">2024-11-15T04:09:00Z</dcterms:modified>
</cp:coreProperties>
</file>