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56E88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C56E88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в отношении местно</w:t>
      </w:r>
      <w:r w:rsidR="00A07A9A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 жител</w:t>
      </w:r>
      <w:r w:rsidR="00A07A9A">
        <w:rPr>
          <w:rFonts w:ascii="Times New Roman" w:eastAsia="Calibri" w:hAnsi="Times New Roman" w:cs="Times New Roman"/>
          <w:b/>
          <w:sz w:val="28"/>
          <w:szCs w:val="28"/>
        </w:rPr>
        <w:t>ьницы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bookmarkStart w:id="1" w:name="_Hlk184472757"/>
      <w:r w:rsidR="002635B4">
        <w:rPr>
          <w:rFonts w:ascii="Times New Roman" w:eastAsia="Calibri" w:hAnsi="Times New Roman" w:cs="Times New Roman"/>
          <w:b/>
          <w:sz w:val="28"/>
          <w:szCs w:val="28"/>
        </w:rPr>
        <w:t>уклонявшейся от уплаты алиментов на содержание несовершеннолетних детей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</w:p>
    <w:p w:rsidR="00D84F50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лица, 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обвиняемого </w:t>
      </w:r>
      <w:r w:rsidR="00C85CF8">
        <w:rPr>
          <w:rFonts w:ascii="Times New Roman" w:eastAsia="Calibri" w:hAnsi="Times New Roman" w:cs="Times New Roman"/>
          <w:sz w:val="28"/>
          <w:szCs w:val="28"/>
        </w:rPr>
        <w:t xml:space="preserve">в неуплате без уважительных причин в нарушение решения суда средств на содержание несовершеннолетних детей, неоднократно </w:t>
      </w:r>
      <w:r w:rsidR="00D84F50">
        <w:rPr>
          <w:rFonts w:ascii="Times New Roman" w:eastAsia="Calibri" w:hAnsi="Times New Roman" w:cs="Times New Roman"/>
          <w:sz w:val="28"/>
          <w:szCs w:val="28"/>
        </w:rPr>
        <w:t>(</w:t>
      </w:r>
      <w:r w:rsidR="00C85CF8">
        <w:rPr>
          <w:rFonts w:ascii="Times New Roman" w:eastAsia="Calibri" w:hAnsi="Times New Roman" w:cs="Times New Roman"/>
          <w:sz w:val="28"/>
          <w:szCs w:val="28"/>
        </w:rPr>
        <w:t>ч.1 ст.157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 УК РФ).</w:t>
      </w:r>
    </w:p>
    <w:p w:rsidR="009B2648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</w:t>
      </w:r>
      <w:r w:rsidR="00AB30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A0D">
        <w:rPr>
          <w:rFonts w:ascii="Times New Roman" w:eastAsia="Calibri" w:hAnsi="Times New Roman" w:cs="Times New Roman"/>
          <w:sz w:val="28"/>
          <w:szCs w:val="28"/>
        </w:rPr>
        <w:t>местная жительница</w:t>
      </w:r>
      <w:r w:rsidR="00E4350D">
        <w:rPr>
          <w:rFonts w:ascii="Times New Roman" w:eastAsia="Calibri" w:hAnsi="Times New Roman" w:cs="Times New Roman"/>
          <w:sz w:val="28"/>
          <w:szCs w:val="28"/>
        </w:rPr>
        <w:t>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648">
        <w:rPr>
          <w:rFonts w:ascii="Times New Roman" w:eastAsia="Calibri" w:hAnsi="Times New Roman" w:cs="Times New Roman"/>
          <w:sz w:val="28"/>
          <w:szCs w:val="28"/>
        </w:rPr>
        <w:t xml:space="preserve">ранее привлекалась к административной ответственности за неуплату средств на содержание несовершеннолетних детей (ч.1 ст.5.35.1 КоАП РФ), после привлечения к административной ответственности </w:t>
      </w:r>
      <w:r w:rsidR="001A4A0D">
        <w:rPr>
          <w:rFonts w:ascii="Times New Roman" w:eastAsia="Calibri" w:hAnsi="Times New Roman" w:cs="Times New Roman"/>
          <w:sz w:val="28"/>
          <w:szCs w:val="28"/>
        </w:rPr>
        <w:t>женщина продолжила противоправное поведение</w:t>
      </w:r>
      <w:r w:rsidR="00315CFE">
        <w:rPr>
          <w:rFonts w:ascii="Times New Roman" w:eastAsia="Calibri" w:hAnsi="Times New Roman" w:cs="Times New Roman"/>
          <w:sz w:val="28"/>
          <w:szCs w:val="28"/>
        </w:rPr>
        <w:t>, в результате чего совершила преступление.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</w:t>
      </w:r>
      <w:r w:rsidR="003971D3">
        <w:rPr>
          <w:rFonts w:ascii="Times New Roman" w:eastAsia="Calibri" w:hAnsi="Times New Roman" w:cs="Times New Roman"/>
          <w:sz w:val="28"/>
          <w:szCs w:val="28"/>
        </w:rPr>
        <w:t>ую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3971D3">
        <w:rPr>
          <w:rFonts w:ascii="Times New Roman" w:eastAsia="Calibri" w:hAnsi="Times New Roman" w:cs="Times New Roman"/>
          <w:sz w:val="28"/>
          <w:szCs w:val="28"/>
        </w:rPr>
        <w:t>ой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и назначил </w:t>
      </w:r>
      <w:r w:rsidR="003971D3">
        <w:rPr>
          <w:rFonts w:ascii="Times New Roman" w:eastAsia="Calibri" w:hAnsi="Times New Roman" w:cs="Times New Roman"/>
          <w:sz w:val="28"/>
          <w:szCs w:val="28"/>
        </w:rPr>
        <w:t>наказание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971D3">
        <w:rPr>
          <w:rFonts w:ascii="Times New Roman" w:eastAsia="Calibri" w:hAnsi="Times New Roman" w:cs="Times New Roman"/>
          <w:sz w:val="28"/>
          <w:szCs w:val="28"/>
        </w:rPr>
        <w:t xml:space="preserve">виде исправительных работ сроком на 6 месяцев с </w:t>
      </w:r>
      <w:r w:rsidR="00F15126">
        <w:rPr>
          <w:rFonts w:ascii="Times New Roman" w:eastAsia="Calibri" w:hAnsi="Times New Roman" w:cs="Times New Roman"/>
          <w:sz w:val="28"/>
          <w:szCs w:val="28"/>
        </w:rPr>
        <w:t>удержанием</w:t>
      </w:r>
      <w:r w:rsidR="003971D3">
        <w:rPr>
          <w:rFonts w:ascii="Times New Roman" w:eastAsia="Calibri" w:hAnsi="Times New Roman" w:cs="Times New Roman"/>
          <w:sz w:val="28"/>
          <w:szCs w:val="28"/>
        </w:rPr>
        <w:t xml:space="preserve"> из заработной платы в доход государства 5% </w:t>
      </w:r>
      <w:r w:rsidR="00AD0D77">
        <w:rPr>
          <w:rFonts w:ascii="Times New Roman" w:eastAsia="Calibri" w:hAnsi="Times New Roman" w:cs="Times New Roman"/>
          <w:sz w:val="28"/>
          <w:szCs w:val="28"/>
        </w:rPr>
        <w:t>ежемесячно.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03568A">
        <w:rPr>
          <w:rFonts w:ascii="Times New Roman" w:eastAsia="Calibri" w:hAnsi="Times New Roman" w:cs="Times New Roman"/>
          <w:sz w:val="28"/>
          <w:szCs w:val="28"/>
        </w:rPr>
        <w:t>03</w:t>
      </w:r>
      <w:r w:rsidRPr="000F26D9">
        <w:rPr>
          <w:rFonts w:ascii="Times New Roman" w:eastAsia="Calibri" w:hAnsi="Times New Roman" w:cs="Times New Roman"/>
          <w:sz w:val="28"/>
          <w:szCs w:val="28"/>
        </w:rPr>
        <w:t>.1</w:t>
      </w:r>
      <w:r w:rsidR="0003568A">
        <w:rPr>
          <w:rFonts w:ascii="Times New Roman" w:eastAsia="Calibri" w:hAnsi="Times New Roman" w:cs="Times New Roman"/>
          <w:sz w:val="28"/>
          <w:szCs w:val="28"/>
        </w:rPr>
        <w:t>0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DD" w:rsidRDefault="005274DD" w:rsidP="0038232F">
      <w:pPr>
        <w:spacing w:after="0" w:line="240" w:lineRule="auto"/>
      </w:pPr>
      <w:r>
        <w:separator/>
      </w:r>
    </w:p>
  </w:endnote>
  <w:endnote w:type="continuationSeparator" w:id="0">
    <w:p w:rsidR="005274DD" w:rsidRDefault="005274DD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DD" w:rsidRDefault="005274DD" w:rsidP="0038232F">
      <w:pPr>
        <w:spacing w:after="0" w:line="240" w:lineRule="auto"/>
      </w:pPr>
      <w:r>
        <w:separator/>
      </w:r>
    </w:p>
  </w:footnote>
  <w:footnote w:type="continuationSeparator" w:id="0">
    <w:p w:rsidR="005274DD" w:rsidRDefault="005274DD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568A"/>
    <w:rsid w:val="000370EB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20EF9"/>
    <w:rsid w:val="00126F1F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4A0D"/>
    <w:rsid w:val="001A6620"/>
    <w:rsid w:val="001A75FD"/>
    <w:rsid w:val="001B41F1"/>
    <w:rsid w:val="001B7A04"/>
    <w:rsid w:val="001D18A1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635B4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5CFE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4929"/>
    <w:rsid w:val="00445A14"/>
    <w:rsid w:val="00454E30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5E3A"/>
    <w:rsid w:val="00506417"/>
    <w:rsid w:val="00511056"/>
    <w:rsid w:val="00512B9C"/>
    <w:rsid w:val="00520B19"/>
    <w:rsid w:val="005257BE"/>
    <w:rsid w:val="005274DD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D29BB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2648"/>
    <w:rsid w:val="009B46D9"/>
    <w:rsid w:val="009C0077"/>
    <w:rsid w:val="009D3330"/>
    <w:rsid w:val="009D743C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B4E10"/>
    <w:rsid w:val="00BC1F85"/>
    <w:rsid w:val="00BC2BCE"/>
    <w:rsid w:val="00BC5E20"/>
    <w:rsid w:val="00BD1BCB"/>
    <w:rsid w:val="00BD49FC"/>
    <w:rsid w:val="00BD7598"/>
    <w:rsid w:val="00BD7E06"/>
    <w:rsid w:val="00BF0934"/>
    <w:rsid w:val="00BF5FC0"/>
    <w:rsid w:val="00BF752C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5CF8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30137"/>
    <w:rsid w:val="00F3211C"/>
    <w:rsid w:val="00F332D3"/>
    <w:rsid w:val="00F359A6"/>
    <w:rsid w:val="00F443CA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17CC-C98D-41C2-80E7-36A7308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2024-12-10T09:54:00Z</cp:lastPrinted>
  <dcterms:created xsi:type="dcterms:W3CDTF">2024-12-10T09:54:00Z</dcterms:created>
  <dcterms:modified xsi:type="dcterms:W3CDTF">2024-12-10T09:54:00Z</dcterms:modified>
</cp:coreProperties>
</file>