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9B" w:rsidRDefault="0087793C" w:rsidP="005B429B">
      <w:pPr>
        <w:jc w:val="both"/>
      </w:pPr>
      <w:r>
        <w:t xml:space="preserve">              </w:t>
      </w:r>
      <w:r w:rsidR="001A0A74">
        <w:t xml:space="preserve">        </w:t>
      </w:r>
      <w:r w:rsidR="005B429B">
        <w:rPr>
          <w:noProof/>
        </w:rPr>
        <w:drawing>
          <wp:inline distT="0" distB="0" distL="0" distR="0">
            <wp:extent cx="3238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9B" w:rsidRDefault="005B429B" w:rsidP="005B429B">
      <w:pPr>
        <w:pStyle w:val="1"/>
        <w:rPr>
          <w:b w:val="0"/>
        </w:rPr>
      </w:pPr>
      <w:r>
        <w:rPr>
          <w:b w:val="0"/>
        </w:rPr>
        <w:t xml:space="preserve">       АДМИНИСТРАЦИЯ</w:t>
      </w:r>
    </w:p>
    <w:p w:rsidR="005B429B" w:rsidRDefault="005B429B" w:rsidP="005B429B">
      <w:pPr>
        <w:jc w:val="both"/>
      </w:pPr>
      <w:r>
        <w:t>СЕЛЬСКОГО ПОСЕЛЕНИЯ</w:t>
      </w:r>
    </w:p>
    <w:p w:rsidR="005B429B" w:rsidRDefault="005B429B" w:rsidP="005B429B">
      <w:pPr>
        <w:jc w:val="both"/>
      </w:pPr>
      <w:r>
        <w:t xml:space="preserve">                 МОКША</w:t>
      </w:r>
    </w:p>
    <w:p w:rsidR="005B429B" w:rsidRDefault="005B429B" w:rsidP="005B429B">
      <w:pPr>
        <w:jc w:val="both"/>
      </w:pPr>
      <w:r>
        <w:rPr>
          <w:bCs/>
        </w:rPr>
        <w:t>МУНИЦИПАЛЬНОГО РАЙОНА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    БОЛЬШЕГЛУШИЦКИЙ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САМАРСКОЙ ОБЛАСТИ</w:t>
      </w:r>
    </w:p>
    <w:p w:rsidR="005B429B" w:rsidRDefault="005B429B" w:rsidP="005B429B">
      <w:pPr>
        <w:jc w:val="both"/>
        <w:rPr>
          <w:b/>
          <w:bCs/>
        </w:rPr>
      </w:pPr>
    </w:p>
    <w:p w:rsidR="005B429B" w:rsidRDefault="005B429B" w:rsidP="005B429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5B429B" w:rsidRDefault="005B429B" w:rsidP="005B429B">
      <w:pPr>
        <w:jc w:val="both"/>
        <w:rPr>
          <w:sz w:val="28"/>
        </w:rPr>
      </w:pPr>
    </w:p>
    <w:p w:rsidR="005B429B" w:rsidRPr="0055017A" w:rsidRDefault="005B429B" w:rsidP="005B429B">
      <w:pPr>
        <w:jc w:val="both"/>
        <w:rPr>
          <w:sz w:val="28"/>
        </w:rPr>
      </w:pPr>
      <w:r>
        <w:rPr>
          <w:sz w:val="28"/>
        </w:rPr>
        <w:t xml:space="preserve">от </w:t>
      </w:r>
      <w:r w:rsidR="00D2169B">
        <w:rPr>
          <w:sz w:val="28"/>
          <w:u w:val="single"/>
        </w:rPr>
        <w:t>11</w:t>
      </w:r>
      <w:r w:rsidR="00400BB1">
        <w:rPr>
          <w:sz w:val="28"/>
          <w:u w:val="single"/>
        </w:rPr>
        <w:t xml:space="preserve"> </w:t>
      </w:r>
      <w:r w:rsidR="00725480">
        <w:rPr>
          <w:sz w:val="28"/>
          <w:u w:val="single"/>
        </w:rPr>
        <w:t xml:space="preserve">ноября </w:t>
      </w:r>
      <w:r>
        <w:rPr>
          <w:sz w:val="28"/>
          <w:u w:val="single"/>
        </w:rPr>
        <w:t xml:space="preserve">   </w:t>
      </w:r>
      <w:r w:rsidR="00FC2B31">
        <w:rPr>
          <w:sz w:val="28"/>
        </w:rPr>
        <w:t>202</w:t>
      </w:r>
      <w:r w:rsidR="00D2169B">
        <w:rPr>
          <w:sz w:val="28"/>
        </w:rPr>
        <w:t>4</w:t>
      </w:r>
      <w:r>
        <w:rPr>
          <w:sz w:val="28"/>
        </w:rPr>
        <w:t xml:space="preserve">г.  №  </w:t>
      </w:r>
      <w:r w:rsidR="00D2169B">
        <w:rPr>
          <w:sz w:val="28"/>
          <w:u w:val="single"/>
        </w:rPr>
        <w:t>77</w:t>
      </w:r>
    </w:p>
    <w:p w:rsidR="005B429B" w:rsidRDefault="00FC2B31" w:rsidP="005B429B">
      <w:pPr>
        <w:jc w:val="both"/>
        <w:rPr>
          <w:sz w:val="28"/>
        </w:rPr>
      </w:pPr>
      <w:r w:rsidRPr="0055017A">
        <w:rPr>
          <w:sz w:val="28"/>
        </w:rPr>
        <w:t xml:space="preserve">              </w:t>
      </w:r>
      <w:proofErr w:type="spellStart"/>
      <w:r w:rsidR="005B429B">
        <w:rPr>
          <w:sz w:val="28"/>
        </w:rPr>
        <w:t>с</w:t>
      </w:r>
      <w:proofErr w:type="gramStart"/>
      <w:r w:rsidR="005B429B">
        <w:rPr>
          <w:sz w:val="28"/>
        </w:rPr>
        <w:t>.М</w:t>
      </w:r>
      <w:proofErr w:type="gramEnd"/>
      <w:r w:rsidR="005B429B">
        <w:rPr>
          <w:sz w:val="28"/>
        </w:rPr>
        <w:t>окша</w:t>
      </w:r>
      <w:proofErr w:type="spellEnd"/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rPr>
          <w:b/>
        </w:rPr>
      </w:pPr>
    </w:p>
    <w:p w:rsidR="005B429B" w:rsidRDefault="005B429B" w:rsidP="005B429B">
      <w:pPr>
        <w:jc w:val="both"/>
        <w:rPr>
          <w:b/>
          <w:sz w:val="28"/>
          <w:szCs w:val="28"/>
        </w:rPr>
      </w:pPr>
    </w:p>
    <w:p w:rsidR="005B429B" w:rsidRDefault="005B429B" w:rsidP="005B429B">
      <w:pPr>
        <w:rPr>
          <w:sz w:val="28"/>
          <w:szCs w:val="28"/>
        </w:rPr>
      </w:pPr>
      <w:r>
        <w:rPr>
          <w:sz w:val="28"/>
          <w:szCs w:val="28"/>
        </w:rPr>
        <w:t xml:space="preserve">       О проведении публичных слушаний</w:t>
      </w:r>
    </w:p>
    <w:p w:rsidR="005B429B" w:rsidRDefault="005B429B" w:rsidP="005B429B">
      <w:pPr>
        <w:ind w:firstLine="561"/>
        <w:jc w:val="both"/>
        <w:rPr>
          <w:sz w:val="28"/>
          <w:szCs w:val="28"/>
        </w:rPr>
      </w:pPr>
    </w:p>
    <w:p w:rsidR="005B429B" w:rsidRDefault="005B429B" w:rsidP="005B429B">
      <w:pPr>
        <w:jc w:val="center"/>
        <w:rPr>
          <w:b/>
          <w:bCs/>
          <w:sz w:val="26"/>
          <w:szCs w:val="26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согласно Решению Собрания представителей сельского поселения Мокша муниципального района Большеглушицкий </w:t>
      </w:r>
      <w:r w:rsidR="00D2169B">
        <w:rPr>
          <w:sz w:val="28"/>
        </w:rPr>
        <w:t>Самарской области от  11.05.2022</w:t>
      </w:r>
      <w:r>
        <w:rPr>
          <w:sz w:val="28"/>
        </w:rPr>
        <w:t xml:space="preserve"> г. № 93 «</w:t>
      </w:r>
      <w:r w:rsidR="00D2169B" w:rsidRPr="00410D9F">
        <w:rPr>
          <w:color w:val="000000"/>
          <w:sz w:val="28"/>
          <w:szCs w:val="28"/>
        </w:rPr>
        <w:t xml:space="preserve">"Об утверждении Порядка организации и проведения публичных слушаний в сельском поселении </w:t>
      </w:r>
      <w:r w:rsidR="00D2169B">
        <w:rPr>
          <w:color w:val="000000"/>
          <w:sz w:val="28"/>
          <w:szCs w:val="28"/>
        </w:rPr>
        <w:t xml:space="preserve">Мокша </w:t>
      </w:r>
      <w:r w:rsidR="00D2169B" w:rsidRPr="00410D9F">
        <w:rPr>
          <w:color w:val="000000"/>
          <w:sz w:val="28"/>
          <w:szCs w:val="28"/>
        </w:rPr>
        <w:t>муниципального</w:t>
      </w:r>
      <w:proofErr w:type="gramEnd"/>
      <w:r w:rsidR="00D2169B" w:rsidRPr="00410D9F">
        <w:rPr>
          <w:color w:val="000000"/>
          <w:sz w:val="28"/>
          <w:szCs w:val="28"/>
        </w:rPr>
        <w:t xml:space="preserve"> </w:t>
      </w:r>
      <w:proofErr w:type="gramStart"/>
      <w:r w:rsidR="00D2169B" w:rsidRPr="00410D9F">
        <w:rPr>
          <w:color w:val="000000"/>
          <w:sz w:val="28"/>
          <w:szCs w:val="28"/>
        </w:rPr>
        <w:t>района</w:t>
      </w:r>
      <w:proofErr w:type="gramEnd"/>
      <w:r w:rsidR="00D2169B" w:rsidRPr="00410D9F">
        <w:rPr>
          <w:color w:val="000000"/>
          <w:sz w:val="28"/>
          <w:szCs w:val="28"/>
        </w:rPr>
        <w:t xml:space="preserve"> </w:t>
      </w:r>
      <w:r w:rsidR="00D2169B" w:rsidRPr="00410D9F">
        <w:rPr>
          <w:color w:val="000000"/>
          <w:sz w:val="28"/>
          <w:szCs w:val="28"/>
        </w:rPr>
        <w:fldChar w:fldCharType="begin"/>
      </w:r>
      <w:r w:rsidR="00D2169B" w:rsidRPr="00410D9F">
        <w:rPr>
          <w:color w:val="000000"/>
          <w:sz w:val="28"/>
          <w:szCs w:val="28"/>
        </w:rPr>
        <w:instrText xml:space="preserve"> MERGEFIELD "Название_района" </w:instrText>
      </w:r>
      <w:r w:rsidR="00D2169B" w:rsidRPr="00410D9F">
        <w:rPr>
          <w:color w:val="000000"/>
          <w:sz w:val="28"/>
          <w:szCs w:val="28"/>
        </w:rPr>
        <w:fldChar w:fldCharType="separate"/>
      </w:r>
      <w:r w:rsidR="00D2169B" w:rsidRPr="00410D9F">
        <w:rPr>
          <w:noProof/>
          <w:color w:val="000000"/>
          <w:sz w:val="28"/>
          <w:szCs w:val="28"/>
        </w:rPr>
        <w:t>Большеглушицкий</w:t>
      </w:r>
      <w:r w:rsidR="00D2169B" w:rsidRPr="00410D9F">
        <w:rPr>
          <w:color w:val="000000"/>
          <w:sz w:val="28"/>
          <w:szCs w:val="28"/>
        </w:rPr>
        <w:fldChar w:fldCharType="end"/>
      </w:r>
      <w:r w:rsidR="00D2169B" w:rsidRPr="00410D9F">
        <w:rPr>
          <w:color w:val="000000"/>
          <w:sz w:val="28"/>
          <w:szCs w:val="28"/>
        </w:rPr>
        <w:t xml:space="preserve"> Самарской области</w:t>
      </w:r>
      <w:r>
        <w:rPr>
          <w:sz w:val="28"/>
        </w:rPr>
        <w:t xml:space="preserve">», 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Провести на территории сельского поселения Мокша муниципального района Большеглушицкий Самарской области публичные слушания по вопросу обсуждения проекта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Большег</w:t>
      </w:r>
      <w:r w:rsidR="00FC2B31">
        <w:rPr>
          <w:sz w:val="28"/>
        </w:rPr>
        <w:t>лушицкий Самарской области 202</w:t>
      </w:r>
      <w:r w:rsidR="00D2169B">
        <w:rPr>
          <w:sz w:val="28"/>
        </w:rPr>
        <w:t>5</w:t>
      </w:r>
      <w:r w:rsidR="00725480">
        <w:rPr>
          <w:sz w:val="28"/>
        </w:rPr>
        <w:t xml:space="preserve"> </w:t>
      </w:r>
      <w:r w:rsidR="00FC2B31">
        <w:rPr>
          <w:sz w:val="28"/>
        </w:rPr>
        <w:t>год и на плановый период 202</w:t>
      </w:r>
      <w:r w:rsidR="00D2169B">
        <w:rPr>
          <w:sz w:val="28"/>
        </w:rPr>
        <w:t>6</w:t>
      </w:r>
      <w:r w:rsidR="00FC2B31">
        <w:rPr>
          <w:sz w:val="28"/>
        </w:rPr>
        <w:t xml:space="preserve"> и 202</w:t>
      </w:r>
      <w:r w:rsidR="00D2169B">
        <w:rPr>
          <w:sz w:val="28"/>
        </w:rPr>
        <w:t>7</w:t>
      </w:r>
      <w:r w:rsidR="00725480">
        <w:rPr>
          <w:sz w:val="28"/>
        </w:rPr>
        <w:t xml:space="preserve"> </w:t>
      </w:r>
      <w:r>
        <w:rPr>
          <w:sz w:val="28"/>
        </w:rPr>
        <w:t xml:space="preserve">годов». </w:t>
      </w:r>
      <w:proofErr w:type="gramEnd"/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2. Вынести проект муниципального нормативного правового акта – проект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FC2B31">
        <w:rPr>
          <w:sz w:val="28"/>
        </w:rPr>
        <w:t>глушицкий Самарской области 202</w:t>
      </w:r>
      <w:r w:rsidR="00D2169B">
        <w:rPr>
          <w:sz w:val="28"/>
        </w:rPr>
        <w:t>5</w:t>
      </w:r>
      <w:r>
        <w:rPr>
          <w:sz w:val="28"/>
        </w:rPr>
        <w:t xml:space="preserve"> год и н</w:t>
      </w:r>
      <w:r w:rsidR="00FC2B31">
        <w:rPr>
          <w:sz w:val="28"/>
        </w:rPr>
        <w:t>а плановый период 202</w:t>
      </w:r>
      <w:r w:rsidR="00D2169B">
        <w:rPr>
          <w:sz w:val="28"/>
        </w:rPr>
        <w:t>6</w:t>
      </w:r>
      <w:r w:rsidR="00FC2B31">
        <w:rPr>
          <w:sz w:val="28"/>
        </w:rPr>
        <w:t xml:space="preserve"> и 202</w:t>
      </w:r>
      <w:r w:rsidR="00D2169B">
        <w:rPr>
          <w:sz w:val="28"/>
        </w:rPr>
        <w:t xml:space="preserve">7 </w:t>
      </w:r>
      <w:r>
        <w:rPr>
          <w:sz w:val="28"/>
        </w:rPr>
        <w:t>годов» на публичные слушания.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lastRenderedPageBreak/>
        <w:tab/>
        <w:t>3. Опубликовать проект муниципального нормативного правового акта – проект Решения Собрания представителей сельского поселения Мокша муниципального района Большеглушицкий Самарской области «Об утверждении  бюджета сельского поселения Мокша муниципального района Больше</w:t>
      </w:r>
      <w:r w:rsidR="00FC2B31">
        <w:rPr>
          <w:sz w:val="28"/>
        </w:rPr>
        <w:t>глушицкий Самарской области 202</w:t>
      </w:r>
      <w:r w:rsidR="00D2169B">
        <w:rPr>
          <w:sz w:val="28"/>
        </w:rPr>
        <w:t>5</w:t>
      </w:r>
      <w:r w:rsidR="00FC2B31">
        <w:rPr>
          <w:sz w:val="28"/>
        </w:rPr>
        <w:t xml:space="preserve"> год и на плановый период 202</w:t>
      </w:r>
      <w:r w:rsidR="00D2169B">
        <w:rPr>
          <w:sz w:val="28"/>
        </w:rPr>
        <w:t>6</w:t>
      </w:r>
      <w:r w:rsidR="00FC2B31">
        <w:rPr>
          <w:sz w:val="28"/>
        </w:rPr>
        <w:t xml:space="preserve"> и 202</w:t>
      </w:r>
      <w:r w:rsidR="00D2169B">
        <w:rPr>
          <w:sz w:val="28"/>
        </w:rPr>
        <w:t>7</w:t>
      </w:r>
      <w:r>
        <w:rPr>
          <w:sz w:val="28"/>
        </w:rPr>
        <w:t xml:space="preserve"> годов».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Установить сроки внесения предложений по проекту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6462F0">
        <w:rPr>
          <w:sz w:val="28"/>
        </w:rPr>
        <w:t>глушицкий Самарской области 20</w:t>
      </w:r>
      <w:r w:rsidR="00FC2B31">
        <w:rPr>
          <w:sz w:val="28"/>
        </w:rPr>
        <w:t>2</w:t>
      </w:r>
      <w:r w:rsidR="00D2169B">
        <w:rPr>
          <w:sz w:val="28"/>
        </w:rPr>
        <w:t>5</w:t>
      </w:r>
      <w:r w:rsidR="00FC2B31">
        <w:rPr>
          <w:sz w:val="28"/>
        </w:rPr>
        <w:t xml:space="preserve"> год и на плановый период 202</w:t>
      </w:r>
      <w:r w:rsidR="00D2169B">
        <w:rPr>
          <w:sz w:val="28"/>
        </w:rPr>
        <w:t>6</w:t>
      </w:r>
      <w:r>
        <w:rPr>
          <w:sz w:val="28"/>
        </w:rPr>
        <w:t xml:space="preserve"> и</w:t>
      </w:r>
      <w:r w:rsidR="00FC2B31">
        <w:rPr>
          <w:sz w:val="28"/>
        </w:rPr>
        <w:t xml:space="preserve"> 202</w:t>
      </w:r>
      <w:r w:rsidR="00D2169B">
        <w:rPr>
          <w:sz w:val="28"/>
        </w:rPr>
        <w:t xml:space="preserve">7  годов»  с 18 </w:t>
      </w:r>
      <w:r w:rsidR="00FC2B31">
        <w:rPr>
          <w:sz w:val="28"/>
        </w:rPr>
        <w:t>ноября 202</w:t>
      </w:r>
      <w:r w:rsidR="00D2169B">
        <w:rPr>
          <w:sz w:val="28"/>
        </w:rPr>
        <w:t xml:space="preserve">4 года по  27 ноября </w:t>
      </w:r>
      <w:r w:rsidR="00FC2B31">
        <w:rPr>
          <w:sz w:val="28"/>
        </w:rPr>
        <w:t xml:space="preserve"> 202</w:t>
      </w:r>
      <w:r w:rsidR="00D2169B">
        <w:rPr>
          <w:sz w:val="28"/>
        </w:rPr>
        <w:t>4</w:t>
      </w:r>
      <w:r>
        <w:rPr>
          <w:sz w:val="28"/>
        </w:rPr>
        <w:t xml:space="preserve"> года с 8-00 до 17-00 - в рабочие дни</w:t>
      </w:r>
      <w:proofErr w:type="gramEnd"/>
      <w:r>
        <w:rPr>
          <w:sz w:val="28"/>
        </w:rPr>
        <w:t xml:space="preserve"> и в выходные дни с 10-00 до 14-00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Кавказская,1.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5. Назначить лицом, ответственным за ведение протокола публичных слушаний, специалиста администрации сельского поселения Мокша муниципального района Большеглушицкий Самарской области Кирееву Галину Петровну</w:t>
      </w:r>
      <w:r>
        <w:rPr>
          <w:b/>
          <w:sz w:val="28"/>
        </w:rPr>
        <w:t>,</w:t>
      </w:r>
      <w:r>
        <w:rPr>
          <w:sz w:val="28"/>
        </w:rPr>
        <w:t xml:space="preserve"> тел. 5-89.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6. Определить место проведения публичных слушаний –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 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 7. Определить срок и время пр</w:t>
      </w:r>
      <w:r w:rsidR="0055017A">
        <w:rPr>
          <w:sz w:val="28"/>
        </w:rPr>
        <w:t>о</w:t>
      </w:r>
      <w:r w:rsidR="00D2169B">
        <w:rPr>
          <w:sz w:val="28"/>
        </w:rPr>
        <w:t>ведения публичных слушаний с  18</w:t>
      </w:r>
      <w:r w:rsidR="00FC2B31">
        <w:rPr>
          <w:sz w:val="28"/>
        </w:rPr>
        <w:t xml:space="preserve">  ноября 202</w:t>
      </w:r>
      <w:r w:rsidR="00D2169B">
        <w:rPr>
          <w:sz w:val="28"/>
        </w:rPr>
        <w:t>4  года по 27 ноября</w:t>
      </w:r>
      <w:r w:rsidR="00FC2B31">
        <w:rPr>
          <w:sz w:val="28"/>
        </w:rPr>
        <w:t xml:space="preserve">  202</w:t>
      </w:r>
      <w:r w:rsidR="00D2169B">
        <w:rPr>
          <w:sz w:val="28"/>
        </w:rPr>
        <w:t>4</w:t>
      </w:r>
      <w:r>
        <w:rPr>
          <w:sz w:val="28"/>
        </w:rPr>
        <w:t xml:space="preserve"> года с 8-00 до 17-00 – в рабочие дни и в выходные дни с 10-00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14-00.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8. Мероприятие по информированию  жителей поселения по вопросу публичных слу</w:t>
      </w:r>
      <w:r w:rsidR="00D2169B">
        <w:rPr>
          <w:sz w:val="28"/>
        </w:rPr>
        <w:t>шаний состоится   20</w:t>
      </w:r>
      <w:r w:rsidR="00725480">
        <w:rPr>
          <w:sz w:val="28"/>
        </w:rPr>
        <w:t xml:space="preserve">  ноября</w:t>
      </w:r>
      <w:r w:rsidR="00FC2B31">
        <w:rPr>
          <w:sz w:val="28"/>
        </w:rPr>
        <w:t xml:space="preserve"> 202</w:t>
      </w:r>
      <w:r w:rsidR="00D2169B">
        <w:rPr>
          <w:sz w:val="28"/>
        </w:rPr>
        <w:t>4</w:t>
      </w:r>
      <w:r w:rsidR="006A0982">
        <w:rPr>
          <w:sz w:val="28"/>
        </w:rPr>
        <w:t xml:space="preserve"> </w:t>
      </w:r>
      <w:r>
        <w:rPr>
          <w:sz w:val="28"/>
        </w:rPr>
        <w:t>года в 18 часов по адресу: 446193, Самарская область, Большеглушицкий район, село Мокша, улица Кавказская,1.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9.   Настоящее постановление вступает в силу со дня его официального опубликования.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  10. Прием замечаний и предложений по вопросу публичных </w:t>
      </w:r>
      <w:r w:rsidR="006A0982">
        <w:rPr>
          <w:sz w:val="28"/>
        </w:rPr>
        <w:t>с</w:t>
      </w:r>
      <w:r w:rsidR="00D2169B">
        <w:rPr>
          <w:sz w:val="28"/>
        </w:rPr>
        <w:t xml:space="preserve">лушаний оканчивается 25 ноября </w:t>
      </w:r>
      <w:bookmarkStart w:id="0" w:name="_GoBack"/>
      <w:bookmarkEnd w:id="0"/>
      <w:r w:rsidR="006A0982">
        <w:rPr>
          <w:sz w:val="28"/>
        </w:rPr>
        <w:t xml:space="preserve"> </w:t>
      </w:r>
      <w:r>
        <w:rPr>
          <w:sz w:val="28"/>
        </w:rPr>
        <w:t>2</w:t>
      </w:r>
      <w:r w:rsidR="00D2169B">
        <w:rPr>
          <w:sz w:val="28"/>
        </w:rPr>
        <w:t>024</w:t>
      </w:r>
      <w:r>
        <w:rPr>
          <w:sz w:val="28"/>
        </w:rPr>
        <w:t xml:space="preserve"> г.</w:t>
      </w:r>
    </w:p>
    <w:p w:rsidR="005B429B" w:rsidRDefault="005B429B" w:rsidP="005B429B">
      <w:pPr>
        <w:ind w:firstLine="708"/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11. Опубликовать настоящее постановление в газете «Вести сельского поселения Мокша» и на официальном сайте сельского поселения Мокша муниципального района Большеглушицкий Самарской области в сети «Интернет».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725480" w:rsidP="005B429B">
      <w:pPr>
        <w:jc w:val="both"/>
        <w:rPr>
          <w:sz w:val="28"/>
        </w:rPr>
      </w:pPr>
      <w:r>
        <w:rPr>
          <w:sz w:val="28"/>
        </w:rPr>
        <w:t>Гла</w:t>
      </w:r>
      <w:r w:rsidR="007A1CEA">
        <w:rPr>
          <w:sz w:val="28"/>
        </w:rPr>
        <w:t>в</w:t>
      </w:r>
      <w:r>
        <w:rPr>
          <w:sz w:val="28"/>
        </w:rPr>
        <w:t>а</w:t>
      </w:r>
      <w:r w:rsidR="005B429B">
        <w:rPr>
          <w:sz w:val="28"/>
        </w:rPr>
        <w:t xml:space="preserve"> сельского поселения Мокша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Большеглушицкий Самарской области                      </w:t>
      </w:r>
      <w:r w:rsidR="00725480">
        <w:rPr>
          <w:sz w:val="28"/>
        </w:rPr>
        <w:t xml:space="preserve">                    О.А.Девяткин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sectPr w:rsidR="005B429B" w:rsidSect="00F6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EB1"/>
    <w:rsid w:val="000277F1"/>
    <w:rsid w:val="00040ACF"/>
    <w:rsid w:val="00064838"/>
    <w:rsid w:val="000939C0"/>
    <w:rsid w:val="000B336A"/>
    <w:rsid w:val="000D32CB"/>
    <w:rsid w:val="00194383"/>
    <w:rsid w:val="001970A8"/>
    <w:rsid w:val="001A0A74"/>
    <w:rsid w:val="002157E5"/>
    <w:rsid w:val="00254B8A"/>
    <w:rsid w:val="00273426"/>
    <w:rsid w:val="002767D5"/>
    <w:rsid w:val="0028652C"/>
    <w:rsid w:val="002F3CF5"/>
    <w:rsid w:val="003B4EB1"/>
    <w:rsid w:val="00400BB1"/>
    <w:rsid w:val="004F0F63"/>
    <w:rsid w:val="00523571"/>
    <w:rsid w:val="0055017A"/>
    <w:rsid w:val="00572C95"/>
    <w:rsid w:val="005B429B"/>
    <w:rsid w:val="005C1864"/>
    <w:rsid w:val="00620B07"/>
    <w:rsid w:val="006416B6"/>
    <w:rsid w:val="006462F0"/>
    <w:rsid w:val="006A0982"/>
    <w:rsid w:val="006D5132"/>
    <w:rsid w:val="006E1A54"/>
    <w:rsid w:val="006E31E4"/>
    <w:rsid w:val="00725480"/>
    <w:rsid w:val="007A1CEA"/>
    <w:rsid w:val="007B22A1"/>
    <w:rsid w:val="008505B7"/>
    <w:rsid w:val="0087793C"/>
    <w:rsid w:val="00887ACA"/>
    <w:rsid w:val="00953F4D"/>
    <w:rsid w:val="00A31055"/>
    <w:rsid w:val="00AD1806"/>
    <w:rsid w:val="00B2443F"/>
    <w:rsid w:val="00B44BB0"/>
    <w:rsid w:val="00B64994"/>
    <w:rsid w:val="00BF7503"/>
    <w:rsid w:val="00C0398A"/>
    <w:rsid w:val="00C13DF3"/>
    <w:rsid w:val="00C33EEF"/>
    <w:rsid w:val="00C80412"/>
    <w:rsid w:val="00C86468"/>
    <w:rsid w:val="00CE5A48"/>
    <w:rsid w:val="00CF4812"/>
    <w:rsid w:val="00D07E45"/>
    <w:rsid w:val="00D2169B"/>
    <w:rsid w:val="00D47971"/>
    <w:rsid w:val="00D7598F"/>
    <w:rsid w:val="00DC483E"/>
    <w:rsid w:val="00E15226"/>
    <w:rsid w:val="00E17745"/>
    <w:rsid w:val="00E479A7"/>
    <w:rsid w:val="00E520C2"/>
    <w:rsid w:val="00E640B3"/>
    <w:rsid w:val="00E87B4B"/>
    <w:rsid w:val="00EA27A0"/>
    <w:rsid w:val="00F206F3"/>
    <w:rsid w:val="00F26F4A"/>
    <w:rsid w:val="00F65448"/>
    <w:rsid w:val="00F81933"/>
    <w:rsid w:val="00F954DD"/>
    <w:rsid w:val="00FC2B31"/>
    <w:rsid w:val="00FE0D81"/>
    <w:rsid w:val="00FE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8779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semiHidden/>
    <w:rsid w:val="00877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9085-35CC-44DD-BF81-98D81917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56</cp:revision>
  <cp:lastPrinted>2022-11-22T04:24:00Z</cp:lastPrinted>
  <dcterms:created xsi:type="dcterms:W3CDTF">2016-11-30T05:16:00Z</dcterms:created>
  <dcterms:modified xsi:type="dcterms:W3CDTF">2024-11-08T04:57:00Z</dcterms:modified>
</cp:coreProperties>
</file>