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AD" w:rsidRPr="00F42926" w:rsidRDefault="006375AD" w:rsidP="00F429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5AD" w:rsidRPr="00F42926" w:rsidRDefault="006375AD" w:rsidP="00F429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ПРОТОКОЛ</w:t>
      </w:r>
    </w:p>
    <w:p w:rsidR="006375AD" w:rsidRPr="00F42926" w:rsidRDefault="006375AD" w:rsidP="00F42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общественных обсуждений или публичных слушаний </w:t>
      </w:r>
      <w:r w:rsidRPr="00F42926">
        <w:rPr>
          <w:rFonts w:ascii="Times New Roman" w:eastAsia="Times New Roman" w:hAnsi="Times New Roman" w:cs="Times New Roman"/>
          <w:sz w:val="28"/>
          <w:szCs w:val="28"/>
        </w:rPr>
        <w:t>по проекту Решения Собрания представителей  сельского поселения Мокша муниципального района Большеглушицкий Самарской</w:t>
      </w:r>
      <w:r w:rsidR="00046DD6" w:rsidRPr="00F42926">
        <w:rPr>
          <w:rFonts w:ascii="Times New Roman" w:eastAsia="Times New Roman" w:hAnsi="Times New Roman" w:cs="Times New Roman"/>
          <w:sz w:val="28"/>
          <w:szCs w:val="28"/>
        </w:rPr>
        <w:t xml:space="preserve"> области "О внесении  изменений</w:t>
      </w:r>
      <w:r w:rsidRPr="00F42926">
        <w:rPr>
          <w:rFonts w:ascii="Times New Roman" w:eastAsia="Times New Roman" w:hAnsi="Times New Roman" w:cs="Times New Roman"/>
          <w:sz w:val="28"/>
          <w:szCs w:val="28"/>
        </w:rPr>
        <w:t xml:space="preserve">  в Правила благоустройства сельского поселения Мокша 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13.02.2017 г. № 81</w:t>
      </w:r>
    </w:p>
    <w:p w:rsidR="006375AD" w:rsidRPr="00F42926" w:rsidRDefault="006375AD" w:rsidP="00F429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75AD" w:rsidRPr="00F42926" w:rsidRDefault="006375AD" w:rsidP="00F4292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оформления протокола общественных обсуж</w:t>
      </w:r>
      <w:r w:rsidR="00F32F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дений или публичных слушаний: 1</w:t>
      </w:r>
      <w:r w:rsidR="00F32F62" w:rsidRPr="00F32F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3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</w:t>
      </w:r>
      <w:r w:rsidR="00F32F62" w:rsidRPr="00F32F6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6375AD" w:rsidRPr="00F42926" w:rsidRDefault="006375AD" w:rsidP="00F4292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общественных обсуждений или публичных слушаний:  Администрация сельского поселения Мокша муниципального района Большеглушицкий Самарской области.</w:t>
      </w:r>
    </w:p>
    <w:p w:rsidR="006375AD" w:rsidRPr="00F42926" w:rsidRDefault="006375AD" w:rsidP="00F4292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проведения общественных обсуждений или публичных слушаний – постановление главы сельского поселения Мокша  муниципального района Больше</w:t>
      </w:r>
      <w:r w:rsidR="00F32F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глушицкий Самарской области № 103 от «30» ноября</w:t>
      </w:r>
      <w:r w:rsidRPr="00F429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2023 года</w:t>
      </w: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опубликованное </w:t>
      </w: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газете «Вести сельского поселения </w:t>
      </w:r>
      <w:r w:rsidR="00F32F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Мокша» от 04 декабря 2023 № 43(545</w:t>
      </w: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375AD" w:rsidRPr="00F42926" w:rsidRDefault="006375AD" w:rsidP="00F42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4.Вопрос, вынесенный на общественные обсуждения  или публичные слушания:</w:t>
      </w:r>
      <w:r w:rsidRPr="00F42926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Собрания представителей  сельского поселения Мокша муниципального района Большеглушицкий Самарской</w:t>
      </w:r>
      <w:r w:rsidR="00046DD6" w:rsidRPr="00F42926">
        <w:rPr>
          <w:rFonts w:ascii="Times New Roman" w:eastAsia="Times New Roman" w:hAnsi="Times New Roman" w:cs="Times New Roman"/>
          <w:sz w:val="28"/>
          <w:szCs w:val="28"/>
        </w:rPr>
        <w:t xml:space="preserve"> области "О внесении  изменений</w:t>
      </w:r>
      <w:r w:rsidRPr="00F42926">
        <w:rPr>
          <w:rFonts w:ascii="Times New Roman" w:eastAsia="Times New Roman" w:hAnsi="Times New Roman" w:cs="Times New Roman"/>
          <w:sz w:val="28"/>
          <w:szCs w:val="28"/>
        </w:rPr>
        <w:t xml:space="preserve">  в Правила благоустройства сельского поселения Мокша 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13.02.2017 г. № 81</w:t>
      </w:r>
    </w:p>
    <w:p w:rsidR="006375AD" w:rsidRPr="00F42926" w:rsidRDefault="006375AD" w:rsidP="00F4292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5AD" w:rsidRPr="00F42926" w:rsidRDefault="00F42926" w:rsidP="00F429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</w:t>
      </w:r>
      <w:r w:rsidR="006375AD"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общественных обсуждений или </w:t>
      </w:r>
      <w:r w:rsidR="00A17CA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32F6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убличных слушаний – с 11декабря 2023 года  до 14 января 2024</w:t>
      </w:r>
      <w:r w:rsidR="00046DD6"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375AD" w:rsidRPr="00F4292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375AD" w:rsidRPr="00F42926" w:rsidRDefault="006375AD" w:rsidP="00F42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Место проведения общественных обсуждений или публичных слушаний: </w:t>
      </w:r>
      <w:r w:rsidRPr="00F4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Самарская область, Большеглушицкий район, </w:t>
      </w:r>
      <w:proofErr w:type="gramStart"/>
      <w:r w:rsidRPr="00F4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4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46DD6" w:rsidRPr="00F4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Мокша, ул</w:t>
      </w:r>
      <w:r w:rsidRPr="00F42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Кавказская д.1.</w:t>
      </w: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75AD" w:rsidRPr="00F42926" w:rsidRDefault="006375AD" w:rsidP="00F42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bookmarkStart w:id="0" w:name="OLE_LINK2"/>
      <w:bookmarkStart w:id="1" w:name="OLE_LINK1"/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предложений и замечаний участников общественных обсуждений или</w:t>
      </w:r>
      <w:r w:rsidR="00A17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F6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слушаний: с 11 декабря 2023 года до  14 января</w:t>
      </w:r>
      <w:r w:rsidR="00A17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F3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bookmarkStart w:id="2" w:name="_GoBack"/>
      <w:bookmarkEnd w:id="2"/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bookmarkEnd w:id="0"/>
    <w:bookmarkEnd w:id="1"/>
    <w:p w:rsidR="006375AD" w:rsidRPr="00F42926" w:rsidRDefault="006375AD" w:rsidP="00F42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42926">
        <w:rPr>
          <w:rFonts w:ascii="Times New Roman" w:hAnsi="Times New Roman" w:cs="Times New Roman"/>
          <w:sz w:val="28"/>
          <w:szCs w:val="28"/>
        </w:rPr>
        <w:t xml:space="preserve">8. Территория, в пределах которой проводятся публичные слушания сельское поселение </w:t>
      </w:r>
      <w:r w:rsidRPr="00F42926">
        <w:rPr>
          <w:rFonts w:ascii="Times New Roman" w:hAnsi="Times New Roman" w:cs="Times New Roman"/>
          <w:bCs/>
          <w:noProof/>
          <w:kern w:val="32"/>
          <w:sz w:val="28"/>
          <w:szCs w:val="28"/>
        </w:rPr>
        <w:t>Мокша</w:t>
      </w:r>
      <w:r w:rsidRPr="00F42926">
        <w:rPr>
          <w:rFonts w:ascii="Times New Roman" w:hAnsi="Times New Roman" w:cs="Times New Roman"/>
          <w:bCs/>
          <w:kern w:val="32"/>
          <w:sz w:val="28"/>
          <w:szCs w:val="28"/>
        </w:rPr>
        <w:t xml:space="preserve"> муниципального района Большеглушицкий Самарской области</w:t>
      </w:r>
    </w:p>
    <w:p w:rsidR="006375AD" w:rsidRPr="00F42926" w:rsidRDefault="006375AD" w:rsidP="00F42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Предложения и замечания участников общественных обсуждений или публичных слушаний: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41"/>
        <w:gridCol w:w="5180"/>
        <w:gridCol w:w="3650"/>
      </w:tblGrid>
      <w:tr w:rsidR="006375AD" w:rsidRPr="00F42926" w:rsidTr="00F4292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5AD" w:rsidRPr="00F42926" w:rsidRDefault="006375AD" w:rsidP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42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42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42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  <w:r w:rsidRPr="00F4292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5AD" w:rsidRPr="00F42926" w:rsidRDefault="006375AD" w:rsidP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Предложения и замечания граждан, являющихся участниками общественных  обсуждений или публичных слушаний и </w:t>
            </w:r>
            <w:r w:rsidRPr="00F42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постоянно проживающих на территории, в пределах которой проводятся общественные обсуждения или публичные слушания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5AD" w:rsidRPr="00F42926" w:rsidRDefault="006375AD" w:rsidP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Предложения и замечания иных участников общественных обсуждений </w:t>
            </w:r>
            <w:r w:rsidRPr="00F42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или публичные слушания</w:t>
            </w:r>
          </w:p>
        </w:tc>
      </w:tr>
      <w:tr w:rsidR="006375AD" w:rsidRPr="00F42926" w:rsidTr="00F4292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5AD" w:rsidRPr="00F42926" w:rsidRDefault="006375AD" w:rsidP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42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933813" w:rsidRPr="00F42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AD" w:rsidRPr="00F42926" w:rsidRDefault="00933813" w:rsidP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2926">
              <w:rPr>
                <w:rFonts w:ascii="Times New Roman" w:hAnsi="Times New Roman" w:cs="Times New Roman"/>
                <w:sz w:val="28"/>
                <w:szCs w:val="28"/>
              </w:rPr>
              <w:t>Положительно оцениваю вынесенный на публичные слушания проект Решения Собрания представителей сельского поселения Мокша муниципального района Большеглушицкий Самарской области «О внесении изменений в Решение Собрания представителей сельского поселения Мокша муниципального района Большеглушицкий Самарской области от 13 февраля 2017 года № 81 «Об утверждении Правил благоустройства территории сельского поселения Мокша муниципального района Большеглушицкий Самарской области»</w:t>
            </w:r>
            <w:proofErr w:type="gram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AD" w:rsidRPr="00F42926" w:rsidRDefault="006375AD" w:rsidP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5AD" w:rsidRPr="006375AD" w:rsidTr="00F4292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5AD" w:rsidRPr="006375AD" w:rsidRDefault="006375A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3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338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AD" w:rsidRPr="006375AD" w:rsidRDefault="006375A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AD" w:rsidRPr="006375AD" w:rsidRDefault="006375A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5AD" w:rsidRPr="006375AD" w:rsidTr="00F4292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5AD" w:rsidRPr="006375AD" w:rsidRDefault="006375A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AD" w:rsidRPr="006375AD" w:rsidRDefault="006375A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AD" w:rsidRPr="006375AD" w:rsidRDefault="006375A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2926" w:rsidRPr="006375AD" w:rsidTr="00F4292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Pr="006375AD" w:rsidRDefault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Pr="006375AD" w:rsidRDefault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Pr="006375AD" w:rsidRDefault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2926" w:rsidRPr="006375AD" w:rsidTr="00F4292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Pr="006375AD" w:rsidRDefault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Pr="006375AD" w:rsidRDefault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Pr="006375AD" w:rsidRDefault="00F429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75AD" w:rsidRPr="006375AD" w:rsidRDefault="006375AD" w:rsidP="006375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5AD" w:rsidRPr="006375AD" w:rsidRDefault="006375AD" w:rsidP="006375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5AD" w:rsidRDefault="006375AD" w:rsidP="006375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5AD" w:rsidRPr="00F42926" w:rsidRDefault="006375AD" w:rsidP="00637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ответственное за ведение протокола ____</w:t>
      </w:r>
      <w:r w:rsid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046DD6"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Г.П.</w:t>
      </w:r>
      <w:r w:rsid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DD6" w:rsidRPr="00F42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Киреева</w:t>
      </w:r>
    </w:p>
    <w:p w:rsidR="007F0235" w:rsidRPr="00F42926" w:rsidRDefault="007F0235" w:rsidP="00637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5AD" w:rsidRDefault="006375AD" w:rsidP="00637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F42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(подпись)                 </w:t>
      </w:r>
      <w:r w:rsidR="00F42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(Ф.И.О.)</w:t>
      </w:r>
    </w:p>
    <w:p w:rsidR="00685DBA" w:rsidRDefault="00685DBA"/>
    <w:p w:rsidR="007F0235" w:rsidRDefault="007F0235"/>
    <w:p w:rsidR="007F0235" w:rsidRDefault="007F0235"/>
    <w:p w:rsidR="007F0235" w:rsidRDefault="007F0235"/>
    <w:p w:rsidR="007F0235" w:rsidRDefault="007F0235"/>
    <w:p w:rsidR="007F0235" w:rsidRDefault="007F0235"/>
    <w:p w:rsidR="007F0235" w:rsidRDefault="007F0235"/>
    <w:p w:rsidR="007F0235" w:rsidRDefault="007F0235"/>
    <w:p w:rsidR="007F0235" w:rsidRDefault="007F0235"/>
    <w:p w:rsidR="007F0235" w:rsidRDefault="007F0235" w:rsidP="007F0235">
      <w:pPr>
        <w:jc w:val="right"/>
        <w:outlineLvl w:val="0"/>
        <w:rPr>
          <w:sz w:val="28"/>
          <w:szCs w:val="28"/>
        </w:rPr>
        <w:sectPr w:rsidR="007F0235" w:rsidSect="00631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1FF4" w:rsidRDefault="00631FF4" w:rsidP="00631F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631FF4" w:rsidRDefault="00631FF4" w:rsidP="00631F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протоколу общественных обсуждений или публичных слушаний</w:t>
      </w:r>
    </w:p>
    <w:p w:rsidR="00631FF4" w:rsidRDefault="00631FF4" w:rsidP="00631F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1FF4" w:rsidRDefault="00631FF4" w:rsidP="00631FF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FF4" w:rsidRDefault="00631FF4" w:rsidP="00631FF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FF4" w:rsidRDefault="00631FF4" w:rsidP="00631F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ПЕРЕЧЕНЬ</w:t>
      </w:r>
    </w:p>
    <w:p w:rsidR="00631FF4" w:rsidRDefault="00631FF4" w:rsidP="00631F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участников общественных обсуждений или публичных слушаний, принявших участие в рассмотрении вопроса</w:t>
      </w:r>
    </w:p>
    <w:tbl>
      <w:tblPr>
        <w:tblpPr w:leftFromText="180" w:rightFromText="180" w:bottomFromText="200" w:vertAnchor="text" w:horzAnchor="margin" w:tblpXSpec="center" w:tblpY="140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350"/>
        <w:gridCol w:w="1848"/>
        <w:gridCol w:w="1689"/>
        <w:gridCol w:w="6"/>
        <w:gridCol w:w="1842"/>
        <w:gridCol w:w="1773"/>
      </w:tblGrid>
      <w:tr w:rsidR="00631FF4" w:rsidTr="00F42926">
        <w:trPr>
          <w:tblHeader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F4" w:rsidRDefault="00631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Ф.И.О./ наименование юридического лица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F4" w:rsidRDefault="00631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рождения/ОГРН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F4" w:rsidRDefault="00631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жительства (регистрации) / местонахождения и адрес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F4" w:rsidRDefault="00631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подтверждающие сведения об участнике общественных обсуждений или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F4" w:rsidRDefault="00631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правах на земельные участки, ОКС, помещения, являющихся частью указанных ОКС, из ЕГРН и иные документы, устанавливающие права участника общественных обсуждений на такие земельные участки, ОКС, помещения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F4" w:rsidRDefault="00631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внесения предложений и замечаний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631FF4" w:rsidTr="00F4292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A17C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Шуругина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3F5D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25.12.1969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5750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Самарская область, Большеглушицкий рай</w:t>
            </w:r>
            <w:r w:rsidR="00A17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он, </w:t>
            </w:r>
            <w:proofErr w:type="gramStart"/>
            <w:r w:rsidR="00A17CA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="00A17CA1">
              <w:rPr>
                <w:rFonts w:ascii="Times New Roman" w:eastAsia="Calibri" w:hAnsi="Times New Roman" w:cs="Times New Roman"/>
                <w:sz w:val="24"/>
                <w:szCs w:val="24"/>
              </w:rPr>
              <w:t>. Мокша, ул. Кавказская д.6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кв.2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5750BD" w:rsidP="007D1F0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631F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631F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FF4" w:rsidTr="00F4292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F429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Киреева Галина Петровна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F429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07.05.1971г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F429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Самарская область, Большеглушицкий район,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Мокша, ул. Молодежная д.36 кв.1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7D1F09" w:rsidP="007D1F0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631F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4" w:rsidRDefault="00631F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926" w:rsidTr="00F4292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26" w:rsidRDefault="00F429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Девяткин Олег Александрович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Default="00F429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13.04.1966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Default="00F429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Самарская область,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Больлеглушицкий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Большая Глушица, ул. Луговая д.6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Default="007D1F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Default="00F429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6" w:rsidRDefault="00F429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0235" w:rsidRDefault="007F0235" w:rsidP="00631FF4">
      <w:pPr>
        <w:jc w:val="right"/>
        <w:outlineLvl w:val="0"/>
      </w:pPr>
    </w:p>
    <w:sectPr w:rsidR="007F0235" w:rsidSect="00631F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315EC3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B0"/>
    <w:rsid w:val="00046DD6"/>
    <w:rsid w:val="002D79B0"/>
    <w:rsid w:val="003F5DF7"/>
    <w:rsid w:val="00440346"/>
    <w:rsid w:val="005750BD"/>
    <w:rsid w:val="00631FF4"/>
    <w:rsid w:val="006375AD"/>
    <w:rsid w:val="00680BC8"/>
    <w:rsid w:val="00685DBA"/>
    <w:rsid w:val="007D1F09"/>
    <w:rsid w:val="007F0235"/>
    <w:rsid w:val="00933813"/>
    <w:rsid w:val="00A17CA1"/>
    <w:rsid w:val="00EE6314"/>
    <w:rsid w:val="00F32F62"/>
    <w:rsid w:val="00F4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5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23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3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5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23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3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2024-01-15T04:31:00Z</cp:lastPrinted>
  <dcterms:created xsi:type="dcterms:W3CDTF">2023-05-18T10:12:00Z</dcterms:created>
  <dcterms:modified xsi:type="dcterms:W3CDTF">2024-01-15T04:31:00Z</dcterms:modified>
</cp:coreProperties>
</file>