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5B1BA6">
        <w:rPr>
          <w:b/>
          <w:sz w:val="28"/>
          <w:szCs w:val="28"/>
        </w:rPr>
        <w:t>47</w:t>
      </w:r>
      <w:r w:rsidRPr="00C04133">
        <w:rPr>
          <w:b/>
          <w:sz w:val="28"/>
          <w:szCs w:val="28"/>
        </w:rPr>
        <w:t>(</w:t>
      </w:r>
      <w:r w:rsidR="005B1BA6">
        <w:rPr>
          <w:b/>
          <w:sz w:val="28"/>
          <w:szCs w:val="28"/>
        </w:rPr>
        <w:t>549) от 22</w:t>
      </w:r>
      <w:r w:rsidR="001E55E6">
        <w:rPr>
          <w:b/>
          <w:sz w:val="28"/>
          <w:szCs w:val="28"/>
        </w:rPr>
        <w:t>.12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159"/>
        <w:gridCol w:w="2907"/>
        <w:gridCol w:w="5618"/>
        <w:gridCol w:w="1009"/>
      </w:tblGrid>
      <w:tr w:rsidR="005B1BA6" w:rsidRPr="005B1BA6" w:rsidTr="002B5665">
        <w:trPr>
          <w:trHeight w:val="510"/>
        </w:trPr>
        <w:tc>
          <w:tcPr>
            <w:tcW w:w="13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892" w:type="dxa"/>
              <w:tblLook w:val="04A0" w:firstRow="1" w:lastRow="0" w:firstColumn="1" w:lastColumn="0" w:noHBand="0" w:noVBand="1"/>
            </w:tblPr>
            <w:tblGrid>
              <w:gridCol w:w="5551"/>
              <w:gridCol w:w="784"/>
              <w:gridCol w:w="606"/>
              <w:gridCol w:w="606"/>
              <w:gridCol w:w="1130"/>
              <w:gridCol w:w="501"/>
              <w:gridCol w:w="564"/>
              <w:gridCol w:w="836"/>
              <w:gridCol w:w="627"/>
              <w:gridCol w:w="1067"/>
              <w:gridCol w:w="1196"/>
            </w:tblGrid>
            <w:tr w:rsidR="005B1BA6" w:rsidRPr="005B1BA6" w:rsidTr="005B1BA6">
              <w:trPr>
                <w:trHeight w:val="300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  <w:p w:rsid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  <w:p w:rsidR="005B1BA6" w:rsidRDefault="005B1BA6" w:rsidP="005B1BA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12AFA136" wp14:editId="76C842B2">
                        <wp:extent cx="323850" cy="40640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</w:t>
                  </w:r>
                </w:p>
                <w:p w:rsidR="005B1BA6" w:rsidRPr="00442C9B" w:rsidRDefault="005B1BA6" w:rsidP="005B1B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42C9B">
                    <w:rPr>
                      <w:b/>
                      <w:bCs/>
                      <w:sz w:val="24"/>
                      <w:szCs w:val="24"/>
                    </w:rPr>
                    <w:t>СОБРАНИЕ ПРЕДСТАВИТЕЛЕЙ</w:t>
                  </w:r>
                </w:p>
                <w:p w:rsidR="005B1BA6" w:rsidRPr="00442C9B" w:rsidRDefault="005B1BA6" w:rsidP="005B1B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42C9B">
                    <w:rPr>
                      <w:b/>
                      <w:bCs/>
                      <w:sz w:val="24"/>
                      <w:szCs w:val="24"/>
                    </w:rPr>
                    <w:t>СЕЛЬСКОГО ПОСЕЛЕНИЯ</w:t>
                  </w:r>
                </w:p>
                <w:p w:rsidR="005B1BA6" w:rsidRPr="00442C9B" w:rsidRDefault="005B1BA6" w:rsidP="005B1B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42C9B">
                    <w:rPr>
                      <w:b/>
                      <w:bCs/>
                      <w:sz w:val="24"/>
                      <w:szCs w:val="24"/>
                    </w:rPr>
                    <w:t>МОКША</w:t>
                  </w:r>
                </w:p>
                <w:p w:rsidR="005B1BA6" w:rsidRPr="005B1BA6" w:rsidRDefault="005B1BA6" w:rsidP="005B1BA6">
                  <w:pPr>
                    <w:pStyle w:val="6"/>
                    <w:spacing w:before="0" w:after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Pr="00442C9B">
                    <w:rPr>
                      <w:sz w:val="24"/>
                      <w:szCs w:val="24"/>
                    </w:rPr>
                    <w:t>МУНИЦИПАЛЬНОГО РАЙОНА</w:t>
                  </w:r>
                  <w:r>
                    <w:rPr>
                      <w:sz w:val="24"/>
                      <w:szCs w:val="24"/>
                    </w:rPr>
                    <w:t xml:space="preserve">                   </w:t>
                  </w:r>
                </w:p>
                <w:p w:rsidR="005B1BA6" w:rsidRPr="00442C9B" w:rsidRDefault="005B1BA6" w:rsidP="005B1B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42C9B">
                    <w:rPr>
                      <w:b/>
                      <w:bCs/>
                      <w:sz w:val="24"/>
                      <w:szCs w:val="24"/>
                    </w:rPr>
                    <w:t>БОЛЬШЕГЛУШИЦКИЙ</w:t>
                  </w:r>
                </w:p>
                <w:p w:rsidR="005B1BA6" w:rsidRPr="00442C9B" w:rsidRDefault="005B1BA6" w:rsidP="005B1B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42C9B">
                    <w:rPr>
                      <w:b/>
                      <w:bCs/>
                      <w:sz w:val="24"/>
                      <w:szCs w:val="24"/>
                    </w:rPr>
                    <w:t>САМАРСКОЙ ОБЛАСТИ</w:t>
                  </w:r>
                </w:p>
                <w:p w:rsidR="005B1BA6" w:rsidRPr="00442C9B" w:rsidRDefault="005B1BA6" w:rsidP="005B1B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42C9B">
                    <w:rPr>
                      <w:b/>
                      <w:bCs/>
                      <w:sz w:val="24"/>
                      <w:szCs w:val="24"/>
                    </w:rPr>
                    <w:t>ЧЕТВЕРТОГО СОЗЫВА</w:t>
                  </w:r>
                </w:p>
                <w:p w:rsidR="005B1BA6" w:rsidRDefault="005B1BA6" w:rsidP="005B1BA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5B1BA6" w:rsidRDefault="005B1BA6" w:rsidP="005B1BA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71721">
                    <w:rPr>
                      <w:b/>
                      <w:bCs/>
                      <w:sz w:val="28"/>
                      <w:szCs w:val="28"/>
                    </w:rPr>
                    <w:t>РЕШЕНИЕ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№ 157  </w:t>
                  </w:r>
                </w:p>
                <w:p w:rsidR="005B1BA6" w:rsidRPr="008A02EB" w:rsidRDefault="005B1BA6" w:rsidP="005B1BA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от 20 декабря 2023</w:t>
                  </w:r>
                  <w:r w:rsidRPr="008A02EB">
                    <w:rPr>
                      <w:b/>
                      <w:sz w:val="28"/>
                    </w:rPr>
                    <w:t xml:space="preserve"> г</w:t>
                  </w:r>
                  <w:r>
                    <w:rPr>
                      <w:b/>
                      <w:sz w:val="28"/>
                    </w:rPr>
                    <w:t>ода</w:t>
                  </w:r>
                </w:p>
                <w:p w:rsidR="005B1BA6" w:rsidRDefault="005B1BA6" w:rsidP="005B1BA6">
                  <w:pPr>
                    <w:spacing w:before="120" w:after="120"/>
                    <w:ind w:firstLine="7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2D6A">
                    <w:rPr>
                      <w:b/>
                      <w:sz w:val="28"/>
                      <w:szCs w:val="28"/>
                    </w:rPr>
                    <w:t>О внесении изменений в Решение Собрани</w:t>
                  </w:r>
                  <w:r>
                    <w:rPr>
                      <w:b/>
                      <w:sz w:val="28"/>
                      <w:szCs w:val="28"/>
                    </w:rPr>
                    <w:t>я</w:t>
                  </w:r>
                  <w:r w:rsidRPr="00B42D6A">
                    <w:rPr>
                      <w:b/>
                      <w:sz w:val="28"/>
                      <w:szCs w:val="28"/>
                    </w:rPr>
                    <w:t xml:space="preserve"> представителей </w:t>
                  </w:r>
                  <w:r>
                    <w:rPr>
                      <w:b/>
                      <w:sz w:val="28"/>
                      <w:szCs w:val="28"/>
                    </w:rPr>
                    <w:t xml:space="preserve">сельского поселения Мокша </w:t>
                  </w:r>
                  <w:r w:rsidRPr="00B42D6A">
                    <w:rPr>
                      <w:b/>
                      <w:sz w:val="28"/>
                      <w:szCs w:val="28"/>
                    </w:rPr>
                    <w:t>муниципального района Большеглушицкий Самарской области №</w:t>
                  </w:r>
                  <w:r>
                    <w:rPr>
                      <w:b/>
                      <w:sz w:val="28"/>
                      <w:szCs w:val="28"/>
                    </w:rPr>
                    <w:t xml:space="preserve"> 113</w:t>
                  </w:r>
                  <w:r w:rsidRPr="00B42D6A">
                    <w:rPr>
                      <w:b/>
                      <w:sz w:val="28"/>
                      <w:szCs w:val="28"/>
                    </w:rPr>
                    <w:t xml:space="preserve"> от </w:t>
                  </w:r>
                  <w:r>
                    <w:rPr>
                      <w:b/>
                      <w:sz w:val="28"/>
                      <w:szCs w:val="28"/>
                    </w:rPr>
                    <w:t>13</w:t>
                  </w:r>
                  <w:r w:rsidRPr="00B42D6A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декабр</w:t>
                  </w:r>
                  <w:r w:rsidRPr="00B42D6A">
                    <w:rPr>
                      <w:b/>
                      <w:sz w:val="28"/>
                      <w:szCs w:val="28"/>
                    </w:rPr>
                    <w:t>я 20</w:t>
                  </w:r>
                  <w:r>
                    <w:rPr>
                      <w:b/>
                      <w:sz w:val="28"/>
                      <w:szCs w:val="28"/>
                    </w:rPr>
                    <w:t>22</w:t>
                  </w:r>
                  <w:r w:rsidRPr="00B42D6A">
                    <w:rPr>
                      <w:b/>
                      <w:sz w:val="28"/>
                      <w:szCs w:val="28"/>
                    </w:rPr>
                    <w:t xml:space="preserve"> года «Об утверждении бюджета </w:t>
                  </w:r>
                  <w:r>
                    <w:rPr>
                      <w:b/>
                      <w:sz w:val="28"/>
                      <w:szCs w:val="28"/>
                    </w:rPr>
                    <w:t xml:space="preserve">сельского поселения Мокша </w:t>
                  </w:r>
                  <w:r w:rsidRPr="00B42D6A">
                    <w:rPr>
                      <w:b/>
                      <w:sz w:val="28"/>
                      <w:szCs w:val="28"/>
                    </w:rPr>
                    <w:t>муниципального района Большеглушицкий Самарской области на 20</w:t>
                  </w:r>
                  <w:r>
                    <w:rPr>
                      <w:b/>
                      <w:sz w:val="28"/>
                      <w:szCs w:val="28"/>
                    </w:rPr>
                    <w:t>23</w:t>
                  </w:r>
                  <w:r w:rsidRPr="00B42D6A">
                    <w:rPr>
                      <w:b/>
                      <w:sz w:val="28"/>
                      <w:szCs w:val="28"/>
                    </w:rPr>
                    <w:t xml:space="preserve"> год и на плановый </w:t>
                  </w:r>
                  <w:r w:rsidRPr="00B42D6A">
                    <w:rPr>
                      <w:b/>
                      <w:sz w:val="28"/>
                      <w:szCs w:val="28"/>
                    </w:rPr>
                    <w:lastRenderedPageBreak/>
                    <w:t>период 20</w:t>
                  </w:r>
                  <w:r>
                    <w:rPr>
                      <w:b/>
                      <w:sz w:val="28"/>
                      <w:szCs w:val="28"/>
                    </w:rPr>
                    <w:t>24</w:t>
                  </w:r>
                  <w:r w:rsidRPr="00B42D6A">
                    <w:rPr>
                      <w:b/>
                      <w:sz w:val="28"/>
                      <w:szCs w:val="28"/>
                    </w:rPr>
                    <w:t xml:space="preserve"> и 20</w:t>
                  </w:r>
                  <w:r>
                    <w:rPr>
                      <w:b/>
                      <w:sz w:val="28"/>
                      <w:szCs w:val="28"/>
                    </w:rPr>
                    <w:t>25</w:t>
                  </w:r>
                  <w:r w:rsidRPr="00B42D6A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  <w:p w:rsidR="005B1BA6" w:rsidRPr="0028594C" w:rsidRDefault="005B1BA6" w:rsidP="005B1BA6">
                  <w:pPr>
                    <w:spacing w:before="120" w:after="12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28594C">
                    <w:rPr>
                      <w:sz w:val="28"/>
                      <w:szCs w:val="28"/>
                    </w:rPr>
                    <w:t xml:space="preserve">Руководствуясь Бюджетным кодексом Российской Федерации, Уставом </w:t>
                  </w:r>
                  <w:r w:rsidRPr="00434E9A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sz w:val="28"/>
                      <w:szCs w:val="28"/>
                    </w:rPr>
                    <w:t>Мокша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8594C">
                    <w:rPr>
                      <w:sz w:val="28"/>
                      <w:szCs w:val="28"/>
                    </w:rPr>
                    <w:t xml:space="preserve">муниципального района Большеглушицкий Самарской области, Собрание представителей </w:t>
                  </w:r>
                  <w:r w:rsidRPr="00434E9A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sz w:val="28"/>
                      <w:szCs w:val="28"/>
                    </w:rPr>
                    <w:t>Мокша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8594C">
                    <w:rPr>
                      <w:sz w:val="28"/>
                      <w:szCs w:val="28"/>
                    </w:rPr>
                    <w:t xml:space="preserve">муниципального района Большеглушицкий Самарской области </w:t>
                  </w:r>
                </w:p>
                <w:p w:rsidR="005B1BA6" w:rsidRDefault="005B1BA6" w:rsidP="005B1BA6">
                  <w:pPr>
                    <w:spacing w:before="120" w:after="120"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РЕШИЛО:</w:t>
                  </w:r>
                </w:p>
                <w:p w:rsidR="005B1BA6" w:rsidRDefault="005B1BA6" w:rsidP="005B1BA6">
                  <w:pPr>
                    <w:pStyle w:val="afb"/>
                    <w:numPr>
                      <w:ilvl w:val="0"/>
                      <w:numId w:val="21"/>
                    </w:num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 w:rsidRPr="00BF5C6B">
                    <w:rPr>
                      <w:sz w:val="28"/>
                      <w:szCs w:val="28"/>
                    </w:rPr>
                    <w:t xml:space="preserve">Внести в Решение Собрания представителей сельского поселения </w:t>
                  </w:r>
                  <w:r>
                    <w:rPr>
                      <w:sz w:val="28"/>
                      <w:szCs w:val="28"/>
                    </w:rPr>
                    <w:t>Мокша</w:t>
                  </w:r>
                  <w:r w:rsidRPr="00BF5C6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BF5C6B">
                    <w:rPr>
                      <w:sz w:val="28"/>
                      <w:szCs w:val="28"/>
                    </w:rPr>
                    <w:t xml:space="preserve">муниципального района Большеглушицкий Самарской области № </w:t>
                  </w:r>
                  <w:r>
                    <w:rPr>
                      <w:sz w:val="28"/>
                      <w:szCs w:val="28"/>
                    </w:rPr>
                    <w:t>113</w:t>
                  </w:r>
                  <w:r w:rsidRPr="00BF5C6B">
                    <w:rPr>
                      <w:sz w:val="28"/>
                      <w:szCs w:val="28"/>
                    </w:rPr>
                    <w:t xml:space="preserve"> от </w:t>
                  </w:r>
                  <w:r>
                    <w:rPr>
                      <w:sz w:val="28"/>
                      <w:szCs w:val="28"/>
                    </w:rPr>
                    <w:t>13</w:t>
                  </w:r>
                  <w:r w:rsidRPr="00BF5C6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декаб</w:t>
                  </w:r>
                  <w:r w:rsidRPr="00BF5C6B">
                    <w:rPr>
                      <w:sz w:val="28"/>
                      <w:szCs w:val="28"/>
                    </w:rPr>
                    <w:t>ря 20</w:t>
                  </w:r>
                  <w:r>
                    <w:rPr>
                      <w:sz w:val="28"/>
                      <w:szCs w:val="28"/>
                    </w:rPr>
                    <w:t>22</w:t>
                  </w:r>
                  <w:r w:rsidRPr="00BF5C6B">
                    <w:rPr>
                      <w:sz w:val="28"/>
                      <w:szCs w:val="28"/>
                    </w:rPr>
                    <w:t xml:space="preserve"> г. «Об утверждении бюджета сельского поселения </w:t>
                  </w:r>
                  <w:r>
                    <w:rPr>
                      <w:sz w:val="28"/>
                      <w:szCs w:val="28"/>
                    </w:rPr>
                    <w:t>Мокша</w:t>
                  </w:r>
                  <w:r w:rsidRPr="00BF5C6B">
                    <w:rPr>
                      <w:sz w:val="28"/>
                      <w:szCs w:val="28"/>
                    </w:rPr>
                    <w:t xml:space="preserve"> </w:t>
                  </w:r>
                  <w:r w:rsidRPr="00BF5C6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BF5C6B">
                    <w:rPr>
                      <w:sz w:val="28"/>
                      <w:szCs w:val="28"/>
                    </w:rPr>
                    <w:t>муниципального района Большеглушицкий Самарской области на 20</w:t>
                  </w:r>
                  <w:r>
                    <w:rPr>
                      <w:sz w:val="28"/>
                      <w:szCs w:val="28"/>
                    </w:rPr>
                    <w:t>23</w:t>
                  </w:r>
                  <w:r w:rsidRPr="00BF5C6B">
                    <w:rPr>
                      <w:sz w:val="28"/>
                      <w:szCs w:val="28"/>
                    </w:rPr>
                    <w:t xml:space="preserve"> год и на плановый период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BF5C6B">
                    <w:rPr>
                      <w:sz w:val="28"/>
                      <w:szCs w:val="28"/>
                    </w:rPr>
                    <w:t xml:space="preserve"> и 20</w:t>
                  </w:r>
                  <w:r>
                    <w:rPr>
                      <w:sz w:val="28"/>
                      <w:szCs w:val="28"/>
                    </w:rPr>
                    <w:t>25</w:t>
                  </w:r>
                  <w:r w:rsidRPr="00BF5C6B">
                    <w:rPr>
                      <w:sz w:val="28"/>
                      <w:szCs w:val="28"/>
                    </w:rPr>
                    <w:t xml:space="preserve"> годов» следующие изменения:</w:t>
                  </w:r>
                </w:p>
                <w:p w:rsidR="005B1BA6" w:rsidRDefault="005B1BA6" w:rsidP="005B1BA6">
                  <w:pPr>
                    <w:pStyle w:val="afb"/>
                    <w:spacing w:before="120" w:after="120"/>
                    <w:ind w:left="1080"/>
                    <w:jc w:val="both"/>
                    <w:rPr>
                      <w:sz w:val="28"/>
                      <w:szCs w:val="28"/>
                    </w:rPr>
                  </w:pPr>
                </w:p>
                <w:p w:rsidR="005B1BA6" w:rsidRDefault="005B1BA6" w:rsidP="005B1BA6">
                  <w:pPr>
                    <w:pStyle w:val="afb"/>
                    <w:numPr>
                      <w:ilvl w:val="0"/>
                      <w:numId w:val="22"/>
                    </w:num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абзаце втором пункта 1 сумму «13712,6» заменить суммой «11177,1»;</w:t>
                  </w:r>
                </w:p>
                <w:p w:rsidR="005B1BA6" w:rsidRPr="008B5020" w:rsidRDefault="005B1BA6" w:rsidP="005B1BA6">
                  <w:pPr>
                    <w:pStyle w:val="afb"/>
                    <w:numPr>
                      <w:ilvl w:val="0"/>
                      <w:numId w:val="22"/>
                    </w:num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 w:rsidRPr="008B5020">
                    <w:rPr>
                      <w:sz w:val="28"/>
                      <w:szCs w:val="28"/>
                    </w:rPr>
                    <w:t>в абзаце четвертом  пункта 1 сумм</w:t>
                  </w:r>
                  <w:r>
                    <w:rPr>
                      <w:sz w:val="28"/>
                      <w:szCs w:val="28"/>
                    </w:rPr>
                    <w:t>у</w:t>
                  </w:r>
                  <w:r w:rsidRPr="008B502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8B5020">
                    <w:rPr>
                      <w:sz w:val="28"/>
                      <w:szCs w:val="28"/>
                    </w:rPr>
                    <w:t>2728,9»</w:t>
                  </w:r>
                  <w:r>
                    <w:rPr>
                      <w:sz w:val="28"/>
                      <w:szCs w:val="28"/>
                    </w:rPr>
                    <w:t xml:space="preserve"> заменить </w:t>
                  </w:r>
                  <w:r>
                    <w:rPr>
                      <w:sz w:val="28"/>
                      <w:szCs w:val="28"/>
                    </w:rPr>
                    <w:lastRenderedPageBreak/>
                    <w:t>суммой «193,4»</w:t>
                  </w:r>
                  <w:r w:rsidRPr="008B5020">
                    <w:rPr>
                      <w:sz w:val="28"/>
                      <w:szCs w:val="28"/>
                    </w:rPr>
                    <w:t xml:space="preserve">; </w:t>
                  </w:r>
                </w:p>
                <w:p w:rsidR="005B1BA6" w:rsidRDefault="005B1BA6" w:rsidP="005B1BA6">
                  <w:pPr>
                    <w:pStyle w:val="afb"/>
                    <w:numPr>
                      <w:ilvl w:val="0"/>
                      <w:numId w:val="22"/>
                    </w:num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абзаце втором пункта 7 сумму «1,0» заменить суммой «0»;</w:t>
                  </w:r>
                </w:p>
                <w:p w:rsidR="005B1BA6" w:rsidRDefault="005B1BA6" w:rsidP="005B1BA6">
                  <w:pPr>
                    <w:pStyle w:val="afb"/>
                    <w:spacing w:before="120" w:after="120"/>
                    <w:ind w:left="1440"/>
                    <w:jc w:val="both"/>
                    <w:rPr>
                      <w:sz w:val="28"/>
                      <w:szCs w:val="28"/>
                    </w:rPr>
                  </w:pPr>
                </w:p>
                <w:p w:rsidR="005B1BA6" w:rsidRDefault="005B1BA6" w:rsidP="005B1BA6">
                  <w:pPr>
                    <w:pStyle w:val="afb"/>
                    <w:spacing w:before="120" w:after="120"/>
                    <w:ind w:left="1440"/>
                    <w:jc w:val="both"/>
                    <w:rPr>
                      <w:sz w:val="28"/>
                      <w:szCs w:val="28"/>
                    </w:rPr>
                  </w:pPr>
                </w:p>
                <w:p w:rsidR="005B1BA6" w:rsidRDefault="005B1BA6" w:rsidP="005B1BA6">
                  <w:pPr>
                    <w:pStyle w:val="afb"/>
                    <w:spacing w:before="120" w:after="120"/>
                    <w:ind w:left="1440"/>
                    <w:jc w:val="both"/>
                    <w:rPr>
                      <w:sz w:val="28"/>
                      <w:szCs w:val="28"/>
                    </w:rPr>
                  </w:pPr>
                </w:p>
                <w:p w:rsidR="005B1BA6" w:rsidRDefault="005B1BA6" w:rsidP="005B1BA6">
                  <w:pPr>
                    <w:pStyle w:val="afb"/>
                    <w:spacing w:before="120" w:after="120"/>
                    <w:ind w:left="1440"/>
                    <w:jc w:val="both"/>
                    <w:rPr>
                      <w:sz w:val="28"/>
                      <w:szCs w:val="28"/>
                    </w:rPr>
                  </w:pPr>
                </w:p>
                <w:p w:rsidR="005B1BA6" w:rsidRDefault="005B1BA6" w:rsidP="005B1BA6">
                  <w:pPr>
                    <w:pStyle w:val="afb"/>
                    <w:spacing w:before="120" w:after="120"/>
                    <w:ind w:left="1440"/>
                    <w:jc w:val="both"/>
                    <w:rPr>
                      <w:sz w:val="28"/>
                      <w:szCs w:val="28"/>
                    </w:rPr>
                  </w:pPr>
                </w:p>
                <w:p w:rsidR="005B1BA6" w:rsidRDefault="005B1BA6" w:rsidP="005B1BA6">
                  <w:pPr>
                    <w:pStyle w:val="afb"/>
                    <w:spacing w:before="120" w:after="120"/>
                    <w:ind w:left="1440"/>
                    <w:jc w:val="both"/>
                    <w:rPr>
                      <w:sz w:val="28"/>
                      <w:szCs w:val="28"/>
                    </w:rPr>
                  </w:pPr>
                </w:p>
                <w:p w:rsidR="005B1BA6" w:rsidRDefault="005B1BA6" w:rsidP="005B1BA6">
                  <w:pPr>
                    <w:pStyle w:val="afb"/>
                    <w:spacing w:before="120" w:after="120"/>
                    <w:ind w:left="1440"/>
                    <w:jc w:val="both"/>
                    <w:rPr>
                      <w:sz w:val="28"/>
                      <w:szCs w:val="28"/>
                    </w:rPr>
                  </w:pPr>
                </w:p>
                <w:p w:rsidR="005B1BA6" w:rsidRDefault="005B1BA6" w:rsidP="005B1BA6">
                  <w:pPr>
                    <w:pStyle w:val="afb"/>
                    <w:spacing w:before="120" w:after="120"/>
                    <w:ind w:left="1440"/>
                    <w:jc w:val="both"/>
                    <w:rPr>
                      <w:sz w:val="28"/>
                      <w:szCs w:val="28"/>
                    </w:rPr>
                  </w:pPr>
                </w:p>
                <w:p w:rsidR="005B1BA6" w:rsidRDefault="005B1BA6" w:rsidP="005B1BA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Pr="002F39E0">
                    <w:rPr>
                      <w:b/>
                      <w:sz w:val="28"/>
                      <w:szCs w:val="28"/>
                    </w:rPr>
                    <w:t>2.</w:t>
                  </w: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Направить настоящее Решение </w:t>
                  </w:r>
                  <w:r w:rsidRPr="00D379C8">
                    <w:rPr>
                      <w:bCs/>
                      <w:sz w:val="28"/>
                      <w:szCs w:val="28"/>
                    </w:rPr>
                    <w:t>глав</w:t>
                  </w:r>
                  <w:r>
                    <w:rPr>
                      <w:bCs/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 xml:space="preserve"> сельского поселения Мокша  муниципального района Большеглушицкий Самарской области для подписания и официального опубликования.</w:t>
                  </w:r>
                </w:p>
                <w:p w:rsidR="005B1BA6" w:rsidRDefault="005B1BA6" w:rsidP="005B1BA6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</w:p>
                <w:p w:rsidR="005B1BA6" w:rsidRPr="00D379C8" w:rsidRDefault="005B1BA6" w:rsidP="005B1BA6">
                  <w:pPr>
                    <w:ind w:firstLine="708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AA7FB3">
                    <w:rPr>
                      <w:b/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 xml:space="preserve">  Настоящее Решение вступает в силу после его официального опубликования.</w:t>
                  </w:r>
                </w:p>
                <w:p w:rsidR="005B1BA6" w:rsidRDefault="005B1BA6" w:rsidP="005B1BA6">
                  <w:pPr>
                    <w:tabs>
                      <w:tab w:val="left" w:pos="720"/>
                    </w:tabs>
                    <w:spacing w:before="120" w:after="120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 w:rsidRPr="00AA7FB3">
                    <w:rPr>
                      <w:b/>
                      <w:sz w:val="28"/>
                      <w:szCs w:val="28"/>
                    </w:rPr>
                    <w:t>4</w:t>
                  </w:r>
                  <w:r w:rsidRPr="00AA7FB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 Опубликовать настоящее Решение в газете «Вести сельского поселения Мокша» не позднее десяти дней после его подписания.</w:t>
                  </w:r>
                </w:p>
                <w:p w:rsidR="005B1BA6" w:rsidRDefault="005B1BA6" w:rsidP="005B1BA6">
                  <w:pPr>
                    <w:tabs>
                      <w:tab w:val="left" w:pos="720"/>
                    </w:tabs>
                    <w:spacing w:before="120" w:after="120"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9389" w:type="dxa"/>
                    <w:tblInd w:w="108" w:type="dxa"/>
                    <w:tblLook w:val="0000" w:firstRow="0" w:lastRow="0" w:firstColumn="0" w:lastColumn="0" w:noHBand="0" w:noVBand="0"/>
                  </w:tblPr>
                  <w:tblGrid>
                    <w:gridCol w:w="4611"/>
                    <w:gridCol w:w="768"/>
                    <w:gridCol w:w="4010"/>
                  </w:tblGrid>
                  <w:tr w:rsidR="005B1BA6" w:rsidTr="005758E7">
                    <w:trPr>
                      <w:trHeight w:val="1031"/>
                    </w:trPr>
                    <w:tc>
                      <w:tcPr>
                        <w:tcW w:w="4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B1BA6" w:rsidRDefault="005B1BA6" w:rsidP="005758E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5B1BA6" w:rsidRDefault="005B1BA6" w:rsidP="005758E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Председатель                          Собрания представителей</w:t>
                        </w:r>
                      </w:p>
                      <w:p w:rsidR="005B1BA6" w:rsidRDefault="005B1BA6" w:rsidP="005758E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сельского поселения </w:t>
                        </w:r>
                      </w:p>
                      <w:p w:rsidR="005B1BA6" w:rsidRDefault="005B1BA6" w:rsidP="005758E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Мокша</w:t>
                        </w:r>
                      </w:p>
                      <w:p w:rsidR="005B1BA6" w:rsidRDefault="005B1BA6" w:rsidP="005758E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муниципального района</w:t>
                        </w:r>
                      </w:p>
                      <w:p w:rsidR="005B1BA6" w:rsidRDefault="005B1BA6" w:rsidP="005758E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Большеглушицкий</w:t>
                        </w:r>
                      </w:p>
                      <w:p w:rsidR="005B1BA6" w:rsidRDefault="005B1BA6" w:rsidP="005758E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Самарской области</w:t>
                        </w:r>
                      </w:p>
                      <w:p w:rsidR="005B1BA6" w:rsidRDefault="005B1BA6" w:rsidP="005758E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_________В.М. Перепелкин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B1BA6" w:rsidRDefault="005B1BA6" w:rsidP="005758E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5B1BA6" w:rsidRDefault="005B1BA6" w:rsidP="005758E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5B1BA6" w:rsidRDefault="005B1BA6" w:rsidP="005758E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5B1BA6" w:rsidRDefault="005B1BA6" w:rsidP="005758E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5B1BA6" w:rsidRDefault="005B1BA6" w:rsidP="005758E7">
                        <w:pPr>
                          <w:ind w:left="518" w:hanging="51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B1BA6" w:rsidRDefault="005B1BA6" w:rsidP="005758E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5B1BA6" w:rsidRDefault="005B1BA6" w:rsidP="005758E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И.о</w:t>
                        </w:r>
                        <w:proofErr w:type="spellEnd"/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. главы</w:t>
                        </w:r>
                      </w:p>
                      <w:p w:rsidR="005B1BA6" w:rsidRDefault="005B1BA6" w:rsidP="005758E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</w:p>
                      <w:p w:rsidR="005B1BA6" w:rsidRDefault="005B1BA6" w:rsidP="005758E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Мокша </w:t>
                        </w:r>
                      </w:p>
                      <w:p w:rsidR="005B1BA6" w:rsidRDefault="005B1BA6" w:rsidP="005758E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муниципального района Большеглушицкий</w:t>
                        </w:r>
                      </w:p>
                      <w:p w:rsidR="005B1BA6" w:rsidRDefault="005B1BA6" w:rsidP="005758E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Самарской области</w:t>
                        </w:r>
                      </w:p>
                      <w:p w:rsidR="005B1BA6" w:rsidRDefault="005B1BA6" w:rsidP="005758E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5B1BA6" w:rsidRDefault="005B1BA6" w:rsidP="005758E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________ </w:t>
                        </w:r>
                        <w:proofErr w:type="spellStart"/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Н.Н.Панова</w:t>
                        </w:r>
                        <w:proofErr w:type="spellEnd"/>
                      </w:p>
                    </w:tc>
                  </w:tr>
                </w:tbl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B1BA6" w:rsidRPr="005B1BA6" w:rsidTr="005B1BA6">
              <w:trPr>
                <w:trHeight w:val="300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B1BA6">
                    <w:rPr>
                      <w:b/>
                      <w:bCs/>
                      <w:sz w:val="22"/>
                      <w:szCs w:val="22"/>
                    </w:rPr>
                    <w:t>Приложение  1</w:t>
                  </w:r>
                </w:p>
              </w:tc>
            </w:tr>
            <w:tr w:rsidR="005B1BA6" w:rsidRPr="005B1BA6" w:rsidTr="005B1BA6">
              <w:trPr>
                <w:trHeight w:val="300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40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5B1BA6">
                    <w:rPr>
                      <w:sz w:val="24"/>
                      <w:szCs w:val="24"/>
                    </w:rPr>
                    <w:t>к Решению Собрания представителей сельского поселения Мокша  муниципального района Большеглушицкий Самарской области "Об утверждении  бюджета сельского поселения Мокша   муниципального района Большеглушицкий Самарской области на 2023 год и на плановый период 2024 и 2025 годов"</w:t>
                  </w:r>
                </w:p>
              </w:tc>
            </w:tr>
            <w:tr w:rsidR="005B1BA6" w:rsidRPr="005B1BA6" w:rsidTr="005B1BA6">
              <w:trPr>
                <w:trHeight w:val="683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4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5B1BA6" w:rsidRPr="005B1BA6" w:rsidTr="005B1BA6">
              <w:trPr>
                <w:trHeight w:val="300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4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5B1BA6" w:rsidRPr="005B1BA6" w:rsidTr="005B1BA6">
              <w:trPr>
                <w:trHeight w:val="972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4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5B1BA6" w:rsidRPr="005B1BA6" w:rsidTr="005B1BA6">
              <w:trPr>
                <w:trHeight w:val="225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14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5B1BA6" w:rsidRPr="005B1BA6" w:rsidTr="005B1BA6">
              <w:trPr>
                <w:trHeight w:val="229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B1BA6" w:rsidRPr="005B1BA6" w:rsidTr="005B1BA6">
              <w:trPr>
                <w:trHeight w:val="1163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Ведомственная структура расходов местного бюджета сельского поселения  Мокша    муниципального района Большеглушицкий Самарской области на 2023 год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B1BA6" w:rsidRPr="005B1BA6" w:rsidTr="005B1BA6">
              <w:trPr>
                <w:trHeight w:val="312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B1BA6" w:rsidRPr="005B1BA6" w:rsidTr="005B1BA6">
              <w:trPr>
                <w:trHeight w:val="300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B1BA6" w:rsidRPr="005B1BA6" w:rsidTr="005B1BA6">
              <w:trPr>
                <w:trHeight w:val="615"/>
              </w:trPr>
              <w:tc>
                <w:tcPr>
                  <w:tcW w:w="1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Код главного распорядителя бюджетных средств</w:t>
                  </w:r>
                </w:p>
              </w:tc>
              <w:tc>
                <w:tcPr>
                  <w:tcW w:w="518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Наименование главного распорядителя средств местного бюджета, раздела, </w:t>
                  </w:r>
                  <w:proofErr w:type="spellStart"/>
                  <w:r w:rsidRPr="005B1BA6">
                    <w:rPr>
                      <w:b/>
                      <w:bCs/>
                      <w:sz w:val="28"/>
                      <w:szCs w:val="28"/>
                    </w:rPr>
                    <w:t>подраздела</w:t>
                  </w:r>
                  <w:proofErr w:type="gramStart"/>
                  <w:r w:rsidRPr="005B1BA6">
                    <w:rPr>
                      <w:b/>
                      <w:bCs/>
                      <w:sz w:val="28"/>
                      <w:szCs w:val="28"/>
                    </w:rPr>
                    <w:t>,ц</w:t>
                  </w:r>
                  <w:proofErr w:type="gramEnd"/>
                  <w:r w:rsidRPr="005B1BA6">
                    <w:rPr>
                      <w:b/>
                      <w:bCs/>
                      <w:sz w:val="28"/>
                      <w:szCs w:val="28"/>
                    </w:rPr>
                    <w:t>елевой</w:t>
                  </w:r>
                  <w:proofErr w:type="spellEnd"/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 статьи, </w:t>
                  </w:r>
                  <w:proofErr w:type="spellStart"/>
                  <w:r w:rsidRPr="005B1BA6">
                    <w:rPr>
                      <w:b/>
                      <w:bCs/>
                      <w:sz w:val="28"/>
                      <w:szCs w:val="28"/>
                    </w:rPr>
                    <w:t>погруппы</w:t>
                  </w:r>
                  <w:proofErr w:type="spellEnd"/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 видов расходов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1BA6">
                    <w:rPr>
                      <w:b/>
                      <w:bCs/>
                      <w:sz w:val="28"/>
                      <w:szCs w:val="28"/>
                    </w:rPr>
                    <w:t>Рз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5B1BA6">
                    <w:rPr>
                      <w:b/>
                      <w:bCs/>
                      <w:sz w:val="28"/>
                      <w:szCs w:val="28"/>
                    </w:rPr>
                    <w:t>ПР</w:t>
                  </w:r>
                  <w:proofErr w:type="gramEnd"/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3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Сумма </w:t>
                  </w:r>
                  <w:proofErr w:type="spellStart"/>
                  <w:r w:rsidRPr="005B1BA6">
                    <w:rPr>
                      <w:b/>
                      <w:bCs/>
                      <w:sz w:val="28"/>
                      <w:szCs w:val="28"/>
                    </w:rPr>
                    <w:t>тыс</w:t>
                  </w:r>
                  <w:proofErr w:type="gramStart"/>
                  <w:r w:rsidRPr="005B1BA6">
                    <w:rPr>
                      <w:b/>
                      <w:bCs/>
                      <w:sz w:val="28"/>
                      <w:szCs w:val="28"/>
                    </w:rPr>
                    <w:t>.р</w:t>
                  </w:r>
                  <w:proofErr w:type="gramEnd"/>
                  <w:r w:rsidRPr="005B1BA6">
                    <w:rPr>
                      <w:b/>
                      <w:bCs/>
                      <w:sz w:val="28"/>
                      <w:szCs w:val="28"/>
                    </w:rPr>
                    <w:t>ублей</w:t>
                  </w:r>
                  <w:proofErr w:type="spellEnd"/>
                </w:p>
              </w:tc>
            </w:tr>
            <w:tr w:rsidR="005B1BA6" w:rsidRPr="005B1BA6" w:rsidTr="005B1BA6">
              <w:trPr>
                <w:trHeight w:val="3300"/>
              </w:trPr>
              <w:tc>
                <w:tcPr>
                  <w:tcW w:w="1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18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Утверждено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в том числе за счет безвозмездных поступлений</w:t>
                  </w:r>
                </w:p>
              </w:tc>
            </w:tr>
            <w:tr w:rsidR="005B1BA6" w:rsidRPr="005B1BA6" w:rsidTr="005B1BA6">
              <w:trPr>
                <w:trHeight w:val="196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      </w:r>
                </w:p>
              </w:tc>
              <w:tc>
                <w:tcPr>
                  <w:tcW w:w="40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10 983,7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115,0</w:t>
                  </w:r>
                </w:p>
              </w:tc>
            </w:tr>
            <w:tr w:rsidR="005B1BA6" w:rsidRPr="005B1BA6" w:rsidTr="005B1BA6">
              <w:trPr>
                <w:trHeight w:val="589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3 351,3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74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Функционирование высшего должностного лица субъекта Российской Федерации и </w:t>
                  </w: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1 237,6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02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1 237,6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869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1 237,6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24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Расходы на выплаты персоналу государственных </w:t>
                  </w:r>
                  <w:proofErr w:type="gramStart"/>
                  <w:r w:rsidRPr="005B1BA6">
                    <w:rPr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5B1BA6">
                    <w:rPr>
                      <w:sz w:val="28"/>
                      <w:szCs w:val="28"/>
                    </w:rPr>
                    <w:t>муниципальных) органов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1 237,6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352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790,2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009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790,2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88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790,2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15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Расходы на выплаты персоналу государственных </w:t>
                  </w:r>
                  <w:proofErr w:type="gramStart"/>
                  <w:r w:rsidRPr="005B1BA6">
                    <w:rPr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5B1BA6">
                    <w:rPr>
                      <w:sz w:val="28"/>
                      <w:szCs w:val="28"/>
                    </w:rPr>
                    <w:t>муниципальных) органов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788,8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4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1,4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60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 надзора)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18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301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4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4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4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90 0 0000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85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4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Специальные расходы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880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63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1 318,4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49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</w:t>
                  </w:r>
                  <w:r w:rsidRPr="005B1BA6">
                    <w:rPr>
                      <w:sz w:val="28"/>
                      <w:szCs w:val="28"/>
                    </w:rPr>
                    <w:lastRenderedPageBreak/>
                    <w:t>2018-2026 годы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676,9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152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608,7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792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68,2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09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641,5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85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641,5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792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583,1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54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58,4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589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115,0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115,0</w:t>
                  </w:r>
                </w:p>
              </w:tc>
            </w:tr>
            <w:tr w:rsidR="005B1BA6" w:rsidRPr="005B1BA6" w:rsidTr="005B1BA6">
              <w:trPr>
                <w:trHeight w:val="792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115,0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115,0</w:t>
                  </w:r>
                </w:p>
              </w:tc>
            </w:tr>
            <w:tr w:rsidR="005B1BA6" w:rsidRPr="005B1BA6" w:rsidTr="005B1BA6">
              <w:trPr>
                <w:trHeight w:val="84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115,0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115,0</w:t>
                  </w:r>
                </w:p>
              </w:tc>
            </w:tr>
            <w:tr w:rsidR="005B1BA6" w:rsidRPr="005B1BA6" w:rsidTr="005B1BA6">
              <w:trPr>
                <w:trHeight w:val="2678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115,0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115,0</w:t>
                  </w:r>
                </w:p>
              </w:tc>
            </w:tr>
            <w:tr w:rsidR="005B1BA6" w:rsidRPr="005B1BA6" w:rsidTr="005B1BA6">
              <w:trPr>
                <w:trHeight w:val="126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Расходы на выплаты персоналу государственных </w:t>
                  </w:r>
                  <w:proofErr w:type="gramStart"/>
                  <w:r w:rsidRPr="005B1BA6">
                    <w:rPr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5B1BA6">
                    <w:rPr>
                      <w:sz w:val="28"/>
                      <w:szCs w:val="28"/>
                    </w:rPr>
                    <w:t>муниципальных) органов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110,4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110,4</w:t>
                  </w:r>
                </w:p>
              </w:tc>
            </w:tr>
            <w:tr w:rsidR="005B1BA6" w:rsidRPr="005B1BA6" w:rsidTr="005B1BA6">
              <w:trPr>
                <w:trHeight w:val="126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4,6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4,6</w:t>
                  </w:r>
                </w:p>
              </w:tc>
            </w:tr>
            <w:tr w:rsidR="005B1BA6" w:rsidRPr="005B1BA6" w:rsidTr="005B1BA6">
              <w:trPr>
                <w:trHeight w:val="578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Национальная </w:t>
                  </w: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экономика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04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0 </w:t>
                  </w: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1 109,5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792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1 109,5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46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60 0 00 00000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1 109,5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283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Иные закупки товаров, работ и услуг для обеспечения государственных (муниципальных нужд)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60 0  00 00000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1 109,5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60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2 178,4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54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317,1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32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317,1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572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317,1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578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1 861,3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35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2018-2026 годы"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62 0 00 00000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1 861,3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769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Подпрограмма "Уличное освещение"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340,8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14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340,8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96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Подпрограмма "Содержание мест захоронения"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62 3 00 00000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78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Содержание мест захоронения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62 3 00 00000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63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Подпрограмма "Прочие мероприятия по благоустройству"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1 520,4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24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Иные закупки товаров, работ и услуг для обеспечения государственных (муниципальных нужд)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1 520,4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76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Образование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2 000,0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2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Общее образование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2 000,0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24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Непрограммные направления расходов на предоставление межбюджетных трансфертов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2 000,0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76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Субсидии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520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2 000,0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612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40,6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612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40,6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319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</w:t>
                  </w:r>
                  <w:r w:rsidRPr="005B1BA6">
                    <w:rPr>
                      <w:sz w:val="28"/>
                      <w:szCs w:val="28"/>
                    </w:rPr>
                    <w:lastRenderedPageBreak/>
                    <w:t>Самарской области на 2018-2026 годы"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63 0 00 00000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40,6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29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Подпрограмма "Культурные мероприятия"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40,5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238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40,5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983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Подпрограмма "Иные межбюджетные трансферты"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7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69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2 188,9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97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2 188,9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32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Непрограммные направления расходов на предоставление межбюджетных трансфертов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2 188,9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900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Субсидии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520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2 188,9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518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1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10 983,7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115,0</w:t>
                  </w:r>
                </w:p>
              </w:tc>
            </w:tr>
          </w:tbl>
          <w:p w:rsidR="005B1BA6" w:rsidRDefault="005B1BA6"/>
          <w:tbl>
            <w:tblPr>
              <w:tblW w:w="12655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1378"/>
              <w:gridCol w:w="4278"/>
              <w:gridCol w:w="1458"/>
              <w:gridCol w:w="996"/>
              <w:gridCol w:w="286"/>
              <w:gridCol w:w="1772"/>
              <w:gridCol w:w="2086"/>
            </w:tblGrid>
            <w:tr w:rsidR="005B1BA6" w:rsidRPr="005B1BA6" w:rsidTr="005B1BA6">
              <w:trPr>
                <w:trHeight w:val="300"/>
              </w:trPr>
              <w:tc>
                <w:tcPr>
                  <w:tcW w:w="60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  <w:r w:rsidRPr="005B1BA6">
                    <w:rPr>
                      <w:rFonts w:ascii="Arial" w:hAnsi="Arial" w:cs="Arial"/>
                    </w:rPr>
                    <w:t>5) приложение 3 изложить в новой редакции: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B1BA6" w:rsidRPr="005B1BA6" w:rsidTr="005B1BA6">
              <w:trPr>
                <w:trHeight w:val="30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B1BA6" w:rsidRPr="005B1BA6" w:rsidTr="005B1BA6">
              <w:trPr>
                <w:trHeight w:val="30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B1BA6">
                    <w:rPr>
                      <w:b/>
                      <w:bCs/>
                      <w:sz w:val="22"/>
                      <w:szCs w:val="22"/>
                    </w:rPr>
                    <w:t>Приложение 3</w:t>
                  </w:r>
                </w:p>
              </w:tc>
            </w:tr>
            <w:tr w:rsidR="005B1BA6" w:rsidRPr="005B1BA6" w:rsidTr="005B1BA6">
              <w:trPr>
                <w:trHeight w:val="30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9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5B1BA6">
                    <w:rPr>
                      <w:sz w:val="24"/>
                      <w:szCs w:val="24"/>
                    </w:rPr>
                    <w:t xml:space="preserve">к Решению Собрания представителей сельского поселения Мокша муниципального района Большеглушицкий Самарской области </w:t>
                  </w:r>
                  <w:r w:rsidRPr="005B1BA6">
                    <w:rPr>
                      <w:sz w:val="24"/>
                      <w:szCs w:val="24"/>
                    </w:rPr>
                    <w:lastRenderedPageBreak/>
                    <w:t>"Об утверждении  бюджета сельского поселения Мокша муниципального района Большеглушицкий Самарской области на 2023 год и на плановый период 2024 и 2025 годов"</w:t>
                  </w:r>
                </w:p>
              </w:tc>
            </w:tr>
            <w:tr w:rsidR="005B1BA6" w:rsidRPr="005B1BA6" w:rsidTr="005B1BA6">
              <w:trPr>
                <w:trHeight w:val="683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9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5B1BA6" w:rsidRPr="005B1BA6" w:rsidTr="005B1BA6">
              <w:trPr>
                <w:trHeight w:val="30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9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5B1BA6" w:rsidRPr="005B1BA6" w:rsidTr="005B1BA6">
              <w:trPr>
                <w:trHeight w:val="111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9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5B1BA6" w:rsidRPr="005B1BA6" w:rsidTr="005B1BA6">
              <w:trPr>
                <w:trHeight w:val="1583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3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      </w:r>
                  <w:proofErr w:type="gramStart"/>
                  <w:r w:rsidRPr="005B1BA6">
                    <w:rPr>
                      <w:b/>
                      <w:bCs/>
                      <w:sz w:val="28"/>
                      <w:szCs w:val="28"/>
                    </w:rPr>
                    <w:t>видов расходов классификации расходов местного бюджета сельского поселения</w:t>
                  </w:r>
                  <w:proofErr w:type="gramEnd"/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 Мокша  муниципального района Большеглушицкий Самарской области на 2023 год</w:t>
                  </w:r>
                </w:p>
              </w:tc>
            </w:tr>
            <w:tr w:rsidR="005B1BA6" w:rsidRPr="005B1BA6" w:rsidTr="005B1BA6">
              <w:trPr>
                <w:trHeight w:val="312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B1BA6" w:rsidRPr="005B1BA6" w:rsidTr="005B1BA6">
              <w:trPr>
                <w:trHeight w:val="30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B1BA6" w:rsidRPr="005B1BA6" w:rsidTr="005B1BA6">
              <w:trPr>
                <w:trHeight w:val="600"/>
              </w:trPr>
              <w:tc>
                <w:tcPr>
                  <w:tcW w:w="609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14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9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Сумма </w:t>
                  </w:r>
                  <w:proofErr w:type="spellStart"/>
                  <w:r w:rsidRPr="005B1BA6">
                    <w:rPr>
                      <w:b/>
                      <w:bCs/>
                      <w:sz w:val="28"/>
                      <w:szCs w:val="28"/>
                    </w:rPr>
                    <w:t>тыс</w:t>
                  </w:r>
                  <w:proofErr w:type="gramStart"/>
                  <w:r w:rsidRPr="005B1BA6">
                    <w:rPr>
                      <w:b/>
                      <w:bCs/>
                      <w:sz w:val="28"/>
                      <w:szCs w:val="28"/>
                    </w:rPr>
                    <w:t>.р</w:t>
                  </w:r>
                  <w:proofErr w:type="gramEnd"/>
                  <w:r w:rsidRPr="005B1BA6">
                    <w:rPr>
                      <w:b/>
                      <w:bCs/>
                      <w:sz w:val="28"/>
                      <w:szCs w:val="28"/>
                    </w:rPr>
                    <w:t>ублей</w:t>
                  </w:r>
                  <w:proofErr w:type="spellEnd"/>
                </w:p>
              </w:tc>
            </w:tr>
            <w:tr w:rsidR="005B1BA6" w:rsidRPr="005B1BA6" w:rsidTr="005B1BA6">
              <w:trPr>
                <w:trHeight w:val="2370"/>
              </w:trPr>
              <w:tc>
                <w:tcPr>
                  <w:tcW w:w="609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Утверждено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в том числе за счет безвозмездных поступлений</w:t>
                  </w:r>
                </w:p>
              </w:tc>
            </w:tr>
            <w:tr w:rsidR="005B1BA6" w:rsidRPr="005B1BA6" w:rsidTr="005B1BA6">
              <w:trPr>
                <w:trHeight w:val="240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676,9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26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608,7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769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68,2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40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60 0 00 00000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1 109,5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20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Иные закупки товаров, работ и услуг для обеспечения государственных (муниципальных нужд)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60 0 00 00000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1 109,5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16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317,1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20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317,1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965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62 0 00 00000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1 861,3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03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Подпрограмма "Уличное освещение"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340,8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17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340,8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915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Подпрограмма "Содержание мест захоронения"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62 3 00 00000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17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62 3 00 00000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11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Подпрограмма "Прочие мероприятия по благоустройству"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1 520,4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215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1 520,4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273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lastRenderedPageBreak/>
      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63 0 00 00000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40,6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29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Подпрограмма "Культурные мероприятия"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40,5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29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40,5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96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Подпрограмма "Иные межбюджетные трансферты"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915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  <w:r w:rsidRPr="005B1BA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29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2 789,4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115,0</w:t>
                  </w:r>
                </w:p>
              </w:tc>
            </w:tr>
            <w:tr w:rsidR="005B1BA6" w:rsidRPr="005B1BA6" w:rsidTr="005B1BA6">
              <w:trPr>
                <w:trHeight w:val="240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2 789,4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115,0</w:t>
                  </w:r>
                </w:p>
              </w:tc>
            </w:tr>
            <w:tr w:rsidR="005B1BA6" w:rsidRPr="005B1BA6" w:rsidTr="005B1BA6">
              <w:trPr>
                <w:trHeight w:val="135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583,1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009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Расходы на выплаты персоналу государственных  (муниципальных) органов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2 136,8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110,4</w:t>
                  </w:r>
                </w:p>
              </w:tc>
            </w:tr>
            <w:tr w:rsidR="005B1BA6" w:rsidRPr="005B1BA6" w:rsidTr="005B1BA6">
              <w:trPr>
                <w:trHeight w:val="141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 нужд)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63,0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4,6</w:t>
                  </w:r>
                </w:p>
              </w:tc>
            </w:tr>
            <w:tr w:rsidR="005B1BA6" w:rsidRPr="005B1BA6" w:rsidTr="005B1BA6">
              <w:trPr>
                <w:trHeight w:val="96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769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Специальные расходы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880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1125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4 188,9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840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lastRenderedPageBreak/>
                    <w:t>Непрограммные направления расходов на предоставление межбюджетных трансфертов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4 188,9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769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Субсидии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520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4 188,9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443"/>
              </w:trPr>
              <w:tc>
                <w:tcPr>
                  <w:tcW w:w="60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10 983,7 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115,0 </w:t>
                  </w:r>
                </w:p>
              </w:tc>
            </w:tr>
          </w:tbl>
          <w:p w:rsidR="005B1BA6" w:rsidRDefault="005B1BA6"/>
          <w:tbl>
            <w:tblPr>
              <w:tblW w:w="11952" w:type="dxa"/>
              <w:tblLook w:val="04A0" w:firstRow="1" w:lastRow="0" w:firstColumn="1" w:lastColumn="0" w:noHBand="0" w:noVBand="1"/>
            </w:tblPr>
            <w:tblGrid>
              <w:gridCol w:w="567"/>
              <w:gridCol w:w="3119"/>
              <w:gridCol w:w="2010"/>
              <w:gridCol w:w="2197"/>
              <w:gridCol w:w="1991"/>
              <w:gridCol w:w="2068"/>
            </w:tblGrid>
            <w:tr w:rsidR="005B1BA6" w:rsidRPr="005B1BA6" w:rsidTr="005B1BA6">
              <w:trPr>
                <w:trHeight w:val="375"/>
              </w:trPr>
              <w:tc>
                <w:tcPr>
                  <w:tcW w:w="789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Pr="005B1BA6">
                    <w:rPr>
                      <w:sz w:val="28"/>
                      <w:szCs w:val="28"/>
                    </w:rPr>
                    <w:t>) приложение 5 изложить в новой редакции: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</w:tr>
            <w:tr w:rsidR="005B1BA6" w:rsidRPr="005B1BA6" w:rsidTr="005B1BA6">
              <w:trPr>
                <w:trHeight w:val="37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</w:tr>
            <w:tr w:rsidR="005B1BA6" w:rsidRPr="005B1BA6" w:rsidTr="005B1BA6">
              <w:trPr>
                <w:trHeight w:val="623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1BA6">
                    <w:rPr>
                      <w:b/>
                      <w:bCs/>
                      <w:sz w:val="28"/>
                      <w:szCs w:val="28"/>
                    </w:rPr>
                    <w:t xml:space="preserve">        Приложение 5</w:t>
                  </w:r>
                </w:p>
              </w:tc>
            </w:tr>
            <w:tr w:rsidR="005B1BA6" w:rsidRPr="005B1BA6" w:rsidTr="005B1BA6">
              <w:trPr>
                <w:trHeight w:val="288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>к Решению Собрания представителей  сельского поселения Мокша муниципального района Большеглушицкий Самарской области "Об утверждении  бюджета сельского поселения Мокша муниципального района Большеглушицкий Самарской области на 2023 год и на плановый период 2024 и 2025 годов"</w:t>
                  </w:r>
                </w:p>
              </w:tc>
            </w:tr>
            <w:tr w:rsidR="005B1BA6" w:rsidRPr="005B1BA6" w:rsidTr="005B1BA6">
              <w:trPr>
                <w:trHeight w:val="33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</w:tr>
            <w:tr w:rsidR="005B1BA6" w:rsidRPr="005B1BA6" w:rsidTr="005B1BA6">
              <w:trPr>
                <w:trHeight w:val="1223"/>
              </w:trPr>
              <w:tc>
                <w:tcPr>
                  <w:tcW w:w="1195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5B1BA6">
                    <w:rPr>
                      <w:sz w:val="28"/>
                      <w:szCs w:val="28"/>
                    </w:rPr>
                    <w:t xml:space="preserve">Распределение бюджетных ассигнований расходов местного бюджета по муниципальным  программам и ведомственной структуре расходов бюджета сельского поселения Мокша муниципального района Большеглушицкий Самарской области на 2023 год </w:t>
                  </w:r>
                </w:p>
              </w:tc>
            </w:tr>
            <w:tr w:rsidR="005B1BA6" w:rsidRPr="005B1BA6" w:rsidTr="005B1BA6">
              <w:trPr>
                <w:trHeight w:val="33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</w:tr>
            <w:tr w:rsidR="005B1BA6" w:rsidRPr="005B1BA6" w:rsidTr="005B1BA6">
              <w:trPr>
                <w:trHeight w:val="33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</w:tr>
            <w:tr w:rsidR="005B1BA6" w:rsidRPr="005B1BA6" w:rsidTr="005B1BA6">
              <w:trPr>
                <w:trHeight w:val="1800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lastRenderedPageBreak/>
                    <w:t>№</w:t>
                  </w:r>
                  <w:r w:rsidRPr="005B1BA6">
                    <w:rPr>
                      <w:sz w:val="26"/>
                      <w:szCs w:val="26"/>
                    </w:rPr>
                    <w:br/>
                    <w:t xml:space="preserve"> </w:t>
                  </w:r>
                  <w:proofErr w:type="gramStart"/>
                  <w:r w:rsidRPr="005B1BA6">
                    <w:rPr>
                      <w:sz w:val="26"/>
                      <w:szCs w:val="26"/>
                    </w:rPr>
                    <w:t>п</w:t>
                  </w:r>
                  <w:proofErr w:type="gramEnd"/>
                  <w:r w:rsidRPr="005B1BA6">
                    <w:rPr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 xml:space="preserve">Наименование </w:t>
                  </w:r>
                  <w:r w:rsidRPr="005B1BA6">
                    <w:rPr>
                      <w:sz w:val="26"/>
                      <w:szCs w:val="26"/>
                    </w:rPr>
                    <w:br/>
                    <w:t xml:space="preserve"> муниципальной программы </w:t>
                  </w:r>
                </w:p>
              </w:tc>
              <w:tc>
                <w:tcPr>
                  <w:tcW w:w="20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 xml:space="preserve">Код администратора расходов 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 xml:space="preserve">Дата и номер акта, </w:t>
                  </w:r>
                  <w:r w:rsidRPr="005B1BA6">
                    <w:rPr>
                      <w:sz w:val="26"/>
                      <w:szCs w:val="26"/>
                    </w:rPr>
                    <w:br/>
                    <w:t>которым районная</w:t>
                  </w:r>
                  <w:r w:rsidRPr="005B1BA6">
                    <w:rPr>
                      <w:sz w:val="26"/>
                      <w:szCs w:val="26"/>
                    </w:rPr>
                    <w:br/>
                    <w:t xml:space="preserve"> программа была</w:t>
                  </w:r>
                  <w:r w:rsidRPr="005B1BA6">
                    <w:rPr>
                      <w:sz w:val="26"/>
                      <w:szCs w:val="26"/>
                    </w:rPr>
                    <w:br/>
                    <w:t>утверждена или</w:t>
                  </w:r>
                  <w:r w:rsidRPr="005B1BA6">
                    <w:rPr>
                      <w:sz w:val="26"/>
                      <w:szCs w:val="26"/>
                    </w:rPr>
                    <w:br/>
                    <w:t>в неё были внесены</w:t>
                  </w:r>
                  <w:r w:rsidRPr="005B1BA6">
                    <w:rPr>
                      <w:sz w:val="26"/>
                      <w:szCs w:val="26"/>
                    </w:rPr>
                    <w:br/>
                    <w:t xml:space="preserve"> изменения</w:t>
                  </w:r>
                </w:p>
              </w:tc>
              <w:tc>
                <w:tcPr>
                  <w:tcW w:w="19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 xml:space="preserve">Разработчик и </w:t>
                  </w:r>
                  <w:r w:rsidRPr="005B1BA6">
                    <w:rPr>
                      <w:sz w:val="26"/>
                      <w:szCs w:val="26"/>
                    </w:rPr>
                    <w:br/>
                    <w:t xml:space="preserve">исполнитель </w:t>
                  </w:r>
                  <w:r w:rsidRPr="005B1BA6">
                    <w:rPr>
                      <w:sz w:val="26"/>
                      <w:szCs w:val="26"/>
                    </w:rPr>
                    <w:br/>
                    <w:t xml:space="preserve"> программы</w:t>
                  </w:r>
                </w:p>
              </w:tc>
              <w:tc>
                <w:tcPr>
                  <w:tcW w:w="20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Объем финансирования мероприятий  муниципальной   программы      (</w:t>
                  </w:r>
                  <w:proofErr w:type="spellStart"/>
                  <w:r w:rsidRPr="005B1BA6">
                    <w:rPr>
                      <w:sz w:val="26"/>
                      <w:szCs w:val="26"/>
                    </w:rPr>
                    <w:t>тыс</w:t>
                  </w:r>
                  <w:proofErr w:type="gramStart"/>
                  <w:r w:rsidRPr="005B1BA6">
                    <w:rPr>
                      <w:sz w:val="26"/>
                      <w:szCs w:val="26"/>
                    </w:rPr>
                    <w:t>.р</w:t>
                  </w:r>
                  <w:proofErr w:type="gramEnd"/>
                  <w:r w:rsidRPr="005B1BA6">
                    <w:rPr>
                      <w:sz w:val="26"/>
                      <w:szCs w:val="26"/>
                    </w:rPr>
                    <w:t>уб</w:t>
                  </w:r>
                  <w:proofErr w:type="spellEnd"/>
                  <w:r w:rsidRPr="005B1BA6">
                    <w:rPr>
                      <w:sz w:val="26"/>
                      <w:szCs w:val="26"/>
                    </w:rPr>
                    <w:t xml:space="preserve">.) </w:t>
                  </w:r>
                </w:p>
              </w:tc>
            </w:tr>
            <w:tr w:rsidR="005B1BA6" w:rsidRPr="005B1BA6" w:rsidTr="005B1BA6">
              <w:trPr>
                <w:trHeight w:val="102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9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</w:p>
              </w:tc>
            </w:tr>
            <w:tr w:rsidR="005B1BA6" w:rsidRPr="005B1BA6" w:rsidTr="005B1BA6">
              <w:trPr>
                <w:trHeight w:val="307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Муниципальная 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постановление главы сельского поселения  от 22.10.2018 г. № 111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676,9</w:t>
                  </w:r>
                </w:p>
              </w:tc>
            </w:tr>
            <w:tr w:rsidR="005B1BA6" w:rsidRPr="005B1BA6" w:rsidTr="005B1BA6">
              <w:trPr>
                <w:trHeight w:val="253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 на 2018 - 2026 годы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постановление № 113 от 22 октября 2018 года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5B1BA6" w:rsidRPr="005B1BA6" w:rsidTr="005B1BA6">
              <w:trPr>
                <w:trHeight w:val="322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lastRenderedPageBreak/>
                    <w:t>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Муниципальная  программа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постановление главы сельского поселения  от 22.10.2018 г. № 115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1109,5</w:t>
                  </w:r>
                </w:p>
              </w:tc>
            </w:tr>
            <w:tr w:rsidR="005B1BA6" w:rsidRPr="005B1BA6" w:rsidTr="005B1BA6">
              <w:trPr>
                <w:trHeight w:val="30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Муниципальная  программа "Комплексное развитие системы жилищно-коммунального хозяйства сельского поселения Мокша муниципального района Большеглушицкий Самарской области  на 2018-2026 годы "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постановление главы сельского поселения  от 22.10.2018 г. № 117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317,1</w:t>
                  </w:r>
                </w:p>
              </w:tc>
            </w:tr>
            <w:tr w:rsidR="005B1BA6" w:rsidRPr="005B1BA6" w:rsidTr="005B1BA6">
              <w:trPr>
                <w:trHeight w:val="2198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Муниципальная целевая программа "Благоустройство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постановление главы сельского поселения  от 22.10.2018 г. № 114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1861,3</w:t>
                  </w:r>
                </w:p>
              </w:tc>
            </w:tr>
            <w:tr w:rsidR="005B1BA6" w:rsidRPr="005B1BA6" w:rsidTr="005B1BA6">
              <w:trPr>
                <w:trHeight w:val="36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lastRenderedPageBreak/>
                    <w:t>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Муниципальная 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230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постановление главы сельского поселения  от 22.10.2018 г. № 116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 xml:space="preserve">Администрация сельского поселения 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40,6</w:t>
                  </w:r>
                </w:p>
              </w:tc>
            </w:tr>
            <w:tr w:rsidR="005B1BA6" w:rsidRPr="005B1BA6" w:rsidTr="005B1BA6">
              <w:trPr>
                <w:trHeight w:val="33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6"/>
                      <w:szCs w:val="26"/>
                    </w:rPr>
                  </w:pPr>
                  <w:r w:rsidRPr="005B1BA6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1BA6" w:rsidRPr="005B1BA6" w:rsidRDefault="005B1BA6" w:rsidP="005B1BA6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5B1BA6">
                    <w:t>4005,40</w:t>
                  </w:r>
                </w:p>
              </w:tc>
            </w:tr>
          </w:tbl>
          <w:p w:rsid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7) приложение 6 изложить в новой редакции: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5B1BA6" w:rsidRPr="005B1BA6" w:rsidTr="002B5665">
        <w:trPr>
          <w:trHeight w:val="510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5B1BA6" w:rsidRPr="005B1BA6" w:rsidTr="002B5665">
        <w:trPr>
          <w:trHeight w:val="390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B1BA6">
              <w:rPr>
                <w:b/>
                <w:bCs/>
                <w:sz w:val="28"/>
                <w:szCs w:val="28"/>
              </w:rPr>
              <w:t xml:space="preserve">        Приложение 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5B1BA6" w:rsidRPr="005B1BA6" w:rsidTr="002B5665">
        <w:trPr>
          <w:trHeight w:val="2700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"Об утверждении бюджета сельского поселения Мокша муниципального района Большеглушицкий Самарской области  на 2023 год и на плановый период 2024 и 2025 годов"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5B1BA6" w:rsidRPr="005B1BA6" w:rsidTr="002B5665">
        <w:trPr>
          <w:trHeight w:val="300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5B1BA6" w:rsidRPr="005B1BA6" w:rsidTr="002B5665">
        <w:trPr>
          <w:trHeight w:val="123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</w:pPr>
          </w:p>
        </w:tc>
        <w:tc>
          <w:tcPr>
            <w:tcW w:w="9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B1BA6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сельского поселения Мокша  муниципального района Большеглушицкий Самарской области на 2023 год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5B1BA6" w:rsidRPr="005B1BA6" w:rsidTr="002B5665">
        <w:trPr>
          <w:trHeight w:val="3972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B1BA6">
              <w:rPr>
                <w:b/>
                <w:bCs/>
                <w:sz w:val="28"/>
                <w:szCs w:val="28"/>
              </w:rPr>
              <w:t>Код администратора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B1BA6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spacing w:after="280"/>
              <w:jc w:val="center"/>
              <w:rPr>
                <w:b/>
                <w:bCs/>
                <w:sz w:val="28"/>
                <w:szCs w:val="28"/>
              </w:rPr>
            </w:pPr>
            <w:r w:rsidRPr="005B1BA6">
              <w:rPr>
                <w:b/>
                <w:bCs/>
                <w:sz w:val="28"/>
                <w:szCs w:val="28"/>
              </w:rPr>
              <w:t>Наименование группы, подгруппы, статьи и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  <w:r w:rsidRPr="005B1BA6">
              <w:rPr>
                <w:b/>
                <w:bCs/>
                <w:sz w:val="28"/>
                <w:szCs w:val="28"/>
              </w:rPr>
              <w:br/>
            </w:r>
            <w:r w:rsidRPr="005B1BA6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B1BA6">
              <w:rPr>
                <w:b/>
                <w:bCs/>
                <w:sz w:val="28"/>
                <w:szCs w:val="28"/>
              </w:rPr>
              <w:t>Утверждено (</w:t>
            </w:r>
            <w:proofErr w:type="spellStart"/>
            <w:r w:rsidRPr="005B1BA6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5B1BA6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5B1BA6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5B1BA6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5B1BA6" w:rsidRPr="005B1BA6" w:rsidTr="002B5665">
        <w:trPr>
          <w:trHeight w:val="1125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</w:t>
            </w:r>
          </w:p>
        </w:tc>
      </w:tr>
      <w:tr w:rsidR="005B1BA6" w:rsidRPr="005B1BA6" w:rsidTr="002B5665">
        <w:trPr>
          <w:trHeight w:val="1200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01 03 00 00 00 0000 000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</w:t>
            </w:r>
          </w:p>
        </w:tc>
      </w:tr>
      <w:tr w:rsidR="005B1BA6" w:rsidRPr="005B1BA6" w:rsidTr="002B5665">
        <w:trPr>
          <w:trHeight w:val="1260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01 03 01 00 00 0000 000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</w:t>
            </w:r>
          </w:p>
        </w:tc>
      </w:tr>
      <w:tr w:rsidR="005B1BA6" w:rsidRPr="005B1BA6" w:rsidTr="002B5665">
        <w:trPr>
          <w:trHeight w:val="129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01 03 01 00 00 0000 700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</w:t>
            </w:r>
          </w:p>
        </w:tc>
      </w:tr>
      <w:tr w:rsidR="005B1BA6" w:rsidRPr="005B1BA6" w:rsidTr="002B5665">
        <w:trPr>
          <w:trHeight w:val="1429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01 03 01 00 10 0000 710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</w:t>
            </w:r>
          </w:p>
        </w:tc>
      </w:tr>
      <w:tr w:rsidR="005B1BA6" w:rsidRPr="005B1BA6" w:rsidTr="002B5665">
        <w:trPr>
          <w:trHeight w:val="1260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01 03 01 00 00 0000 800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</w:t>
            </w:r>
          </w:p>
        </w:tc>
      </w:tr>
      <w:tr w:rsidR="005B1BA6" w:rsidRPr="005B1BA6" w:rsidTr="002B5665">
        <w:trPr>
          <w:trHeight w:val="1320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01 03 01 00 10 0000 810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</w:t>
            </w:r>
          </w:p>
        </w:tc>
      </w:tr>
      <w:tr w:rsidR="005B1BA6" w:rsidRPr="005B1BA6" w:rsidTr="002B5665">
        <w:trPr>
          <w:trHeight w:val="750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Изменение остатков  средств на счетах по учету средств бюджета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-193,4</w:t>
            </w:r>
          </w:p>
        </w:tc>
      </w:tr>
      <w:tr w:rsidR="005B1BA6" w:rsidRPr="005B1BA6" w:rsidTr="002B5665">
        <w:trPr>
          <w:trHeight w:val="69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5B1BA6">
              <w:rPr>
                <w:sz w:val="32"/>
                <w:szCs w:val="32"/>
              </w:rPr>
              <w:t>Увеличение  остатков  средств бюджетов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-11177,1</w:t>
            </w:r>
          </w:p>
        </w:tc>
      </w:tr>
      <w:tr w:rsidR="005B1BA6" w:rsidRPr="005B1BA6" w:rsidTr="002B5665">
        <w:trPr>
          <w:trHeight w:val="589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Увеличение прочих  остатков  средств бюджетов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-11177,1</w:t>
            </w:r>
          </w:p>
        </w:tc>
      </w:tr>
      <w:tr w:rsidR="005B1BA6" w:rsidRPr="005B1BA6" w:rsidTr="002B5665">
        <w:trPr>
          <w:trHeight w:val="923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-11177,1</w:t>
            </w:r>
          </w:p>
        </w:tc>
      </w:tr>
      <w:tr w:rsidR="005B1BA6" w:rsidRPr="005B1BA6" w:rsidTr="002B5665">
        <w:trPr>
          <w:trHeight w:val="863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-11177,1</w:t>
            </w:r>
          </w:p>
        </w:tc>
      </w:tr>
      <w:tr w:rsidR="005B1BA6" w:rsidRPr="005B1BA6" w:rsidTr="002B5665">
        <w:trPr>
          <w:trHeight w:val="660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5B1BA6">
              <w:rPr>
                <w:sz w:val="32"/>
                <w:szCs w:val="32"/>
              </w:rPr>
              <w:t>Уменьшение  остатков  средств бюджетов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10983,7</w:t>
            </w:r>
          </w:p>
        </w:tc>
      </w:tr>
      <w:tr w:rsidR="005B1BA6" w:rsidRPr="005B1BA6" w:rsidTr="002B5665">
        <w:trPr>
          <w:trHeight w:val="600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Уменьшение прочих  остатков  средств бюджетов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10983,7</w:t>
            </w:r>
          </w:p>
        </w:tc>
      </w:tr>
      <w:tr w:rsidR="005B1BA6" w:rsidRPr="005B1BA6" w:rsidTr="002B5665">
        <w:trPr>
          <w:trHeight w:val="87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10983,7</w:t>
            </w:r>
          </w:p>
        </w:tc>
      </w:tr>
      <w:tr w:rsidR="005B1BA6" w:rsidRPr="005B1BA6" w:rsidTr="002B5665">
        <w:trPr>
          <w:trHeight w:val="87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230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BA6" w:rsidRPr="005B1BA6" w:rsidRDefault="005B1BA6" w:rsidP="005B1BA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>10983,7</w:t>
            </w:r>
          </w:p>
        </w:tc>
      </w:tr>
    </w:tbl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Default="002B5665" w:rsidP="002B5665">
      <w:pPr>
        <w:jc w:val="center"/>
      </w:pPr>
    </w:p>
    <w:p w:rsidR="002B5665" w:rsidRPr="0033203B" w:rsidRDefault="002B5665" w:rsidP="002B5665">
      <w:pPr>
        <w:jc w:val="center"/>
      </w:pPr>
      <w:r>
        <w:rPr>
          <w:noProof/>
        </w:rPr>
        <w:lastRenderedPageBreak/>
        <w:drawing>
          <wp:inline distT="0" distB="0" distL="0" distR="0">
            <wp:extent cx="409575" cy="495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665" w:rsidRPr="002B5665" w:rsidRDefault="002B5665" w:rsidP="002B5665">
      <w:pPr>
        <w:jc w:val="center"/>
        <w:rPr>
          <w:b/>
          <w:bCs/>
          <w:sz w:val="24"/>
          <w:szCs w:val="24"/>
        </w:rPr>
      </w:pPr>
      <w:r w:rsidRPr="002B5665">
        <w:rPr>
          <w:b/>
          <w:bCs/>
          <w:sz w:val="24"/>
          <w:szCs w:val="24"/>
        </w:rPr>
        <w:t>СОБРАНИЕ ПРЕДСТАВИТЕЛЕЙ</w:t>
      </w:r>
    </w:p>
    <w:p w:rsidR="002B5665" w:rsidRPr="002B5665" w:rsidRDefault="002B5665" w:rsidP="002B5665">
      <w:pPr>
        <w:jc w:val="center"/>
        <w:rPr>
          <w:b/>
          <w:bCs/>
          <w:sz w:val="24"/>
          <w:szCs w:val="24"/>
        </w:rPr>
      </w:pPr>
      <w:r w:rsidRPr="002B5665">
        <w:rPr>
          <w:b/>
          <w:bCs/>
          <w:sz w:val="24"/>
          <w:szCs w:val="24"/>
        </w:rPr>
        <w:t>СЕЛЬСКОГО ПОСЕЛЕНИЯ</w:t>
      </w:r>
    </w:p>
    <w:p w:rsidR="002B5665" w:rsidRPr="002B5665" w:rsidRDefault="002B5665" w:rsidP="002B5665">
      <w:pPr>
        <w:jc w:val="center"/>
        <w:rPr>
          <w:b/>
          <w:bCs/>
          <w:sz w:val="24"/>
          <w:szCs w:val="24"/>
        </w:rPr>
      </w:pPr>
      <w:r w:rsidRPr="002B5665">
        <w:rPr>
          <w:b/>
          <w:bCs/>
          <w:sz w:val="24"/>
          <w:szCs w:val="24"/>
        </w:rPr>
        <w:t>МОКША</w:t>
      </w:r>
    </w:p>
    <w:p w:rsidR="002B5665" w:rsidRPr="002B5665" w:rsidRDefault="002B5665" w:rsidP="002B5665">
      <w:pPr>
        <w:jc w:val="center"/>
        <w:rPr>
          <w:b/>
          <w:bCs/>
          <w:sz w:val="24"/>
          <w:szCs w:val="24"/>
        </w:rPr>
      </w:pPr>
      <w:r w:rsidRPr="002B5665">
        <w:rPr>
          <w:b/>
          <w:sz w:val="24"/>
          <w:szCs w:val="24"/>
        </w:rPr>
        <w:t>МУНИЦИПАЛЬНОГО РАЙОНА</w:t>
      </w:r>
    </w:p>
    <w:p w:rsidR="002B5665" w:rsidRPr="002B5665" w:rsidRDefault="002B5665" w:rsidP="002B5665">
      <w:pPr>
        <w:jc w:val="center"/>
        <w:rPr>
          <w:b/>
          <w:bCs/>
          <w:sz w:val="24"/>
          <w:szCs w:val="24"/>
        </w:rPr>
      </w:pPr>
      <w:r w:rsidRPr="002B5665">
        <w:rPr>
          <w:b/>
          <w:bCs/>
          <w:sz w:val="24"/>
          <w:szCs w:val="24"/>
        </w:rPr>
        <w:t>БОЛЬШЕГЛУШИЦКИЙ</w:t>
      </w:r>
    </w:p>
    <w:p w:rsidR="002B5665" w:rsidRPr="002B5665" w:rsidRDefault="002B5665" w:rsidP="002B5665">
      <w:pPr>
        <w:jc w:val="center"/>
        <w:rPr>
          <w:b/>
          <w:bCs/>
          <w:sz w:val="24"/>
          <w:szCs w:val="24"/>
        </w:rPr>
      </w:pPr>
      <w:r w:rsidRPr="002B5665">
        <w:rPr>
          <w:b/>
          <w:bCs/>
          <w:sz w:val="24"/>
          <w:szCs w:val="24"/>
        </w:rPr>
        <w:t>САМАРСКОЙ ОБЛАСТИ</w:t>
      </w:r>
    </w:p>
    <w:p w:rsidR="002B5665" w:rsidRPr="002B5665" w:rsidRDefault="002B5665" w:rsidP="002B5665">
      <w:pPr>
        <w:jc w:val="center"/>
        <w:rPr>
          <w:bCs/>
          <w:sz w:val="24"/>
          <w:szCs w:val="24"/>
        </w:rPr>
      </w:pPr>
      <w:r w:rsidRPr="002B5665">
        <w:rPr>
          <w:b/>
          <w:bCs/>
          <w:sz w:val="24"/>
          <w:szCs w:val="24"/>
        </w:rPr>
        <w:t>ЧЕТВЕРТОГО СОЗЫВА</w:t>
      </w:r>
      <w:r w:rsidRPr="002B5665">
        <w:rPr>
          <w:b/>
          <w:bCs/>
          <w:spacing w:val="20"/>
          <w:sz w:val="24"/>
          <w:szCs w:val="24"/>
        </w:rPr>
        <w:t xml:space="preserve">                                                                                  </w:t>
      </w:r>
    </w:p>
    <w:p w:rsidR="002B5665" w:rsidRPr="002B5665" w:rsidRDefault="002B5665" w:rsidP="002B5665">
      <w:pPr>
        <w:jc w:val="center"/>
        <w:rPr>
          <w:b/>
          <w:bCs/>
          <w:sz w:val="24"/>
          <w:szCs w:val="24"/>
        </w:rPr>
      </w:pPr>
      <w:r w:rsidRPr="002B5665">
        <w:rPr>
          <w:b/>
          <w:bCs/>
          <w:spacing w:val="20"/>
          <w:sz w:val="24"/>
          <w:szCs w:val="24"/>
        </w:rPr>
        <w:t>РЕШЕНИЕ</w:t>
      </w:r>
      <w:r w:rsidRPr="002B5665">
        <w:rPr>
          <w:b/>
          <w:bCs/>
          <w:sz w:val="24"/>
          <w:szCs w:val="24"/>
        </w:rPr>
        <w:t xml:space="preserve"> № 159 </w:t>
      </w:r>
    </w:p>
    <w:p w:rsidR="002B5665" w:rsidRPr="002B5665" w:rsidRDefault="002B5665" w:rsidP="002B5665">
      <w:pPr>
        <w:jc w:val="center"/>
        <w:rPr>
          <w:b/>
          <w:sz w:val="24"/>
          <w:szCs w:val="24"/>
        </w:rPr>
      </w:pPr>
      <w:r w:rsidRPr="002B5665">
        <w:rPr>
          <w:b/>
          <w:sz w:val="24"/>
          <w:szCs w:val="24"/>
        </w:rPr>
        <w:t>от 20 декабря  2023 года</w:t>
      </w:r>
    </w:p>
    <w:p w:rsidR="002B5665" w:rsidRPr="002B5665" w:rsidRDefault="002B5665" w:rsidP="002B5665">
      <w:pPr>
        <w:jc w:val="center"/>
        <w:rPr>
          <w:b/>
          <w:sz w:val="24"/>
          <w:szCs w:val="24"/>
        </w:rPr>
      </w:pPr>
    </w:p>
    <w:p w:rsidR="002B5665" w:rsidRPr="002B5665" w:rsidRDefault="002B5665" w:rsidP="002B5665">
      <w:pPr>
        <w:pStyle w:val="s1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2B5665">
        <w:rPr>
          <w:b/>
          <w:bCs/>
          <w:color w:val="000000"/>
        </w:rPr>
        <w:t>О внесении изменений в  Положение о муниципальном контроле в сфере благоустройства на территории</w:t>
      </w:r>
      <w:proofErr w:type="gramEnd"/>
      <w:r w:rsidRPr="002B5665">
        <w:rPr>
          <w:b/>
          <w:bCs/>
          <w:color w:val="000000"/>
        </w:rPr>
        <w:t xml:space="preserve"> 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от 20 сентября 2021 № 51 </w:t>
      </w:r>
    </w:p>
    <w:p w:rsidR="002B5665" w:rsidRPr="002B5665" w:rsidRDefault="002B5665" w:rsidP="002B5665">
      <w:pPr>
        <w:shd w:val="clear" w:color="auto" w:fill="FFFFFF"/>
        <w:rPr>
          <w:b/>
          <w:color w:val="000000"/>
          <w:sz w:val="24"/>
          <w:szCs w:val="24"/>
        </w:rPr>
      </w:pPr>
    </w:p>
    <w:p w:rsidR="002B5665" w:rsidRPr="002B5665" w:rsidRDefault="002B5665" w:rsidP="002B566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B5665">
        <w:rPr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Pr="002B5665">
        <w:rPr>
          <w:b/>
          <w:bCs/>
          <w:color w:val="000000"/>
          <w:sz w:val="24"/>
          <w:szCs w:val="24"/>
        </w:rPr>
        <w:t xml:space="preserve"> </w:t>
      </w:r>
      <w:r w:rsidRPr="002B5665">
        <w:rPr>
          <w:bCs/>
          <w:color w:val="000000"/>
          <w:sz w:val="24"/>
          <w:szCs w:val="24"/>
        </w:rPr>
        <w:t>сельского поселения Мокша муниципального района Большеглушицкий Самарской области</w:t>
      </w:r>
      <w:r w:rsidRPr="002B5665">
        <w:rPr>
          <w:b/>
          <w:bCs/>
          <w:color w:val="000000"/>
          <w:sz w:val="24"/>
          <w:szCs w:val="24"/>
        </w:rPr>
        <w:t>,</w:t>
      </w:r>
      <w:r w:rsidRPr="002B5665">
        <w:rPr>
          <w:i/>
          <w:iCs/>
          <w:color w:val="000000"/>
          <w:sz w:val="24"/>
          <w:szCs w:val="24"/>
        </w:rPr>
        <w:t xml:space="preserve"> </w:t>
      </w:r>
      <w:r w:rsidRPr="002B5665">
        <w:rPr>
          <w:color w:val="000000"/>
          <w:sz w:val="24"/>
          <w:szCs w:val="24"/>
        </w:rPr>
        <w:t xml:space="preserve">Собрание представителей </w:t>
      </w:r>
      <w:r w:rsidRPr="002B5665">
        <w:rPr>
          <w:b/>
          <w:bCs/>
          <w:color w:val="000000"/>
          <w:sz w:val="24"/>
          <w:szCs w:val="24"/>
        </w:rPr>
        <w:t xml:space="preserve"> </w:t>
      </w:r>
      <w:r w:rsidRPr="002B5665">
        <w:rPr>
          <w:bCs/>
          <w:color w:val="000000"/>
          <w:sz w:val="24"/>
          <w:szCs w:val="24"/>
        </w:rPr>
        <w:t>сельского поселения Мокша муниципального района Большеглушицкий Самарской области</w:t>
      </w:r>
      <w:r w:rsidRPr="002B5665">
        <w:rPr>
          <w:b/>
          <w:bCs/>
          <w:color w:val="000000"/>
          <w:sz w:val="24"/>
          <w:szCs w:val="24"/>
        </w:rPr>
        <w:t xml:space="preserve"> </w:t>
      </w:r>
    </w:p>
    <w:p w:rsidR="002B5665" w:rsidRPr="002B5665" w:rsidRDefault="002B5665" w:rsidP="002B566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B5665" w:rsidRPr="002B5665" w:rsidRDefault="002B5665" w:rsidP="002B566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B5665">
        <w:rPr>
          <w:color w:val="000000"/>
          <w:sz w:val="24"/>
          <w:szCs w:val="24"/>
        </w:rPr>
        <w:t>РЕШИЛО:</w:t>
      </w:r>
    </w:p>
    <w:p w:rsidR="002B5665" w:rsidRPr="002B5665" w:rsidRDefault="002B5665" w:rsidP="002B566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B5665" w:rsidRPr="002B5665" w:rsidRDefault="002B5665" w:rsidP="002B5665">
      <w:pPr>
        <w:pStyle w:val="s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665">
        <w:rPr>
          <w:color w:val="000000"/>
        </w:rPr>
        <w:t xml:space="preserve">    </w:t>
      </w:r>
      <w:proofErr w:type="gramStart"/>
      <w:r w:rsidRPr="002B5665">
        <w:rPr>
          <w:color w:val="000000"/>
        </w:rPr>
        <w:t>1.Внести</w:t>
      </w:r>
      <w:r w:rsidRPr="002B5665">
        <w:rPr>
          <w:bCs/>
          <w:color w:val="000000"/>
        </w:rPr>
        <w:t xml:space="preserve"> в  Положение о муниципальном контроле в сфере благоустройства на территории 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от 20 сентября 2021 № 51, (Вести сельского поселения Мокша, 2021, 22 сентября, № 36(437) (Вести сельского поселения Мокша, 2021, 16 декабря, № 51(452) ,</w:t>
      </w:r>
      <w:r w:rsidRPr="002B5665">
        <w:rPr>
          <w:b/>
          <w:bCs/>
          <w:color w:val="000000"/>
        </w:rPr>
        <w:t xml:space="preserve"> </w:t>
      </w:r>
      <w:r w:rsidRPr="002B5665">
        <w:rPr>
          <w:color w:val="000000"/>
        </w:rPr>
        <w:t>(Вести сельского поселения Мокша, 2022</w:t>
      </w:r>
      <w:proofErr w:type="gramEnd"/>
      <w:r w:rsidRPr="002B5665">
        <w:rPr>
          <w:color w:val="000000"/>
        </w:rPr>
        <w:t>, 16 февраля № 7(461), (Вести сельского поселения Мокша, 2023, 29 мая №20(522)), следующие изменения:</w:t>
      </w:r>
    </w:p>
    <w:p w:rsidR="002B5665" w:rsidRPr="002B5665" w:rsidRDefault="002B5665" w:rsidP="002B5665">
      <w:pPr>
        <w:ind w:firstLine="709"/>
        <w:jc w:val="both"/>
        <w:rPr>
          <w:color w:val="000000"/>
          <w:sz w:val="24"/>
          <w:szCs w:val="24"/>
        </w:rPr>
      </w:pPr>
      <w:r w:rsidRPr="002B5665">
        <w:rPr>
          <w:bCs/>
          <w:color w:val="000000"/>
          <w:sz w:val="24"/>
          <w:szCs w:val="24"/>
        </w:rPr>
        <w:t xml:space="preserve">1) абзац первый </w:t>
      </w:r>
      <w:r w:rsidRPr="002B5665">
        <w:rPr>
          <w:color w:val="000000"/>
          <w:sz w:val="24"/>
          <w:szCs w:val="24"/>
        </w:rPr>
        <w:t>пункта 2.9 раздела 2 Положения изложить в новой редакции:</w:t>
      </w:r>
    </w:p>
    <w:p w:rsidR="002B5665" w:rsidRPr="002B5665" w:rsidRDefault="002B5665" w:rsidP="002B5665">
      <w:pPr>
        <w:spacing w:before="100" w:beforeAutospacing="1" w:after="100" w:afterAutospacing="1"/>
        <w:ind w:firstLineChars="250" w:firstLine="600"/>
        <w:jc w:val="both"/>
        <w:rPr>
          <w:color w:val="000000"/>
          <w:sz w:val="24"/>
          <w:szCs w:val="24"/>
        </w:rPr>
      </w:pPr>
      <w:r w:rsidRPr="002B5665">
        <w:rPr>
          <w:color w:val="000000"/>
          <w:sz w:val="24"/>
          <w:szCs w:val="24"/>
        </w:rPr>
        <w:t>«</w:t>
      </w:r>
      <w:r w:rsidRPr="002B5665">
        <w:rPr>
          <w:color w:val="000000"/>
          <w:sz w:val="24"/>
          <w:szCs w:val="24"/>
          <w:lang w:eastAsia="zh-CN"/>
        </w:rPr>
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</w:t>
      </w:r>
      <w:r w:rsidRPr="002B5665">
        <w:rPr>
          <w:color w:val="000000"/>
          <w:sz w:val="24"/>
          <w:szCs w:val="24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</w:t>
      </w:r>
      <w:proofErr w:type="gramStart"/>
      <w:r w:rsidRPr="002B5665">
        <w:rPr>
          <w:color w:val="000000"/>
          <w:sz w:val="24"/>
          <w:szCs w:val="24"/>
        </w:rPr>
        <w:t>.»;</w:t>
      </w:r>
      <w:proofErr w:type="gramEnd"/>
    </w:p>
    <w:p w:rsidR="002B5665" w:rsidRPr="002B5665" w:rsidRDefault="002B5665" w:rsidP="002B5665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2B5665">
        <w:rPr>
          <w:color w:val="000000"/>
          <w:sz w:val="24"/>
          <w:szCs w:val="24"/>
        </w:rPr>
        <w:lastRenderedPageBreak/>
        <w:t>Пункт 3.6 раздела 3 Положения изложить в новой редакции:</w:t>
      </w:r>
    </w:p>
    <w:p w:rsidR="002B5665" w:rsidRPr="002B5665" w:rsidRDefault="002B5665" w:rsidP="002B5665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2B5665">
        <w:rPr>
          <w:sz w:val="24"/>
          <w:szCs w:val="24"/>
          <w:lang w:eastAsia="zh-CN"/>
        </w:rPr>
        <w:t xml:space="preserve">«3.6. Контрольные мероприятия, проводимые при взаимодействии с контролируемым лицом, проводятся на основании </w:t>
      </w:r>
      <w:r w:rsidRPr="002B5665">
        <w:rPr>
          <w:sz w:val="24"/>
          <w:szCs w:val="24"/>
        </w:rPr>
        <w:t>решения о проведении контрольного мероприятия, оформляемого в соответствии с частью 4 статьи 43 Федерального закона от 06.10.2003 № 131-ФЗ «Об общих принципах организации местного самоуправления в Российской Федерации» в виде</w:t>
      </w:r>
      <w:r w:rsidRPr="002B5665">
        <w:rPr>
          <w:sz w:val="24"/>
          <w:szCs w:val="24"/>
          <w:lang w:eastAsia="zh-CN"/>
        </w:rPr>
        <w:t xml:space="preserve"> распоряжения администрации о проведении контрольного мероприятия.  </w:t>
      </w:r>
      <w:r w:rsidRPr="002B5665">
        <w:rPr>
          <w:color w:val="000000"/>
          <w:sz w:val="24"/>
          <w:szCs w:val="24"/>
        </w:rPr>
        <w:t>Контролируемое лицо или его представитель знакомится с содержанием акта на месте проведения контрольного (надзорного) мероприятия</w:t>
      </w:r>
      <w:proofErr w:type="gramStart"/>
      <w:r w:rsidRPr="002B5665">
        <w:rPr>
          <w:color w:val="000000"/>
          <w:sz w:val="24"/>
          <w:szCs w:val="24"/>
        </w:rPr>
        <w:t>.».</w:t>
      </w:r>
      <w:proofErr w:type="gramEnd"/>
    </w:p>
    <w:p w:rsidR="002B5665" w:rsidRPr="002B5665" w:rsidRDefault="002B5665" w:rsidP="002B5665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:rsidR="002B5665" w:rsidRPr="002B5665" w:rsidRDefault="002B5665" w:rsidP="002B566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B5665">
        <w:rPr>
          <w:color w:val="000000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2B5665" w:rsidRPr="002B5665" w:rsidRDefault="002B5665" w:rsidP="002B5665">
      <w:pPr>
        <w:ind w:firstLine="709"/>
        <w:jc w:val="both"/>
        <w:rPr>
          <w:color w:val="000000"/>
          <w:sz w:val="24"/>
          <w:szCs w:val="24"/>
        </w:rPr>
      </w:pPr>
    </w:p>
    <w:p w:rsidR="002B5665" w:rsidRPr="002B5665" w:rsidRDefault="002B5665" w:rsidP="002B5665">
      <w:pPr>
        <w:pStyle w:val="aff4"/>
      </w:pPr>
      <w:r w:rsidRPr="002B5665">
        <w:t>Председатель Собрания представителей</w:t>
      </w:r>
    </w:p>
    <w:p w:rsidR="002B5665" w:rsidRPr="002B5665" w:rsidRDefault="002B5665" w:rsidP="002B5665">
      <w:pPr>
        <w:pStyle w:val="aff4"/>
      </w:pPr>
      <w:r w:rsidRPr="002B5665">
        <w:rPr>
          <w:bCs/>
        </w:rPr>
        <w:t>сельского</w:t>
      </w:r>
      <w:r w:rsidRPr="002B5665">
        <w:t xml:space="preserve"> поселения Мокша</w:t>
      </w:r>
    </w:p>
    <w:p w:rsidR="002B5665" w:rsidRPr="002B5665" w:rsidRDefault="002B5665" w:rsidP="002B5665">
      <w:pPr>
        <w:pStyle w:val="aff4"/>
      </w:pPr>
      <w:r w:rsidRPr="002B5665">
        <w:t>муниципального района Большеглушицкий</w:t>
      </w:r>
    </w:p>
    <w:p w:rsidR="002B5665" w:rsidRPr="002B5665" w:rsidRDefault="002B5665" w:rsidP="002B5665">
      <w:pPr>
        <w:pStyle w:val="aff4"/>
      </w:pPr>
      <w:r w:rsidRPr="002B5665">
        <w:t xml:space="preserve">Самарской области                                                                      В.М. Перепелкин </w:t>
      </w:r>
    </w:p>
    <w:p w:rsidR="002B5665" w:rsidRPr="002B5665" w:rsidRDefault="002B5665" w:rsidP="002B5665">
      <w:pPr>
        <w:pStyle w:val="aff4"/>
      </w:pPr>
    </w:p>
    <w:p w:rsidR="002B5665" w:rsidRPr="002B5665" w:rsidRDefault="002B5665" w:rsidP="002B5665">
      <w:pPr>
        <w:pStyle w:val="aff4"/>
      </w:pPr>
      <w:r w:rsidRPr="002B5665">
        <w:t xml:space="preserve"> </w:t>
      </w:r>
      <w:proofErr w:type="spellStart"/>
      <w:r w:rsidRPr="002B5665">
        <w:t>И.о</w:t>
      </w:r>
      <w:proofErr w:type="gramStart"/>
      <w:r w:rsidRPr="002B5665">
        <w:t>.г</w:t>
      </w:r>
      <w:proofErr w:type="gramEnd"/>
      <w:r w:rsidRPr="002B5665">
        <w:t>лавы</w:t>
      </w:r>
      <w:proofErr w:type="spellEnd"/>
      <w:r w:rsidRPr="002B5665">
        <w:t xml:space="preserve"> </w:t>
      </w:r>
      <w:r w:rsidRPr="002B5665">
        <w:rPr>
          <w:bCs/>
        </w:rPr>
        <w:t>сельского</w:t>
      </w:r>
      <w:r w:rsidRPr="002B5665">
        <w:t xml:space="preserve"> поселения Мокша </w:t>
      </w:r>
    </w:p>
    <w:p w:rsidR="002B5665" w:rsidRPr="002B5665" w:rsidRDefault="002B5665" w:rsidP="002B5665">
      <w:pPr>
        <w:pStyle w:val="aff4"/>
      </w:pPr>
      <w:r w:rsidRPr="002B5665">
        <w:t>муниципального района Большеглушицкий</w:t>
      </w:r>
    </w:p>
    <w:p w:rsidR="002B5665" w:rsidRPr="002B5665" w:rsidRDefault="002B5665" w:rsidP="002B5665">
      <w:pPr>
        <w:pStyle w:val="aff4"/>
        <w:rPr>
          <w:i/>
          <w:iCs/>
          <w:color w:val="000000"/>
        </w:rPr>
      </w:pPr>
      <w:r w:rsidRPr="002B5665">
        <w:t xml:space="preserve">Самарской области                      </w:t>
      </w:r>
      <w:r w:rsidRPr="002B5665">
        <w:tab/>
      </w:r>
      <w:r w:rsidRPr="002B5665">
        <w:tab/>
        <w:t xml:space="preserve">                                    </w:t>
      </w:r>
      <w:proofErr w:type="spellStart"/>
      <w:r w:rsidRPr="002B5665">
        <w:t>Н.Н.Панова</w:t>
      </w:r>
      <w:proofErr w:type="spellEnd"/>
      <w:r w:rsidRPr="002B5665">
        <w:t xml:space="preserve">  </w:t>
      </w:r>
    </w:p>
    <w:p w:rsidR="002B5665" w:rsidRPr="006D144C" w:rsidRDefault="002B5665" w:rsidP="002B5665">
      <w:pPr>
        <w:pStyle w:val="affa"/>
        <w:jc w:val="both"/>
        <w:rPr>
          <w:rFonts w:ascii="Times New Roman" w:hAnsi="Times New Roman"/>
          <w:lang w:val="ru-RU"/>
        </w:rPr>
      </w:pPr>
    </w:p>
    <w:p w:rsidR="002B5665" w:rsidRPr="00D1779D" w:rsidRDefault="002B5665" w:rsidP="002B5665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2B5665" w:rsidRPr="00D1779D" w:rsidRDefault="002B5665" w:rsidP="002B5665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2B5665" w:rsidRPr="00D1779D" w:rsidRDefault="002B5665" w:rsidP="002B5665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2B5665" w:rsidRPr="00D1779D" w:rsidRDefault="002B5665" w:rsidP="002B5665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2B5665" w:rsidRPr="00D1779D" w:rsidRDefault="002B5665" w:rsidP="002B5665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2B5665" w:rsidRPr="00D1779D" w:rsidRDefault="002B5665" w:rsidP="002B5665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2B5665" w:rsidRPr="00D1779D" w:rsidRDefault="002B5665" w:rsidP="002B5665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>
        <w:rPr>
          <w:sz w:val="16"/>
          <w:szCs w:val="16"/>
        </w:rPr>
        <w:t>09.00 час.21.12.2023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2B5665" w:rsidRDefault="002B5665" w:rsidP="002B5665"/>
    <w:p w:rsidR="002B5665" w:rsidRPr="006D144C" w:rsidRDefault="002B5665" w:rsidP="002B5665">
      <w:pPr>
        <w:pStyle w:val="affa"/>
        <w:jc w:val="both"/>
        <w:rPr>
          <w:rFonts w:ascii="Times New Roman" w:hAnsi="Times New Roman"/>
          <w:lang w:val="ru-RU"/>
        </w:rPr>
      </w:pPr>
    </w:p>
    <w:p w:rsidR="002B5665" w:rsidRDefault="002B5665" w:rsidP="002B5665">
      <w:pPr>
        <w:pStyle w:val="affa"/>
        <w:jc w:val="both"/>
        <w:rPr>
          <w:rFonts w:ascii="Times New Roman" w:hAnsi="Times New Roman"/>
        </w:rPr>
      </w:pPr>
    </w:p>
    <w:p w:rsidR="00960349" w:rsidRPr="000D7FBF" w:rsidRDefault="002B5665" w:rsidP="002B5665">
      <w:pPr>
        <w:spacing w:line="360" w:lineRule="auto"/>
        <w:jc w:val="both"/>
        <w:rPr>
          <w:b/>
          <w:bCs/>
          <w:sz w:val="28"/>
          <w:szCs w:val="28"/>
        </w:rPr>
      </w:pPr>
      <w:r w:rsidRPr="00615446">
        <w:rPr>
          <w:i/>
          <w:iCs/>
          <w:color w:val="000000"/>
        </w:rPr>
        <w:br w:type="page"/>
      </w:r>
    </w:p>
    <w:p w:rsidR="0051402C" w:rsidRPr="00370818" w:rsidRDefault="0051402C" w:rsidP="0051402C">
      <w:bookmarkStart w:id="0" w:name="Par23"/>
      <w:bookmarkStart w:id="1" w:name="_GoBack"/>
      <w:bookmarkEnd w:id="0"/>
      <w:bookmarkEnd w:id="1"/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2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2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5B1BA6">
          <w:headerReference w:type="default" r:id="rId11"/>
          <w:footerReference w:type="default" r:id="rId12"/>
          <w:pgSz w:w="16838" w:h="11905" w:orient="landscape"/>
          <w:pgMar w:top="1701" w:right="1134" w:bottom="851" w:left="1134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3"/>
          <w:footerReference w:type="default" r:id="rId14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1"/>
          <w:footerReference w:type="default" r:id="rId22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3"/>
          <w:headerReference w:type="default" r:id="rId24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52" w:rsidRDefault="00753952">
      <w:r>
        <w:separator/>
      </w:r>
    </w:p>
  </w:endnote>
  <w:endnote w:type="continuationSeparator" w:id="0">
    <w:p w:rsidR="00753952" w:rsidRDefault="0075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B5665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2B5665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B5665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52" w:rsidRDefault="00753952">
      <w:r>
        <w:separator/>
      </w:r>
    </w:p>
  </w:footnote>
  <w:footnote w:type="continuationSeparator" w:id="0">
    <w:p w:rsidR="00753952" w:rsidRDefault="00753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B5665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B95A78"/>
    <w:multiLevelType w:val="singleLevel"/>
    <w:tmpl w:val="B0B95A78"/>
    <w:lvl w:ilvl="0">
      <w:start w:val="2"/>
      <w:numFmt w:val="decimal"/>
      <w:suff w:val="space"/>
      <w:lvlText w:val="%1)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1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11"/>
  </w:num>
  <w:num w:numId="5">
    <w:abstractNumId w:val="8"/>
  </w:num>
  <w:num w:numId="6">
    <w:abstractNumId w:val="9"/>
  </w:num>
  <w:num w:numId="7">
    <w:abstractNumId w:val="15"/>
  </w:num>
  <w:num w:numId="8">
    <w:abstractNumId w:val="21"/>
  </w:num>
  <w:num w:numId="9">
    <w:abstractNumId w:val="18"/>
  </w:num>
  <w:num w:numId="10">
    <w:abstractNumId w:val="16"/>
  </w:num>
  <w:num w:numId="11">
    <w:abstractNumId w:val="10"/>
  </w:num>
  <w:num w:numId="12">
    <w:abstractNumId w:val="17"/>
  </w:num>
  <w:num w:numId="13">
    <w:abstractNumId w:val="6"/>
  </w:num>
  <w:num w:numId="14">
    <w:abstractNumId w:val="25"/>
  </w:num>
  <w:num w:numId="15">
    <w:abstractNumId w:val="5"/>
  </w:num>
  <w:num w:numId="16">
    <w:abstractNumId w:val="7"/>
  </w:num>
  <w:num w:numId="17">
    <w:abstractNumId w:val="24"/>
  </w:num>
  <w:num w:numId="18">
    <w:abstractNumId w:val="4"/>
  </w:num>
  <w:num w:numId="19">
    <w:abstractNumId w:val="13"/>
  </w:num>
  <w:num w:numId="20">
    <w:abstractNumId w:val="12"/>
  </w:num>
  <w:num w:numId="21">
    <w:abstractNumId w:val="22"/>
  </w:num>
  <w:num w:numId="22">
    <w:abstractNumId w:val="23"/>
  </w:num>
  <w:num w:numId="2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665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952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7F7F-C197-4F82-AB80-AC75905B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52</Pages>
  <Words>3659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24472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39</cp:revision>
  <cp:lastPrinted>2023-12-13T05:03:00Z</cp:lastPrinted>
  <dcterms:created xsi:type="dcterms:W3CDTF">2023-05-03T09:42:00Z</dcterms:created>
  <dcterms:modified xsi:type="dcterms:W3CDTF">2024-01-15T05:10:00Z</dcterms:modified>
</cp:coreProperties>
</file>