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9" w:rsidRPr="00BC0769" w:rsidRDefault="00A360EF" w:rsidP="00BC0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BC0769" w:rsidRPr="00BC0769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BC0769" w:rsidRPr="00BC0769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BC0769" w:rsidRPr="00BC0769">
        <w:rPr>
          <w:rFonts w:ascii="Times New Roman" w:hAnsi="Times New Roman" w:cs="Times New Roman"/>
          <w:sz w:val="28"/>
          <w:szCs w:val="28"/>
        </w:rPr>
        <w:t xml:space="preserve"> района в августе 2023 года проведена проверка соблюдения порядка привлечения организациями и учреждениями </w:t>
      </w:r>
      <w:proofErr w:type="spellStart"/>
      <w:r w:rsidR="00BC0769" w:rsidRPr="00BC0769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BC0769" w:rsidRPr="00BC0769">
        <w:rPr>
          <w:rFonts w:ascii="Times New Roman" w:hAnsi="Times New Roman" w:cs="Times New Roman"/>
          <w:sz w:val="28"/>
          <w:szCs w:val="28"/>
        </w:rPr>
        <w:t xml:space="preserve"> района Самарской области к трудовой деятельности либо к выполнению работ бывших государственных служащих.</w:t>
      </w:r>
    </w:p>
    <w:p w:rsidR="00F476E0" w:rsidRPr="00F476E0" w:rsidRDefault="00F476E0" w:rsidP="00F47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</w:t>
      </w:r>
      <w:r w:rsidRPr="00F476E0">
        <w:rPr>
          <w:rFonts w:ascii="Times New Roman" w:hAnsi="Times New Roman" w:cs="Times New Roman"/>
          <w:sz w:val="28"/>
          <w:szCs w:val="28"/>
        </w:rPr>
        <w:t>05.12.2022</w:t>
      </w:r>
      <w:r w:rsidR="00A670CF">
        <w:rPr>
          <w:rFonts w:ascii="Times New Roman" w:hAnsi="Times New Roman" w:cs="Times New Roman"/>
          <w:sz w:val="28"/>
          <w:szCs w:val="28"/>
        </w:rPr>
        <w:t xml:space="preserve"> бывший сотрудник МВД России</w:t>
      </w:r>
      <w:r w:rsidRPr="00F476E0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 от 05.12.2022 № 12/22 подписанного директором ГБПОУ СО «Большеглуш</w:t>
      </w:r>
      <w:r w:rsidR="00A670CF">
        <w:rPr>
          <w:rFonts w:ascii="Times New Roman" w:hAnsi="Times New Roman" w:cs="Times New Roman"/>
          <w:sz w:val="28"/>
          <w:szCs w:val="28"/>
        </w:rPr>
        <w:t>ицкий государственный техникум»</w:t>
      </w:r>
      <w:r w:rsidRPr="00F476E0">
        <w:rPr>
          <w:rFonts w:ascii="Times New Roman" w:hAnsi="Times New Roman" w:cs="Times New Roman"/>
          <w:sz w:val="28"/>
          <w:szCs w:val="28"/>
        </w:rPr>
        <w:t xml:space="preserve"> принят на должность сторожа.  </w:t>
      </w:r>
    </w:p>
    <w:p w:rsidR="00F476E0" w:rsidRPr="00F476E0" w:rsidRDefault="00F476E0" w:rsidP="00F47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6E0">
        <w:rPr>
          <w:rFonts w:ascii="Times New Roman" w:hAnsi="Times New Roman" w:cs="Times New Roman"/>
          <w:sz w:val="28"/>
          <w:szCs w:val="28"/>
        </w:rPr>
        <w:t>Вместе с тем, вопреки требованиям ч. 4 ст. 12 Федерального закона от 25.12.2008 № 273-ФЗ «О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6E0">
        <w:rPr>
          <w:rFonts w:ascii="Times New Roman" w:hAnsi="Times New Roman" w:cs="Times New Roman"/>
          <w:sz w:val="28"/>
          <w:szCs w:val="28"/>
        </w:rPr>
        <w:t xml:space="preserve">, в ОМВД России по </w:t>
      </w:r>
      <w:proofErr w:type="spellStart"/>
      <w:r w:rsidRPr="00F476E0">
        <w:rPr>
          <w:rFonts w:ascii="Times New Roman" w:hAnsi="Times New Roman" w:cs="Times New Roman"/>
          <w:sz w:val="28"/>
          <w:szCs w:val="28"/>
        </w:rPr>
        <w:t>Большеглушицкому</w:t>
      </w:r>
      <w:proofErr w:type="spellEnd"/>
      <w:r w:rsidRPr="00F476E0">
        <w:rPr>
          <w:rFonts w:ascii="Times New Roman" w:hAnsi="Times New Roman" w:cs="Times New Roman"/>
          <w:sz w:val="28"/>
          <w:szCs w:val="28"/>
        </w:rPr>
        <w:t xml:space="preserve"> району своевременно не направлено, то есть нарушен предусмотренный законом 10-дневный срок направления уведомления.</w:t>
      </w:r>
    </w:p>
    <w:p w:rsidR="00875BE5" w:rsidRDefault="00091A2F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1A2F">
        <w:rPr>
          <w:rFonts w:ascii="Times New Roman" w:hAnsi="Times New Roman" w:cs="Times New Roman"/>
          <w:sz w:val="28"/>
          <w:szCs w:val="28"/>
        </w:rPr>
        <w:t>Таким образом, в действиях должностного лица ГБПОУ СО «Большеглушицкий государственный техникум» усматривается административное правонарушение, предусмотренное ст. 19.29 КоАП РФ</w:t>
      </w:r>
      <w:r w:rsidR="004141A6">
        <w:rPr>
          <w:rFonts w:ascii="Times New Roman" w:hAnsi="Times New Roman" w:cs="Times New Roman"/>
          <w:sz w:val="28"/>
          <w:szCs w:val="28"/>
        </w:rPr>
        <w:t>. Прокуратурой района вынесено постановление о в</w:t>
      </w:r>
      <w:r w:rsidR="004141A6" w:rsidRPr="004141A6">
        <w:rPr>
          <w:rFonts w:ascii="Times New Roman" w:hAnsi="Times New Roman" w:cs="Times New Roman"/>
          <w:sz w:val="28"/>
          <w:szCs w:val="28"/>
        </w:rPr>
        <w:t>озбу</w:t>
      </w:r>
      <w:r w:rsidR="004141A6">
        <w:rPr>
          <w:rFonts w:ascii="Times New Roman" w:hAnsi="Times New Roman" w:cs="Times New Roman"/>
          <w:sz w:val="28"/>
          <w:szCs w:val="28"/>
        </w:rPr>
        <w:t>ждении</w:t>
      </w:r>
      <w:r w:rsidR="004141A6" w:rsidRPr="004141A6">
        <w:rPr>
          <w:rFonts w:ascii="Times New Roman" w:hAnsi="Times New Roman" w:cs="Times New Roman"/>
          <w:sz w:val="28"/>
          <w:szCs w:val="28"/>
        </w:rPr>
        <w:t xml:space="preserve"> дел</w:t>
      </w:r>
      <w:r w:rsidR="004141A6">
        <w:rPr>
          <w:rFonts w:ascii="Times New Roman" w:hAnsi="Times New Roman" w:cs="Times New Roman"/>
          <w:sz w:val="28"/>
          <w:szCs w:val="28"/>
        </w:rPr>
        <w:t>а</w:t>
      </w:r>
      <w:r w:rsidR="004141A6" w:rsidRPr="004141A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="00A670CF">
        <w:rPr>
          <w:rFonts w:ascii="Times New Roman" w:hAnsi="Times New Roman" w:cs="Times New Roman"/>
          <w:sz w:val="28"/>
          <w:szCs w:val="28"/>
        </w:rPr>
        <w:t xml:space="preserve"> в отношении директора образовательной организации</w:t>
      </w:r>
      <w:r w:rsidR="004141A6">
        <w:rPr>
          <w:rFonts w:ascii="Times New Roman" w:hAnsi="Times New Roman" w:cs="Times New Roman"/>
          <w:sz w:val="28"/>
          <w:szCs w:val="28"/>
        </w:rPr>
        <w:t xml:space="preserve">. </w:t>
      </w:r>
      <w:r w:rsidR="008E00A2">
        <w:rPr>
          <w:rFonts w:ascii="Times New Roman" w:hAnsi="Times New Roman" w:cs="Times New Roman"/>
          <w:sz w:val="28"/>
          <w:szCs w:val="28"/>
        </w:rPr>
        <w:t>Постановление рассмотрено мировым судьей судебного участка №127, виновное лицо привлечено к административной ответственности.</w:t>
      </w:r>
    </w:p>
    <w:p w:rsidR="00F476E0" w:rsidRDefault="00F476E0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65649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95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05AA"/>
    <w:rsid w:val="00021C21"/>
    <w:rsid w:val="000641A6"/>
    <w:rsid w:val="00086A53"/>
    <w:rsid w:val="00091A2F"/>
    <w:rsid w:val="000955E8"/>
    <w:rsid w:val="001277D0"/>
    <w:rsid w:val="00163D0A"/>
    <w:rsid w:val="00215DE8"/>
    <w:rsid w:val="002453DC"/>
    <w:rsid w:val="00294B57"/>
    <w:rsid w:val="003A2FD6"/>
    <w:rsid w:val="004141A6"/>
    <w:rsid w:val="0043395C"/>
    <w:rsid w:val="00445C4B"/>
    <w:rsid w:val="0047708B"/>
    <w:rsid w:val="004F182E"/>
    <w:rsid w:val="0063046A"/>
    <w:rsid w:val="00656498"/>
    <w:rsid w:val="00663DEB"/>
    <w:rsid w:val="006F547F"/>
    <w:rsid w:val="00777561"/>
    <w:rsid w:val="007F2952"/>
    <w:rsid w:val="00832974"/>
    <w:rsid w:val="00860EC1"/>
    <w:rsid w:val="0087005A"/>
    <w:rsid w:val="00875BE5"/>
    <w:rsid w:val="00887AB1"/>
    <w:rsid w:val="008E00A2"/>
    <w:rsid w:val="009F471C"/>
    <w:rsid w:val="00A360EF"/>
    <w:rsid w:val="00A47F4C"/>
    <w:rsid w:val="00A670CF"/>
    <w:rsid w:val="00B43B47"/>
    <w:rsid w:val="00B43C11"/>
    <w:rsid w:val="00B75B6D"/>
    <w:rsid w:val="00BC0769"/>
    <w:rsid w:val="00C3297E"/>
    <w:rsid w:val="00C60DB2"/>
    <w:rsid w:val="00CC3DCD"/>
    <w:rsid w:val="00CD45F3"/>
    <w:rsid w:val="00CD513E"/>
    <w:rsid w:val="00D620C8"/>
    <w:rsid w:val="00E47A53"/>
    <w:rsid w:val="00F14208"/>
    <w:rsid w:val="00F34C81"/>
    <w:rsid w:val="00F476E0"/>
    <w:rsid w:val="00F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cp:lastPrinted>2023-12-28T05:21:00Z</cp:lastPrinted>
  <dcterms:created xsi:type="dcterms:W3CDTF">2023-12-28T05:21:00Z</dcterms:created>
  <dcterms:modified xsi:type="dcterms:W3CDTF">2023-12-28T05:21:00Z</dcterms:modified>
</cp:coreProperties>
</file>