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C2" w:rsidRDefault="007F2EC2" w:rsidP="00DA1288">
      <w:pPr>
        <w:pStyle w:val="ConsPlusNormal"/>
        <w:ind w:firstLine="540"/>
        <w:contextualSpacing/>
        <w:jc w:val="both"/>
        <w:outlineLvl w:val="0"/>
      </w:pPr>
      <w:bookmarkStart w:id="0" w:name="_GoBack"/>
      <w:bookmarkEnd w:id="0"/>
    </w:p>
    <w:p w:rsidR="006C1A53" w:rsidRDefault="006C1A53" w:rsidP="006C1A53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6C1A53" w:rsidRDefault="006C1A53" w:rsidP="006C1A53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6C1A53" w:rsidRDefault="00735D4C" w:rsidP="006C1A53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МОКША</w:t>
      </w:r>
    </w:p>
    <w:p w:rsidR="006C1A53" w:rsidRDefault="006C1A53" w:rsidP="006C1A53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муниципального района</w:t>
      </w:r>
    </w:p>
    <w:p w:rsidR="006C1A53" w:rsidRDefault="006C1A53" w:rsidP="006C1A53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Большеглушицкий                  самарской области</w:t>
      </w:r>
    </w:p>
    <w:p w:rsidR="006C1A53" w:rsidRDefault="006C1A53" w:rsidP="006C1A53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Постановление</w:t>
      </w:r>
    </w:p>
    <w:p w:rsidR="006C1A53" w:rsidRPr="00735D4C" w:rsidRDefault="00735D4C" w:rsidP="006C1A53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  <w:u w:val="single"/>
        </w:rPr>
      </w:pPr>
      <w:r w:rsidRPr="00735D4C">
        <w:rPr>
          <w:b/>
          <w:caps/>
          <w:sz w:val="16"/>
          <w:szCs w:val="16"/>
        </w:rPr>
        <w:t>от 01 июня 2023 года № 48</w:t>
      </w:r>
    </w:p>
    <w:p w:rsidR="006C1A53" w:rsidRPr="00A547BA" w:rsidRDefault="00735D4C" w:rsidP="00A547BA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sz w:val="20"/>
        </w:rPr>
      </w:pPr>
      <w:r>
        <w:rPr>
          <w:b/>
          <w:sz w:val="20"/>
        </w:rPr>
        <w:t>с. Мокша</w:t>
      </w:r>
    </w:p>
    <w:p w:rsidR="007F2EC2" w:rsidRDefault="007F2EC2" w:rsidP="00DA1288">
      <w:pPr>
        <w:pStyle w:val="ConsPlusNormal"/>
        <w:ind w:firstLine="540"/>
        <w:contextualSpacing/>
        <w:jc w:val="both"/>
      </w:pPr>
    </w:p>
    <w:p w:rsidR="007F2EC2" w:rsidRPr="004B501A" w:rsidRDefault="00735D4C" w:rsidP="006C1A53">
      <w:pPr>
        <w:pStyle w:val="ConsPlus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F2EC2" w:rsidRPr="004B501A">
        <w:rPr>
          <w:b/>
          <w:sz w:val="28"/>
          <w:szCs w:val="28"/>
        </w:rPr>
        <w:t>О</w:t>
      </w:r>
      <w:r w:rsidR="004B501A" w:rsidRPr="004B501A">
        <w:rPr>
          <w:b/>
          <w:sz w:val="28"/>
          <w:szCs w:val="28"/>
        </w:rPr>
        <w:t>б утверждении Положения о порядке работы со служебной информацией ограниченного</w:t>
      </w:r>
      <w:r w:rsidR="004B501A">
        <w:rPr>
          <w:b/>
          <w:sz w:val="28"/>
          <w:szCs w:val="28"/>
        </w:rPr>
        <w:t xml:space="preserve"> </w:t>
      </w:r>
      <w:r w:rsidR="004B501A" w:rsidRPr="004B501A">
        <w:rPr>
          <w:b/>
          <w:sz w:val="28"/>
          <w:szCs w:val="28"/>
        </w:rPr>
        <w:t>распространения в администрации сельского поселения</w:t>
      </w:r>
      <w:r w:rsidR="006C1A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Мокша</w:t>
      </w:r>
      <w:r w:rsidR="006C1A53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 w:rsidR="004B501A" w:rsidRPr="004B501A">
        <w:rPr>
          <w:b/>
          <w:sz w:val="28"/>
          <w:szCs w:val="28"/>
        </w:rPr>
        <w:t xml:space="preserve"> и</w:t>
      </w:r>
      <w:r w:rsidR="004B501A">
        <w:rPr>
          <w:b/>
          <w:sz w:val="28"/>
          <w:szCs w:val="28"/>
        </w:rPr>
        <w:t xml:space="preserve"> </w:t>
      </w:r>
      <w:r w:rsidR="007F2EC2" w:rsidRPr="004B501A">
        <w:rPr>
          <w:b/>
          <w:sz w:val="28"/>
          <w:szCs w:val="28"/>
        </w:rPr>
        <w:t>назначении ответственного лица за работу с документами, содержащими служебную информацию ограниченного распространения</w:t>
      </w:r>
    </w:p>
    <w:p w:rsidR="007F2EC2" w:rsidRPr="004B501A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7F2EC2" w:rsidRPr="004B501A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7F2EC2" w:rsidRDefault="00A547BA" w:rsidP="004B501A">
      <w:pPr>
        <w:pStyle w:val="ConsPlusNormal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47BA">
        <w:rPr>
          <w:color w:val="000000" w:themeColor="text1"/>
          <w:sz w:val="28"/>
          <w:szCs w:val="28"/>
          <w:shd w:val="clear" w:color="auto" w:fill="FFFFFF"/>
        </w:rPr>
        <w:t>В целях установления порядка работы со служебной информацией ограниченного распространения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A547BA">
        <w:rPr>
          <w:b/>
          <w:sz w:val="28"/>
          <w:szCs w:val="28"/>
        </w:rPr>
        <w:t xml:space="preserve"> </w:t>
      </w:r>
      <w:r w:rsidRPr="00A547BA">
        <w:rPr>
          <w:sz w:val="28"/>
          <w:szCs w:val="28"/>
        </w:rPr>
        <w:t xml:space="preserve">администрации сельского поселения </w:t>
      </w:r>
      <w:r w:rsidR="00735D4C">
        <w:rPr>
          <w:sz w:val="28"/>
          <w:szCs w:val="28"/>
        </w:rPr>
        <w:t>Мокша</w:t>
      </w:r>
      <w:r w:rsidRPr="00A547BA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A547BA">
        <w:rPr>
          <w:color w:val="000000" w:themeColor="text1"/>
          <w:sz w:val="28"/>
          <w:szCs w:val="28"/>
          <w:shd w:val="clear" w:color="auto" w:fill="FFFFFF"/>
        </w:rPr>
        <w:t xml:space="preserve">, руководствуясь Уставом </w:t>
      </w:r>
      <w:r w:rsidRPr="00A547BA">
        <w:rPr>
          <w:sz w:val="28"/>
          <w:szCs w:val="28"/>
        </w:rPr>
        <w:t xml:space="preserve">сельского поселения </w:t>
      </w:r>
      <w:r w:rsidR="00735D4C">
        <w:rPr>
          <w:sz w:val="28"/>
          <w:szCs w:val="28"/>
        </w:rPr>
        <w:t>Мокша</w:t>
      </w:r>
      <w:r w:rsidRPr="00A547BA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A547BA" w:rsidRPr="00A547BA" w:rsidRDefault="00A547BA" w:rsidP="004B501A">
      <w:pPr>
        <w:pStyle w:val="ConsPlusNormal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A547BA">
        <w:rPr>
          <w:b/>
          <w:color w:val="000000" w:themeColor="text1"/>
          <w:sz w:val="28"/>
          <w:szCs w:val="28"/>
        </w:rPr>
        <w:t>ПОСТАНОВЛЯЮ:</w:t>
      </w:r>
    </w:p>
    <w:p w:rsidR="004B501A" w:rsidRPr="004B501A" w:rsidRDefault="004B501A" w:rsidP="004B501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4B501A">
        <w:rPr>
          <w:sz w:val="28"/>
          <w:szCs w:val="28"/>
        </w:rPr>
        <w:t>1. Утвердить</w:t>
      </w:r>
      <w:r w:rsidR="00A547BA">
        <w:rPr>
          <w:sz w:val="28"/>
          <w:szCs w:val="28"/>
        </w:rPr>
        <w:t xml:space="preserve"> прилагаемое </w:t>
      </w:r>
      <w:r w:rsidRPr="004B501A">
        <w:rPr>
          <w:sz w:val="28"/>
          <w:szCs w:val="28"/>
        </w:rPr>
        <w:t xml:space="preserve"> Положение о порядке работы со служебной информацией ограниченного распространения в администрации</w:t>
      </w:r>
      <w:r w:rsidR="00A547BA" w:rsidRPr="00A547BA">
        <w:rPr>
          <w:sz w:val="28"/>
          <w:szCs w:val="28"/>
        </w:rPr>
        <w:t xml:space="preserve"> сельского поселения </w:t>
      </w:r>
      <w:r w:rsidR="00735D4C">
        <w:rPr>
          <w:sz w:val="28"/>
          <w:szCs w:val="28"/>
        </w:rPr>
        <w:t>Мокша</w:t>
      </w:r>
      <w:r w:rsidR="00A547BA" w:rsidRPr="00A547BA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4B501A">
        <w:rPr>
          <w:sz w:val="28"/>
          <w:szCs w:val="28"/>
        </w:rPr>
        <w:t>.</w:t>
      </w:r>
    </w:p>
    <w:p w:rsidR="007F2EC2" w:rsidRDefault="004B501A" w:rsidP="004B501A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66DE">
        <w:rPr>
          <w:sz w:val="28"/>
          <w:szCs w:val="28"/>
        </w:rPr>
        <w:t>. Назначить ответственным</w:t>
      </w:r>
      <w:r w:rsidR="007F2EC2" w:rsidRPr="004B501A">
        <w:rPr>
          <w:sz w:val="28"/>
          <w:szCs w:val="28"/>
        </w:rPr>
        <w:t xml:space="preserve"> за ведение специального (конфиде</w:t>
      </w:r>
      <w:r>
        <w:rPr>
          <w:sz w:val="28"/>
          <w:szCs w:val="28"/>
        </w:rPr>
        <w:t>н</w:t>
      </w:r>
      <w:r w:rsidR="007F2EC2" w:rsidRPr="004B501A">
        <w:rPr>
          <w:sz w:val="28"/>
          <w:szCs w:val="28"/>
        </w:rPr>
        <w:t xml:space="preserve">циального) делопроизводства, организацию учета и хранения документов, содержащих служебную информацию ограниченного распространения в администрации </w:t>
      </w:r>
      <w:r w:rsidR="00A547BA" w:rsidRPr="00A547BA">
        <w:rPr>
          <w:sz w:val="28"/>
          <w:szCs w:val="28"/>
        </w:rPr>
        <w:t xml:space="preserve">сельского поселения </w:t>
      </w:r>
      <w:r w:rsidR="00735D4C">
        <w:rPr>
          <w:sz w:val="28"/>
          <w:szCs w:val="28"/>
        </w:rPr>
        <w:t>Мокша</w:t>
      </w:r>
      <w:r w:rsidR="00A547BA" w:rsidRPr="00A547BA">
        <w:rPr>
          <w:sz w:val="28"/>
          <w:szCs w:val="28"/>
        </w:rPr>
        <w:t xml:space="preserve"> муниципального района Большеглушицкий Самарской области</w:t>
      </w:r>
      <w:r w:rsidR="00A547BA" w:rsidRPr="004B501A">
        <w:rPr>
          <w:sz w:val="28"/>
          <w:szCs w:val="28"/>
        </w:rPr>
        <w:t xml:space="preserve"> </w:t>
      </w:r>
      <w:r w:rsidR="00A547BA">
        <w:rPr>
          <w:sz w:val="28"/>
          <w:szCs w:val="28"/>
        </w:rPr>
        <w:t>–</w:t>
      </w:r>
      <w:r w:rsidR="00735D4C">
        <w:rPr>
          <w:sz w:val="28"/>
          <w:szCs w:val="28"/>
        </w:rPr>
        <w:t>специалиста Кирееву Г.П</w:t>
      </w:r>
      <w:r w:rsidR="00A547BA">
        <w:rPr>
          <w:sz w:val="28"/>
          <w:szCs w:val="28"/>
        </w:rPr>
        <w:t>.</w:t>
      </w:r>
    </w:p>
    <w:p w:rsidR="007F2EC2" w:rsidRPr="004B501A" w:rsidRDefault="0012682C" w:rsidP="004B501A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2EC2" w:rsidRPr="004B501A">
        <w:rPr>
          <w:sz w:val="28"/>
          <w:szCs w:val="28"/>
        </w:rPr>
        <w:t xml:space="preserve">. Контроль за исполнением </w:t>
      </w:r>
      <w:r w:rsidR="00A547BA">
        <w:rPr>
          <w:sz w:val="28"/>
          <w:szCs w:val="28"/>
        </w:rPr>
        <w:t xml:space="preserve">настоящего постановления </w:t>
      </w:r>
      <w:r w:rsidR="007F2EC2" w:rsidRPr="004B501A">
        <w:rPr>
          <w:sz w:val="28"/>
          <w:szCs w:val="28"/>
        </w:rPr>
        <w:t>оставляю за собой.</w:t>
      </w:r>
    </w:p>
    <w:p w:rsidR="004B501A" w:rsidRDefault="0012682C" w:rsidP="004B50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4</w:t>
      </w:r>
      <w:r w:rsidR="004B501A">
        <w:rPr>
          <w:rFonts w:ascii="Times New Roman" w:hAnsi="Times New Roman"/>
          <w:kern w:val="28"/>
          <w:sz w:val="28"/>
          <w:szCs w:val="28"/>
        </w:rPr>
        <w:t>. Настоящее постановление вступает в силу со дня его подписания.</w:t>
      </w:r>
    </w:p>
    <w:p w:rsidR="00A547BA" w:rsidRDefault="00A547BA" w:rsidP="004B50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kern w:val="28"/>
          <w:sz w:val="28"/>
          <w:szCs w:val="28"/>
        </w:rPr>
      </w:pPr>
    </w:p>
    <w:p w:rsidR="00A547BA" w:rsidRPr="00A547BA" w:rsidRDefault="00A547BA" w:rsidP="00A547BA">
      <w:pPr>
        <w:spacing w:after="0"/>
        <w:rPr>
          <w:rFonts w:ascii="Times New Roman" w:hAnsi="Times New Roman"/>
          <w:sz w:val="28"/>
          <w:szCs w:val="28"/>
        </w:rPr>
      </w:pPr>
      <w:r w:rsidRPr="00A547BA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735D4C">
        <w:rPr>
          <w:rFonts w:ascii="Times New Roman" w:hAnsi="Times New Roman"/>
          <w:sz w:val="28"/>
          <w:szCs w:val="28"/>
        </w:rPr>
        <w:t>Мокша</w:t>
      </w:r>
    </w:p>
    <w:p w:rsidR="00A547BA" w:rsidRPr="00A547BA" w:rsidRDefault="00A547BA" w:rsidP="00A547BA">
      <w:pPr>
        <w:spacing w:after="0"/>
        <w:rPr>
          <w:rFonts w:ascii="Times New Roman" w:hAnsi="Times New Roman"/>
          <w:sz w:val="28"/>
          <w:szCs w:val="28"/>
        </w:rPr>
      </w:pPr>
      <w:r w:rsidRPr="00A547BA">
        <w:rPr>
          <w:rFonts w:ascii="Times New Roman" w:hAnsi="Times New Roman"/>
          <w:sz w:val="28"/>
          <w:szCs w:val="28"/>
        </w:rPr>
        <w:t>муниципального района Большеглушицкий</w:t>
      </w:r>
    </w:p>
    <w:p w:rsidR="00A547BA" w:rsidRPr="00A547BA" w:rsidRDefault="00A547BA" w:rsidP="00A547BA">
      <w:pPr>
        <w:spacing w:after="0"/>
        <w:rPr>
          <w:rFonts w:ascii="Times New Roman" w:hAnsi="Times New Roman"/>
          <w:sz w:val="28"/>
          <w:szCs w:val="28"/>
        </w:rPr>
      </w:pPr>
      <w:r w:rsidRPr="00A547BA">
        <w:rPr>
          <w:rFonts w:ascii="Times New Roman" w:hAnsi="Times New Roman"/>
          <w:sz w:val="28"/>
          <w:szCs w:val="28"/>
        </w:rPr>
        <w:t xml:space="preserve">Самарской области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35D4C">
        <w:rPr>
          <w:rFonts w:ascii="Times New Roman" w:hAnsi="Times New Roman"/>
          <w:sz w:val="28"/>
          <w:szCs w:val="28"/>
        </w:rPr>
        <w:t xml:space="preserve">                              О.А.Девяткин</w:t>
      </w:r>
    </w:p>
    <w:p w:rsidR="00A547BA" w:rsidRPr="00A547BA" w:rsidRDefault="00A547BA" w:rsidP="00A547BA">
      <w:pPr>
        <w:spacing w:after="0"/>
        <w:rPr>
          <w:rFonts w:ascii="Times New Roman" w:hAnsi="Times New Roman"/>
          <w:i/>
        </w:rPr>
      </w:pPr>
    </w:p>
    <w:p w:rsidR="004B501A" w:rsidRDefault="004B501A" w:rsidP="00DA1288">
      <w:pPr>
        <w:pStyle w:val="ConsPlusNormal"/>
        <w:ind w:firstLine="540"/>
        <w:contextualSpacing/>
        <w:jc w:val="both"/>
      </w:pPr>
    </w:p>
    <w:p w:rsidR="00735D4C" w:rsidRDefault="00735D4C" w:rsidP="00DA1288">
      <w:pPr>
        <w:pStyle w:val="ConsPlusNormal"/>
        <w:ind w:firstLine="540"/>
        <w:contextualSpacing/>
        <w:jc w:val="both"/>
      </w:pPr>
    </w:p>
    <w:p w:rsidR="00735D4C" w:rsidRDefault="00735D4C" w:rsidP="00DA1288">
      <w:pPr>
        <w:pStyle w:val="ConsPlusNormal"/>
        <w:ind w:firstLine="540"/>
        <w:contextualSpacing/>
        <w:jc w:val="both"/>
      </w:pPr>
    </w:p>
    <w:p w:rsidR="00735D4C" w:rsidRDefault="00735D4C" w:rsidP="00DA1288">
      <w:pPr>
        <w:pStyle w:val="ConsPlusNormal"/>
        <w:ind w:firstLine="540"/>
        <w:contextualSpacing/>
        <w:jc w:val="both"/>
      </w:pPr>
    </w:p>
    <w:p w:rsidR="00735D4C" w:rsidRDefault="00735D4C" w:rsidP="00DA1288">
      <w:pPr>
        <w:pStyle w:val="ConsPlusNormal"/>
        <w:ind w:firstLine="540"/>
        <w:contextualSpacing/>
        <w:jc w:val="both"/>
      </w:pPr>
    </w:p>
    <w:p w:rsidR="004B501A" w:rsidRDefault="004B501A" w:rsidP="00DA1288">
      <w:pPr>
        <w:pStyle w:val="ConsPlusNormal"/>
        <w:ind w:firstLine="540"/>
        <w:contextualSpacing/>
        <w:jc w:val="both"/>
      </w:pPr>
    </w:p>
    <w:p w:rsidR="00735D4C" w:rsidRDefault="00735D4C" w:rsidP="00A547BA">
      <w:pPr>
        <w:ind w:firstLine="709"/>
        <w:contextualSpacing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p w:rsidR="00735D4C" w:rsidRDefault="00735D4C" w:rsidP="00A547BA">
      <w:pPr>
        <w:ind w:firstLine="709"/>
        <w:contextualSpacing/>
        <w:jc w:val="right"/>
        <w:rPr>
          <w:rFonts w:ascii="Times New Roman" w:hAnsi="Times New Roman"/>
          <w:b/>
          <w:sz w:val="24"/>
          <w:szCs w:val="24"/>
          <w:lang w:eastAsia="en-US"/>
        </w:rPr>
      </w:pPr>
    </w:p>
    <w:p w:rsidR="00A547BA" w:rsidRPr="00A547BA" w:rsidRDefault="00A547BA" w:rsidP="00A547BA">
      <w:pPr>
        <w:ind w:firstLine="709"/>
        <w:contextualSpacing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A547BA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Приложение </w:t>
      </w:r>
    </w:p>
    <w:p w:rsidR="00A547BA" w:rsidRPr="00A547BA" w:rsidRDefault="00A547BA" w:rsidP="00A547B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547BA">
        <w:rPr>
          <w:rFonts w:ascii="Times New Roman" w:hAnsi="Times New Roman"/>
          <w:b/>
          <w:sz w:val="24"/>
          <w:szCs w:val="24"/>
        </w:rPr>
        <w:t xml:space="preserve">к постановлению главы </w:t>
      </w:r>
    </w:p>
    <w:p w:rsidR="00A547BA" w:rsidRPr="00A547BA" w:rsidRDefault="00A547BA" w:rsidP="00A547B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547BA">
        <w:rPr>
          <w:rFonts w:ascii="Times New Roman" w:hAnsi="Times New Roman"/>
          <w:b/>
          <w:sz w:val="24"/>
          <w:szCs w:val="24"/>
        </w:rPr>
        <w:t xml:space="preserve">сельского поселения  </w:t>
      </w:r>
      <w:r w:rsidR="00735D4C">
        <w:rPr>
          <w:rFonts w:ascii="Times New Roman" w:hAnsi="Times New Roman"/>
          <w:b/>
          <w:sz w:val="24"/>
          <w:szCs w:val="24"/>
        </w:rPr>
        <w:t>Мокша</w:t>
      </w:r>
    </w:p>
    <w:p w:rsidR="00A547BA" w:rsidRPr="00A547BA" w:rsidRDefault="00A547BA" w:rsidP="00A547B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547BA">
        <w:rPr>
          <w:rFonts w:ascii="Times New Roman" w:hAnsi="Times New Roman"/>
          <w:b/>
          <w:sz w:val="24"/>
          <w:szCs w:val="24"/>
        </w:rPr>
        <w:t>муниципального района Большеглушицкий</w:t>
      </w:r>
    </w:p>
    <w:p w:rsidR="00A547BA" w:rsidRPr="00A547BA" w:rsidRDefault="00A547BA" w:rsidP="00A547B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547BA">
        <w:rPr>
          <w:rFonts w:ascii="Times New Roman" w:hAnsi="Times New Roman"/>
          <w:b/>
          <w:sz w:val="24"/>
          <w:szCs w:val="24"/>
        </w:rPr>
        <w:t xml:space="preserve">Самарской области </w:t>
      </w:r>
    </w:p>
    <w:p w:rsidR="00A547BA" w:rsidRDefault="00A547BA" w:rsidP="00A547BA">
      <w:pPr>
        <w:pStyle w:val="ConsPlusNormal"/>
        <w:jc w:val="right"/>
        <w:rPr>
          <w:b/>
        </w:rPr>
      </w:pPr>
      <w:r w:rsidRPr="00A547BA">
        <w:rPr>
          <w:b/>
        </w:rPr>
        <w:t>«Об утверждении Положения о порядке работы со служебной</w:t>
      </w:r>
    </w:p>
    <w:p w:rsidR="00A547BA" w:rsidRDefault="00A547BA" w:rsidP="00A547BA">
      <w:pPr>
        <w:pStyle w:val="ConsPlusNormal"/>
        <w:jc w:val="right"/>
        <w:rPr>
          <w:b/>
        </w:rPr>
      </w:pPr>
      <w:r w:rsidRPr="00A547BA">
        <w:rPr>
          <w:b/>
        </w:rPr>
        <w:t xml:space="preserve"> информацией ограниченного распространения в администрации </w:t>
      </w:r>
    </w:p>
    <w:p w:rsidR="00A547BA" w:rsidRDefault="00A547BA" w:rsidP="00A547BA">
      <w:pPr>
        <w:pStyle w:val="ConsPlusNormal"/>
        <w:jc w:val="right"/>
        <w:rPr>
          <w:b/>
        </w:rPr>
      </w:pPr>
      <w:r w:rsidRPr="00A547BA">
        <w:rPr>
          <w:b/>
        </w:rPr>
        <w:t xml:space="preserve">сельского поселения </w:t>
      </w:r>
      <w:r w:rsidR="00735D4C">
        <w:rPr>
          <w:b/>
        </w:rPr>
        <w:t>Мокша</w:t>
      </w:r>
      <w:r w:rsidRPr="00A547BA">
        <w:rPr>
          <w:b/>
        </w:rPr>
        <w:t xml:space="preserve"> муниципального района </w:t>
      </w:r>
    </w:p>
    <w:p w:rsidR="00A547BA" w:rsidRDefault="00A547BA" w:rsidP="00A547BA">
      <w:pPr>
        <w:pStyle w:val="ConsPlusNormal"/>
        <w:jc w:val="right"/>
        <w:rPr>
          <w:b/>
        </w:rPr>
      </w:pPr>
      <w:r w:rsidRPr="00A547BA">
        <w:rPr>
          <w:b/>
        </w:rPr>
        <w:t>Большеглушицкий Самарской области и назначении ответственного</w:t>
      </w:r>
    </w:p>
    <w:p w:rsidR="00A547BA" w:rsidRDefault="00A547BA" w:rsidP="00A547BA">
      <w:pPr>
        <w:pStyle w:val="ConsPlusNormal"/>
        <w:jc w:val="right"/>
        <w:rPr>
          <w:b/>
        </w:rPr>
      </w:pPr>
      <w:r w:rsidRPr="00A547BA">
        <w:rPr>
          <w:b/>
        </w:rPr>
        <w:t xml:space="preserve"> лица за работу с документами, содержащими служебную </w:t>
      </w:r>
    </w:p>
    <w:p w:rsidR="00A547BA" w:rsidRPr="00A547BA" w:rsidRDefault="00A547BA" w:rsidP="00A547BA">
      <w:pPr>
        <w:pStyle w:val="ConsPlusNormal"/>
        <w:jc w:val="right"/>
        <w:rPr>
          <w:b/>
        </w:rPr>
      </w:pPr>
      <w:r w:rsidRPr="00A547BA">
        <w:rPr>
          <w:b/>
        </w:rPr>
        <w:t>информацию ограниченного распространения»</w:t>
      </w:r>
    </w:p>
    <w:p w:rsidR="00A547BA" w:rsidRPr="00A547BA" w:rsidRDefault="00735D4C" w:rsidP="00A547BA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от 01 июня</w:t>
      </w:r>
      <w:r w:rsidR="00A547BA" w:rsidRPr="00A547BA">
        <w:rPr>
          <w:rFonts w:ascii="Times New Roman" w:hAnsi="Times New Roman"/>
          <w:b/>
          <w:sz w:val="24"/>
          <w:szCs w:val="24"/>
        </w:rPr>
        <w:t xml:space="preserve"> 2023 г. № </w:t>
      </w:r>
      <w:r>
        <w:rPr>
          <w:rFonts w:ascii="Times New Roman" w:hAnsi="Times New Roman"/>
          <w:b/>
          <w:sz w:val="24"/>
          <w:szCs w:val="24"/>
          <w:u w:val="single"/>
        </w:rPr>
        <w:t>48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b/>
          <w:sz w:val="28"/>
          <w:szCs w:val="28"/>
        </w:rPr>
      </w:pPr>
    </w:p>
    <w:p w:rsidR="007F2EC2" w:rsidRPr="0012682C" w:rsidRDefault="007F2EC2" w:rsidP="00DA1288">
      <w:pPr>
        <w:pStyle w:val="ConsPlusNormal"/>
        <w:contextualSpacing/>
        <w:jc w:val="center"/>
        <w:rPr>
          <w:b/>
          <w:sz w:val="28"/>
          <w:szCs w:val="28"/>
        </w:rPr>
      </w:pPr>
      <w:r w:rsidRPr="0012682C">
        <w:rPr>
          <w:b/>
          <w:sz w:val="28"/>
          <w:szCs w:val="28"/>
        </w:rPr>
        <w:t>ПОЛОЖЕНИЕ</w:t>
      </w:r>
    </w:p>
    <w:p w:rsidR="007F2EC2" w:rsidRPr="0012682C" w:rsidRDefault="007F2EC2" w:rsidP="00DA1288">
      <w:pPr>
        <w:pStyle w:val="ConsPlusNormal"/>
        <w:contextualSpacing/>
        <w:jc w:val="center"/>
        <w:rPr>
          <w:b/>
          <w:sz w:val="28"/>
          <w:szCs w:val="28"/>
        </w:rPr>
      </w:pPr>
      <w:r w:rsidRPr="0012682C">
        <w:rPr>
          <w:b/>
          <w:sz w:val="28"/>
          <w:szCs w:val="28"/>
        </w:rPr>
        <w:t>о порядке работы со служебной информацией ограниченного</w:t>
      </w:r>
    </w:p>
    <w:p w:rsidR="007F2EC2" w:rsidRPr="0012682C" w:rsidRDefault="007F2EC2" w:rsidP="00DA1288">
      <w:pPr>
        <w:pStyle w:val="ConsPlusNormal"/>
        <w:contextualSpacing/>
        <w:jc w:val="center"/>
        <w:rPr>
          <w:b/>
          <w:sz w:val="28"/>
          <w:szCs w:val="28"/>
        </w:rPr>
      </w:pPr>
      <w:r w:rsidRPr="0012682C">
        <w:rPr>
          <w:b/>
          <w:sz w:val="28"/>
          <w:szCs w:val="28"/>
        </w:rPr>
        <w:t xml:space="preserve">распространения в администрации </w:t>
      </w:r>
      <w:r w:rsidR="00A547BA" w:rsidRPr="00A547BA">
        <w:rPr>
          <w:b/>
          <w:sz w:val="28"/>
          <w:szCs w:val="28"/>
        </w:rPr>
        <w:t xml:space="preserve">сельского поселения </w:t>
      </w:r>
      <w:r w:rsidR="00735D4C">
        <w:rPr>
          <w:b/>
          <w:sz w:val="28"/>
          <w:szCs w:val="28"/>
        </w:rPr>
        <w:t>Мокша</w:t>
      </w:r>
      <w:r w:rsidR="00A547BA" w:rsidRPr="00A547BA">
        <w:rPr>
          <w:b/>
          <w:sz w:val="28"/>
          <w:szCs w:val="28"/>
        </w:rPr>
        <w:t xml:space="preserve"> муниципального района Большеглушицкий Самарской области</w:t>
      </w:r>
    </w:p>
    <w:p w:rsidR="007F2EC2" w:rsidRDefault="007F2EC2" w:rsidP="00DA1288">
      <w:pPr>
        <w:pStyle w:val="ConsPlusNormal"/>
        <w:ind w:firstLine="540"/>
        <w:contextualSpacing/>
        <w:jc w:val="both"/>
      </w:pPr>
    </w:p>
    <w:p w:rsidR="00816016" w:rsidRDefault="00816016" w:rsidP="00816016">
      <w:pPr>
        <w:pStyle w:val="ConsPlusNormal"/>
        <w:numPr>
          <w:ilvl w:val="0"/>
          <w:numId w:val="2"/>
        </w:num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816016" w:rsidRDefault="00816016" w:rsidP="00816016">
      <w:pPr>
        <w:pStyle w:val="ConsPlusNormal"/>
        <w:ind w:left="900"/>
        <w:contextualSpacing/>
        <w:rPr>
          <w:b/>
          <w:sz w:val="28"/>
          <w:szCs w:val="28"/>
        </w:rPr>
      </w:pPr>
    </w:p>
    <w:p w:rsidR="006536D2" w:rsidRPr="00816016" w:rsidRDefault="007F2EC2" w:rsidP="00816016">
      <w:pPr>
        <w:pStyle w:val="ConsPlusNormal"/>
        <w:ind w:firstLine="540"/>
        <w:contextualSpacing/>
        <w:jc w:val="both"/>
        <w:rPr>
          <w:b/>
          <w:sz w:val="28"/>
          <w:szCs w:val="28"/>
        </w:rPr>
      </w:pPr>
      <w:r w:rsidRPr="0012682C">
        <w:rPr>
          <w:sz w:val="28"/>
          <w:szCs w:val="28"/>
        </w:rPr>
        <w:t xml:space="preserve">1.1. Настоящее Положение о порядке работы со служебной информацией ограниченного распространения в </w:t>
      </w:r>
      <w:r w:rsidR="00C25E0A">
        <w:rPr>
          <w:sz w:val="28"/>
          <w:szCs w:val="28"/>
        </w:rPr>
        <w:t>администрации</w:t>
      </w:r>
      <w:r w:rsidR="00C25E0A" w:rsidRPr="00C25E0A">
        <w:rPr>
          <w:sz w:val="28"/>
          <w:szCs w:val="28"/>
        </w:rPr>
        <w:t xml:space="preserve"> </w:t>
      </w:r>
      <w:r w:rsidR="00C25E0A" w:rsidRPr="00A547BA">
        <w:rPr>
          <w:sz w:val="28"/>
          <w:szCs w:val="28"/>
        </w:rPr>
        <w:t xml:space="preserve">сельского поселения </w:t>
      </w:r>
      <w:r w:rsidR="00735D4C">
        <w:rPr>
          <w:sz w:val="28"/>
          <w:szCs w:val="28"/>
        </w:rPr>
        <w:t>Мокша</w:t>
      </w:r>
      <w:r w:rsidR="00C25E0A" w:rsidRPr="00A547BA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12682C">
        <w:rPr>
          <w:sz w:val="28"/>
          <w:szCs w:val="28"/>
        </w:rPr>
        <w:t xml:space="preserve"> (далее - Положение) определяет порядок обращения с документами и другими материальными носителями информации (далее - документы), содержащими служебную информацию ограниченного распространения в </w:t>
      </w:r>
      <w:r w:rsidR="00C25E0A">
        <w:rPr>
          <w:sz w:val="28"/>
          <w:szCs w:val="28"/>
        </w:rPr>
        <w:t>администрации</w:t>
      </w:r>
      <w:r w:rsidR="00C25E0A" w:rsidRPr="00C25E0A">
        <w:rPr>
          <w:sz w:val="28"/>
          <w:szCs w:val="28"/>
        </w:rPr>
        <w:t xml:space="preserve"> </w:t>
      </w:r>
      <w:r w:rsidR="00C25E0A" w:rsidRPr="00A547BA">
        <w:rPr>
          <w:sz w:val="28"/>
          <w:szCs w:val="28"/>
        </w:rPr>
        <w:t xml:space="preserve">сельского поселения </w:t>
      </w:r>
      <w:r w:rsidR="00735D4C">
        <w:rPr>
          <w:sz w:val="28"/>
          <w:szCs w:val="28"/>
        </w:rPr>
        <w:t>Мокша</w:t>
      </w:r>
      <w:r w:rsidR="00C25E0A" w:rsidRPr="00A547BA">
        <w:rPr>
          <w:sz w:val="28"/>
          <w:szCs w:val="28"/>
        </w:rPr>
        <w:t xml:space="preserve"> муниципального района Большеглушицкий Самарской области</w:t>
      </w:r>
      <w:r w:rsidR="00C25E0A" w:rsidRPr="0012682C">
        <w:rPr>
          <w:sz w:val="28"/>
          <w:szCs w:val="28"/>
        </w:rPr>
        <w:t xml:space="preserve"> </w:t>
      </w:r>
      <w:r w:rsidRPr="0012682C">
        <w:rPr>
          <w:sz w:val="28"/>
          <w:szCs w:val="28"/>
        </w:rPr>
        <w:t xml:space="preserve">(далее </w:t>
      </w:r>
      <w:r w:rsidR="00DA5286">
        <w:rPr>
          <w:sz w:val="28"/>
          <w:szCs w:val="28"/>
        </w:rPr>
        <w:t>–</w:t>
      </w:r>
      <w:r w:rsidRPr="0012682C">
        <w:rPr>
          <w:sz w:val="28"/>
          <w:szCs w:val="28"/>
        </w:rPr>
        <w:t xml:space="preserve"> </w:t>
      </w:r>
      <w:r w:rsidR="00C25E0A">
        <w:rPr>
          <w:sz w:val="28"/>
          <w:szCs w:val="28"/>
        </w:rPr>
        <w:t>Администрация</w:t>
      </w:r>
      <w:r w:rsidR="00DA5286">
        <w:rPr>
          <w:sz w:val="28"/>
          <w:szCs w:val="28"/>
        </w:rPr>
        <w:t>).</w:t>
      </w:r>
      <w:r w:rsidR="006536D2" w:rsidRPr="006536D2">
        <w:rPr>
          <w:color w:val="000000"/>
          <w:sz w:val="27"/>
          <w:szCs w:val="27"/>
        </w:rPr>
        <w:t xml:space="preserve"> </w:t>
      </w:r>
    </w:p>
    <w:p w:rsidR="007F2EC2" w:rsidRPr="00816016" w:rsidRDefault="00816016" w:rsidP="00816016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536D2" w:rsidRPr="00816016">
        <w:rPr>
          <w:color w:val="000000"/>
          <w:sz w:val="28"/>
          <w:szCs w:val="28"/>
        </w:rPr>
        <w:t xml:space="preserve">Предоставление гражданам, организациям информации о деятельности администрации </w:t>
      </w:r>
      <w:r w:rsidRPr="00A547BA">
        <w:rPr>
          <w:sz w:val="28"/>
          <w:szCs w:val="28"/>
        </w:rPr>
        <w:t xml:space="preserve">сельского поселения </w:t>
      </w:r>
      <w:r w:rsidR="00735D4C">
        <w:rPr>
          <w:sz w:val="28"/>
          <w:szCs w:val="28"/>
        </w:rPr>
        <w:t>Мокша</w:t>
      </w:r>
      <w:r w:rsidRPr="00A547BA">
        <w:rPr>
          <w:sz w:val="28"/>
          <w:szCs w:val="28"/>
        </w:rPr>
        <w:t xml:space="preserve"> муниципального района Большеглушицкий Самарской области</w:t>
      </w:r>
      <w:r w:rsidRPr="0012682C">
        <w:rPr>
          <w:sz w:val="28"/>
          <w:szCs w:val="28"/>
        </w:rPr>
        <w:t xml:space="preserve"> </w:t>
      </w:r>
      <w:r w:rsidR="006536D2" w:rsidRPr="00816016">
        <w:rPr>
          <w:color w:val="000000"/>
          <w:sz w:val="28"/>
          <w:szCs w:val="28"/>
        </w:rPr>
        <w:t>осуществляется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7F2EC2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 xml:space="preserve">Требования настоящего Положения распространяются на организацию работы с документами независимо от вида носителя, в том числе с электронными документами, включая подготовку, обработку, хранение и использование документов, осуществляемую с применением информационных технологий. Системы электронного документооборота (системы автоматизированной обработки документов), применяемые в </w:t>
      </w:r>
      <w:r w:rsidR="00FE09E8">
        <w:rPr>
          <w:sz w:val="28"/>
          <w:szCs w:val="28"/>
        </w:rPr>
        <w:t>организации</w:t>
      </w:r>
      <w:r w:rsidRPr="0012682C">
        <w:rPr>
          <w:sz w:val="28"/>
          <w:szCs w:val="28"/>
        </w:rPr>
        <w:t>, должны обеспечивать выполнение требований Положения.</w:t>
      </w:r>
    </w:p>
    <w:p w:rsidR="00816016" w:rsidRPr="00816016" w:rsidRDefault="00816016" w:rsidP="00816016">
      <w:pPr>
        <w:pStyle w:val="a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16016">
        <w:rPr>
          <w:color w:val="000000"/>
          <w:sz w:val="28"/>
          <w:szCs w:val="28"/>
        </w:rPr>
        <w:t>Ограничение доступа к информации устанавливается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1.2. Положение не распространяется на порядок обращения с документами, содержащими сведения, составляющие государственную тайну.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lastRenderedPageBreak/>
        <w:t xml:space="preserve">1.3. К служебной информации ограниченного распространения относится несекретная информация, касающаяся деятельности </w:t>
      </w:r>
      <w:r w:rsidR="00C25E0A">
        <w:rPr>
          <w:sz w:val="28"/>
          <w:szCs w:val="28"/>
        </w:rPr>
        <w:t>Администрации</w:t>
      </w:r>
      <w:r w:rsidRPr="0012682C">
        <w:rPr>
          <w:sz w:val="28"/>
          <w:szCs w:val="28"/>
        </w:rPr>
        <w:t>, ограничения на распространение которой диктуются служебной необходимостью. На этих документах (в необходимых случаях и на их проектах) проставляется пометка "Для служебного пользования"</w:t>
      </w:r>
      <w:r w:rsidR="00C25E0A">
        <w:rPr>
          <w:sz w:val="28"/>
          <w:szCs w:val="28"/>
        </w:rPr>
        <w:t xml:space="preserve"> </w:t>
      </w:r>
      <w:r w:rsidR="00FE09E8">
        <w:rPr>
          <w:sz w:val="28"/>
          <w:szCs w:val="28"/>
        </w:rPr>
        <w:t>(ДСП)</w:t>
      </w:r>
      <w:r w:rsidRPr="0012682C">
        <w:rPr>
          <w:sz w:val="28"/>
          <w:szCs w:val="28"/>
        </w:rPr>
        <w:t>.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1.4. Не могут быть отнесены к служебной информации ограниченного распространения: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акты законодательства, устанавливающие правовой статус государственных органов, органов местного самоуправления, организаций, общественных объединений, а также права, свободы и обязанности граждан, порядок их реализации;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сведения о чрезвычайных ситуациях, опасных природных явлениях и процессах, экологическая, гидрометеорологическая, гидрогеологическая, демографическая, санитарно-эпидемиологическая и другая информация, необходимая для обеспечения безопасного существования населенных пунктов, граждан и населения в целом, а также производственных объектов;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описание структуры исполнительного органа государственной власти, органа местного самоуправления, их функций, направлений и форм деятельности, а также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порядок рассмотрения и разрешения заявлений, а также обращений граждан и юридических лиц;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решения по заявлениям и обращениям граждан и юридических лиц, рассмотренным в установленном порядке;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сведения об исполнении бюджета и использовании других государственных ресурсов, о состоянии экономики и потребностей населения;</w:t>
      </w:r>
    </w:p>
    <w:p w:rsidR="007F2EC2" w:rsidRPr="00816016" w:rsidRDefault="007F2EC2" w:rsidP="00F069B7">
      <w:pPr>
        <w:pStyle w:val="a9"/>
        <w:jc w:val="both"/>
        <w:rPr>
          <w:color w:val="000000"/>
          <w:sz w:val="27"/>
          <w:szCs w:val="27"/>
        </w:rPr>
      </w:pPr>
      <w:r w:rsidRPr="0012682C">
        <w:rPr>
          <w:sz w:val="28"/>
          <w:szCs w:val="28"/>
        </w:rPr>
        <w:t>- документы, накапливаемые в открытых фондах библиотек и архивов, информационных системах организаций, необходимые для реализации прав, свобод и обязанностей граждан.</w:t>
      </w:r>
      <w:r w:rsidR="00816016" w:rsidRPr="00816016">
        <w:rPr>
          <w:color w:val="000000"/>
          <w:sz w:val="27"/>
          <w:szCs w:val="27"/>
        </w:rPr>
        <w:t xml:space="preserve"> 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1.5.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 и за соблюдение ограничений, предусмотренных пунктом 1.4 настоящего Положения.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Служебная информация ограниченного распространения без санкции соответствующего должностного лица не подлежит разглашению (распространению).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1.6</w:t>
      </w:r>
      <w:r w:rsidRPr="00C25E0A">
        <w:rPr>
          <w:sz w:val="28"/>
          <w:szCs w:val="28"/>
          <w:u w:val="single"/>
        </w:rPr>
        <w:t>. Руководитель организации определяет: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 xml:space="preserve">- </w:t>
      </w:r>
      <w:r w:rsidR="00C25E0A">
        <w:rPr>
          <w:sz w:val="28"/>
          <w:szCs w:val="28"/>
        </w:rPr>
        <w:t>должностное лицо</w:t>
      </w:r>
      <w:r w:rsidRPr="0012682C">
        <w:rPr>
          <w:sz w:val="28"/>
          <w:szCs w:val="28"/>
        </w:rPr>
        <w:t>, ответственное за ведение специального (конфиденциального) делопроизводства, организацию учета и хранения документов, содержащих служебную информацию ограниченного распространения;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организацию защиты служебной информации ограниченного распространения и порядок ее передачи другим организациям;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категории должностных лиц, уполномоченных относить служебную информацию к разряду ограниченного распространения;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- комиссию по проверке наличия документов, содержащих служебную информацию ограниченного распространения.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 xml:space="preserve">1.7. За разглашение служебной информации ограниченного </w:t>
      </w:r>
      <w:r w:rsidRPr="0012682C">
        <w:rPr>
          <w:sz w:val="28"/>
          <w:szCs w:val="28"/>
        </w:rPr>
        <w:lastRenderedPageBreak/>
        <w:t xml:space="preserve">распространения, а также нарушение порядка обращения с документами, содержащими такую информацию, муниципальный служащий (работник </w:t>
      </w:r>
      <w:r w:rsidR="00C25E0A">
        <w:rPr>
          <w:sz w:val="28"/>
          <w:szCs w:val="28"/>
        </w:rPr>
        <w:t>Администрации</w:t>
      </w:r>
      <w:r w:rsidRPr="0012682C">
        <w:rPr>
          <w:sz w:val="28"/>
          <w:szCs w:val="28"/>
        </w:rPr>
        <w:t>) может быть привлечен к дисциплинарной или иной предусмотренной законодательством ответственности.</w:t>
      </w:r>
    </w:p>
    <w:p w:rsidR="007F2EC2" w:rsidRPr="0012682C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12682C">
        <w:rPr>
          <w:sz w:val="28"/>
          <w:szCs w:val="28"/>
        </w:rPr>
        <w:t>1.8. Снятие с документов "ДСП" пометки "Для служебного пользования" осуществляется должностными лицами, уполномоченными относить служебную информацию к разряду ограниченного распространения, путем зачеркивания на подлиннике документа указанной пометки с проставлением своей подписи и даты, а также указания должности, фамилии и инициалов.</w:t>
      </w:r>
    </w:p>
    <w:p w:rsidR="007F2EC2" w:rsidRDefault="007F2EC2" w:rsidP="00DA1288">
      <w:pPr>
        <w:pStyle w:val="ConsPlusNormal"/>
        <w:ind w:firstLine="540"/>
        <w:contextualSpacing/>
        <w:jc w:val="both"/>
      </w:pPr>
      <w:r w:rsidRPr="0012682C">
        <w:rPr>
          <w:sz w:val="28"/>
          <w:szCs w:val="28"/>
        </w:rPr>
        <w:t>О снятии пометки "Для служебного пользования" с носителей информации ограниченного распространения в учетных формах делаются соответствующие записи, о чем информируются все адресаты, которым эти документы направлялись</w:t>
      </w:r>
      <w:r>
        <w:t>.</w:t>
      </w:r>
    </w:p>
    <w:p w:rsidR="00C25E0A" w:rsidRDefault="00C25E0A" w:rsidP="00DA1288">
      <w:pPr>
        <w:pStyle w:val="ConsPlusNormal"/>
        <w:ind w:firstLine="540"/>
        <w:contextualSpacing/>
        <w:jc w:val="both"/>
      </w:pPr>
    </w:p>
    <w:p w:rsidR="007F2EC2" w:rsidRDefault="007F2EC2" w:rsidP="00FE09E8">
      <w:pPr>
        <w:pStyle w:val="ConsPlusNormal"/>
        <w:ind w:firstLine="540"/>
        <w:contextualSpacing/>
        <w:jc w:val="center"/>
        <w:rPr>
          <w:b/>
          <w:sz w:val="28"/>
          <w:szCs w:val="28"/>
        </w:rPr>
      </w:pPr>
      <w:r w:rsidRPr="00FE09E8">
        <w:rPr>
          <w:b/>
          <w:sz w:val="28"/>
          <w:szCs w:val="28"/>
        </w:rPr>
        <w:t>2. Порядок обращения с документами, содержащими служебную информацию ограниченного распространения</w:t>
      </w:r>
    </w:p>
    <w:p w:rsidR="00C25E0A" w:rsidRPr="00FE09E8" w:rsidRDefault="00C25E0A" w:rsidP="00FE09E8">
      <w:pPr>
        <w:pStyle w:val="ConsPlusNormal"/>
        <w:ind w:firstLine="540"/>
        <w:contextualSpacing/>
        <w:jc w:val="center"/>
        <w:rPr>
          <w:b/>
          <w:sz w:val="28"/>
          <w:szCs w:val="28"/>
        </w:rPr>
      </w:pPr>
    </w:p>
    <w:p w:rsidR="00C25E0A" w:rsidRPr="00FE09E8" w:rsidRDefault="007F2EC2" w:rsidP="00C25E0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2.1. Учет, печатание и хранение документов.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 xml:space="preserve">2.1.1. Учет входящих, внутренних и исходящих документов, содержащих служебную информацию ограниченного распространения (далее - документы ДСП), осуществляется </w:t>
      </w:r>
      <w:r w:rsidR="00240A16">
        <w:rPr>
          <w:sz w:val="28"/>
          <w:szCs w:val="28"/>
        </w:rPr>
        <w:t xml:space="preserve">в </w:t>
      </w:r>
      <w:r w:rsidR="00240A16">
        <w:rPr>
          <w:color w:val="000000"/>
          <w:sz w:val="28"/>
          <w:szCs w:val="28"/>
        </w:rPr>
        <w:t>специальном журнале</w:t>
      </w:r>
      <w:r w:rsidR="00240A16" w:rsidRPr="00240A16">
        <w:rPr>
          <w:color w:val="000000"/>
          <w:sz w:val="28"/>
          <w:szCs w:val="28"/>
        </w:rPr>
        <w:t xml:space="preserve"> </w:t>
      </w:r>
      <w:r w:rsidR="00240A16">
        <w:rPr>
          <w:sz w:val="28"/>
          <w:szCs w:val="28"/>
        </w:rPr>
        <w:t>должностным лицом</w:t>
      </w:r>
      <w:r w:rsidRPr="00FE09E8">
        <w:rPr>
          <w:sz w:val="28"/>
          <w:szCs w:val="28"/>
        </w:rPr>
        <w:t>, ответственным за организацию учета и хранения этих документов.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2.1.2. Документы ДСП учитываются, как правило, отдельно от несекретной документации. При незначительном объеме таких документов разрешается вести их учет совместно с другими несекретными документами. К регистрационному индексу документа добавляется пометка "ДСП".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2.1.3. Печатание документов ДСП производится с соблюдением требований по защите информации. Отпечатанные и подписанные документы передаются для регистрации должностному лицу, осуществляющему их учет.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Дополнительно размноженные экземпляры подготовленного документа учитываются за номером этого документа, о чем делается отметка на размножаемом документе. Нумерация дополнительно размноженных экземпляров документа продолжается от последнего номера ранее учтенных экземпляров документа.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2.1.4. Снятие копий и подготовка выписок из документов ДСП осуществляется по письменному указанию должностных лиц, уполномоченных относить служебную информацию к разряду ограниченного распространения.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Копии документов и выписки из документов учитываются за новыми учетными номерами. При этом на оригиналах документов делается отметка, когда и сколько экземпляров копий или в каком количестве экземпляров сделана выписка, а также за какими номерами учтены копии или выписки.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На копиях документов в правом верхнем углу первой страницы пишется слово "Копия". На выписках из документов после наименования документа пишется слово "Выписка".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2.1.5. Исполненные документы ДСП группируются в дела в соответствии с номенклатурой дел общего делопроизводства. При этом на обложке дела, в которое помещены такие документы, также проставляется пометка "Для служебного пользования".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lastRenderedPageBreak/>
        <w:t>2.1.6. Уничтожение дел, документов, машинных носителей информации с пометкой "Для служебного пользования", утративших свое практическое значение и не имеющих исторической ценности, производится по акту. В учетных формах об этом делается отметка со ссылкой на соответствующий акт.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2.1.7. Документы ДСП: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 xml:space="preserve">- передаются сотрудникам </w:t>
      </w:r>
      <w:r w:rsidR="00C25E0A">
        <w:rPr>
          <w:sz w:val="28"/>
          <w:szCs w:val="28"/>
        </w:rPr>
        <w:t>Администрации</w:t>
      </w:r>
      <w:r w:rsidRPr="00FE09E8">
        <w:rPr>
          <w:sz w:val="28"/>
          <w:szCs w:val="28"/>
        </w:rPr>
        <w:t xml:space="preserve"> или сторонним организациям под расписку;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- пересылаются сторонним организациям фельдъегерской связью, заказными или ценными почтовыми отправлениями;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- изготавливаются (тиражируются) только с письменного разрешения руководителя, учет размноженных документов осуществляется поэкземплярно;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- хранятся отдельно от документов общего делопроизводства в надежно запираемых и опечатываемых шкафах (сейфах, хранилищах).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2.1.8. При смене должностного лица, ответственного за учет документов ДСП, составляется акт приема-сдачи этих документов, который утверждается руководителем организации.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2.2. Оформление и отправка документов.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2.2.1. На всех черновиках, проектах и экземплярах подготавливаемых документов, содержащих служебную информацию ограниченного распространения, устанавливается гриф ограничения доступа к документу. Соответствующая отметка печатается в правом верхнем углу каждого листа документа. Номер экземпляра, необходимый для осуществления поэкземплярного учета, контроля движения и местонахождения, проставляется на оригиналах ниже грифа ограничения доступа к документу, отделяется полуторным межстрочным интервалом и центрируется по отношению к нему.</w:t>
      </w:r>
    </w:p>
    <w:p w:rsidR="007F2EC2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2.2.2. При производстве и рассылке документов ДСП до 5 экземпляров на обороте последнего листа каждого экземпляра указываются учетный номер и дата печатания документа, адреса, в которые направлен документ, фамилия, имя, отчество исполнителя и номер его служебного телефона, фамилия отпечатавшего документ</w:t>
      </w:r>
      <w:r w:rsidRPr="00DA5286">
        <w:rPr>
          <w:sz w:val="28"/>
          <w:szCs w:val="28"/>
        </w:rPr>
        <w:t>.</w:t>
      </w:r>
    </w:p>
    <w:p w:rsidR="00303192" w:rsidRPr="00303192" w:rsidRDefault="00303192" w:rsidP="0030319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Например: Уч. </w:t>
      </w:r>
      <w:r w:rsidR="00F11981">
        <w:rPr>
          <w:rFonts w:ascii="Times New Roman" w:hAnsi="Times New Roman"/>
          <w:sz w:val="24"/>
          <w:szCs w:val="24"/>
        </w:rPr>
        <w:t>№</w:t>
      </w:r>
      <w:r w:rsidR="00240EB5">
        <w:rPr>
          <w:rFonts w:ascii="Times New Roman" w:hAnsi="Times New Roman"/>
          <w:sz w:val="24"/>
          <w:szCs w:val="24"/>
        </w:rPr>
        <w:t xml:space="preserve"> 1 ДСП 01.10.2022</w:t>
      </w:r>
      <w:r w:rsidRPr="00303192">
        <w:rPr>
          <w:rFonts w:ascii="Times New Roman" w:hAnsi="Times New Roman"/>
          <w:sz w:val="24"/>
          <w:szCs w:val="24"/>
        </w:rPr>
        <w:t xml:space="preserve">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Отп. 5 экз.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Экз. </w:t>
      </w:r>
      <w:r w:rsidR="00F11981">
        <w:rPr>
          <w:rFonts w:ascii="Times New Roman" w:hAnsi="Times New Roman"/>
          <w:sz w:val="24"/>
          <w:szCs w:val="24"/>
        </w:rPr>
        <w:t>№</w:t>
      </w:r>
      <w:r w:rsidRPr="00303192">
        <w:rPr>
          <w:rFonts w:ascii="Times New Roman" w:hAnsi="Times New Roman"/>
          <w:sz w:val="24"/>
          <w:szCs w:val="24"/>
        </w:rPr>
        <w:t xml:space="preserve"> 1 - в дело </w:t>
      </w:r>
    </w:p>
    <w:p w:rsidR="00303192" w:rsidRPr="00303192" w:rsidRDefault="00F11981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Экз. №</w:t>
      </w:r>
      <w:r w:rsidR="00303192" w:rsidRPr="00303192">
        <w:rPr>
          <w:rFonts w:ascii="Times New Roman" w:hAnsi="Times New Roman"/>
          <w:sz w:val="24"/>
          <w:szCs w:val="24"/>
        </w:rPr>
        <w:t xml:space="preserve"> 2 АГТ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Экз. </w:t>
      </w:r>
      <w:r w:rsidR="00F11981">
        <w:rPr>
          <w:rFonts w:ascii="Times New Roman" w:hAnsi="Times New Roman"/>
          <w:sz w:val="24"/>
          <w:szCs w:val="24"/>
        </w:rPr>
        <w:t>№</w:t>
      </w:r>
      <w:r w:rsidRPr="00303192">
        <w:rPr>
          <w:rFonts w:ascii="Times New Roman" w:hAnsi="Times New Roman"/>
          <w:sz w:val="24"/>
          <w:szCs w:val="24"/>
        </w:rPr>
        <w:t xml:space="preserve"> 3 АГТ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Экз. </w:t>
      </w:r>
      <w:r w:rsidR="00F11981">
        <w:rPr>
          <w:rFonts w:ascii="Times New Roman" w:hAnsi="Times New Roman"/>
          <w:sz w:val="24"/>
          <w:szCs w:val="24"/>
        </w:rPr>
        <w:t>№</w:t>
      </w:r>
      <w:r w:rsidRPr="00303192">
        <w:rPr>
          <w:rFonts w:ascii="Times New Roman" w:hAnsi="Times New Roman"/>
          <w:sz w:val="24"/>
          <w:szCs w:val="24"/>
        </w:rPr>
        <w:t xml:space="preserve"> 4 АГТ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Экз. </w:t>
      </w:r>
      <w:r w:rsidR="00F11981">
        <w:rPr>
          <w:rFonts w:ascii="Times New Roman" w:hAnsi="Times New Roman"/>
          <w:sz w:val="24"/>
          <w:szCs w:val="24"/>
        </w:rPr>
        <w:t>№</w:t>
      </w:r>
      <w:r w:rsidRPr="00303192">
        <w:rPr>
          <w:rFonts w:ascii="Times New Roman" w:hAnsi="Times New Roman"/>
          <w:sz w:val="24"/>
          <w:szCs w:val="24"/>
        </w:rPr>
        <w:t xml:space="preserve"> 5 АГТ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Исп. ФИО тел.: 00-00-00 </w:t>
      </w:r>
    </w:p>
    <w:p w:rsidR="00F11981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Если при разработке документа использовался другой документ, содержащий служебную информацию ограниченного распространения, то дополнительно указываетс</w:t>
      </w:r>
      <w:r w:rsidR="00F11981">
        <w:rPr>
          <w:sz w:val="28"/>
          <w:szCs w:val="28"/>
        </w:rPr>
        <w:t>я учетный номер этого документа.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 xml:space="preserve">2.2.3. На документ, предназначенный для направления в более 5 адресов, составляется список рассылки, который подписывается </w:t>
      </w:r>
      <w:r w:rsidR="00240EB5">
        <w:rPr>
          <w:sz w:val="28"/>
          <w:szCs w:val="28"/>
        </w:rPr>
        <w:t xml:space="preserve">главой </w:t>
      </w:r>
      <w:r w:rsidR="006536D2">
        <w:rPr>
          <w:sz w:val="28"/>
          <w:szCs w:val="28"/>
        </w:rPr>
        <w:t xml:space="preserve">поселения и указывается,  </w:t>
      </w:r>
      <w:r w:rsidRPr="00FE09E8">
        <w:rPr>
          <w:sz w:val="28"/>
          <w:szCs w:val="28"/>
        </w:rPr>
        <w:t>где готовился документ, а на каждом направляемом экземпляре указывается фамилия, имя, отчество исполнителя и номер его служебного телефона.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2.2.4. Каждое приложение к документу, если оно является документом ДСП, учитывается за отдельным номером и должно иметь самостоятельную порядковую нумерацию листов или страниц.</w:t>
      </w:r>
    </w:p>
    <w:p w:rsidR="007F2EC2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lastRenderedPageBreak/>
        <w:t>2.2.5. При отправке документа с сопроводительным письмом после слова "Приложение" указываются наименование каждого приложения (если это не оговорено в тексте сопроводительного письма), его регистрационный номер, номер (номера) экземпляра (экземпляров), количество листов в экземпляре, пометка "Для служебного пользования"</w:t>
      </w:r>
      <w:r w:rsidRPr="00F11981">
        <w:rPr>
          <w:sz w:val="28"/>
          <w:szCs w:val="28"/>
        </w:rPr>
        <w:t>.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Например: Для служебного пользования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экз </w:t>
      </w:r>
      <w:r w:rsidR="006536D2">
        <w:rPr>
          <w:rFonts w:ascii="Times New Roman" w:hAnsi="Times New Roman"/>
          <w:sz w:val="24"/>
          <w:szCs w:val="24"/>
        </w:rPr>
        <w:t>№</w:t>
      </w:r>
      <w:r w:rsidRPr="00303192">
        <w:rPr>
          <w:rFonts w:ascii="Times New Roman" w:hAnsi="Times New Roman"/>
          <w:sz w:val="24"/>
          <w:szCs w:val="24"/>
        </w:rPr>
        <w:t xml:space="preserve"> ____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Штамп организации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Руководителям (по списку)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О хранении документов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Текст письма.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Приложение: 1. Информация..., уч. </w:t>
      </w:r>
      <w:r w:rsidR="006536D2">
        <w:rPr>
          <w:rFonts w:ascii="Times New Roman" w:hAnsi="Times New Roman"/>
          <w:sz w:val="24"/>
          <w:szCs w:val="24"/>
        </w:rPr>
        <w:t>№</w:t>
      </w:r>
      <w:r w:rsidRPr="00303192">
        <w:rPr>
          <w:rFonts w:ascii="Times New Roman" w:hAnsi="Times New Roman"/>
          <w:sz w:val="24"/>
          <w:szCs w:val="24"/>
        </w:rPr>
        <w:t xml:space="preserve"> 4дсп, экз. </w:t>
      </w:r>
      <w:r w:rsidR="006536D2">
        <w:rPr>
          <w:rFonts w:ascii="Times New Roman" w:hAnsi="Times New Roman"/>
          <w:sz w:val="24"/>
          <w:szCs w:val="24"/>
        </w:rPr>
        <w:t>№</w:t>
      </w:r>
      <w:r w:rsidRPr="00303192">
        <w:rPr>
          <w:rFonts w:ascii="Times New Roman" w:hAnsi="Times New Roman"/>
          <w:sz w:val="24"/>
          <w:szCs w:val="24"/>
        </w:rPr>
        <w:t xml:space="preserve"> ___, на 2 листах, для служебного пользования.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Руководитель личная подпись И.О. Фамилия </w:t>
      </w:r>
    </w:p>
    <w:p w:rsidR="00303192" w:rsidRPr="00303192" w:rsidRDefault="00303192" w:rsidP="003031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03192">
        <w:rPr>
          <w:rFonts w:ascii="Times New Roman" w:hAnsi="Times New Roman"/>
          <w:sz w:val="24"/>
          <w:szCs w:val="24"/>
        </w:rPr>
        <w:t xml:space="preserve">Исп. ФИО т. </w:t>
      </w:r>
      <w:r w:rsidR="006536D2">
        <w:rPr>
          <w:rFonts w:ascii="Times New Roman" w:hAnsi="Times New Roman"/>
          <w:sz w:val="24"/>
          <w:szCs w:val="24"/>
        </w:rPr>
        <w:t>00</w:t>
      </w:r>
      <w:r w:rsidRPr="00303192">
        <w:rPr>
          <w:rFonts w:ascii="Times New Roman" w:hAnsi="Times New Roman"/>
          <w:sz w:val="24"/>
          <w:szCs w:val="24"/>
        </w:rPr>
        <w:t>-</w:t>
      </w:r>
      <w:r w:rsidR="006536D2">
        <w:rPr>
          <w:rFonts w:ascii="Times New Roman" w:hAnsi="Times New Roman"/>
          <w:sz w:val="24"/>
          <w:szCs w:val="24"/>
        </w:rPr>
        <w:t>00</w:t>
      </w:r>
      <w:r w:rsidRPr="00303192">
        <w:rPr>
          <w:rFonts w:ascii="Times New Roman" w:hAnsi="Times New Roman"/>
          <w:sz w:val="24"/>
          <w:szCs w:val="24"/>
        </w:rPr>
        <w:t>-</w:t>
      </w:r>
      <w:r w:rsidR="006536D2">
        <w:rPr>
          <w:rFonts w:ascii="Times New Roman" w:hAnsi="Times New Roman"/>
          <w:sz w:val="24"/>
          <w:szCs w:val="24"/>
        </w:rPr>
        <w:t>00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Если у отправителя не остается копий пересылаемых приложений, то в сопроводительном письме указывается "Только в адрес".</w:t>
      </w:r>
    </w:p>
    <w:p w:rsidR="007F2EC2" w:rsidRPr="00FE09E8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FE09E8">
        <w:rPr>
          <w:sz w:val="28"/>
          <w:szCs w:val="28"/>
        </w:rPr>
        <w:t>2.2.6. Документы ДСП могут направляться адресатам за своими номерами без сопроводительных писем, если назначение этих документов не требует пояснений.</w:t>
      </w:r>
    </w:p>
    <w:p w:rsidR="007F2EC2" w:rsidRDefault="007F2EC2" w:rsidP="0066252E">
      <w:pPr>
        <w:pStyle w:val="ConsPlusNormal"/>
        <w:ind w:firstLine="540"/>
        <w:contextualSpacing/>
        <w:jc w:val="center"/>
        <w:rPr>
          <w:b/>
          <w:sz w:val="28"/>
          <w:szCs w:val="28"/>
        </w:rPr>
      </w:pPr>
      <w:r w:rsidRPr="0066252E">
        <w:rPr>
          <w:b/>
          <w:sz w:val="28"/>
          <w:szCs w:val="28"/>
        </w:rPr>
        <w:t>3. Защита информации ограниченного распространения, обрабатываемой с использованием средств вычислительной техники</w:t>
      </w:r>
    </w:p>
    <w:p w:rsidR="006536D2" w:rsidRDefault="006536D2" w:rsidP="0066252E">
      <w:pPr>
        <w:pStyle w:val="ConsPlusNormal"/>
        <w:ind w:firstLine="540"/>
        <w:contextualSpacing/>
        <w:jc w:val="center"/>
        <w:rPr>
          <w:b/>
          <w:sz w:val="28"/>
          <w:szCs w:val="28"/>
        </w:rPr>
      </w:pP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 xml:space="preserve">3.1. Обработка информации ограниченного распространения с использованием средств вычислительной техники осуществляется с разрешения </w:t>
      </w:r>
      <w:r w:rsidR="00240A16">
        <w:rPr>
          <w:sz w:val="28"/>
          <w:szCs w:val="28"/>
        </w:rPr>
        <w:t>главы поселения</w:t>
      </w:r>
      <w:r w:rsidRPr="0066252E">
        <w:rPr>
          <w:sz w:val="28"/>
          <w:szCs w:val="28"/>
        </w:rPr>
        <w:t>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 xml:space="preserve">Защита информации ограниченного распространения осуществляется в соответствии с Федеральным законом от 27.07.2006 </w:t>
      </w:r>
      <w:r w:rsidR="0066252E">
        <w:rPr>
          <w:sz w:val="28"/>
          <w:szCs w:val="28"/>
        </w:rPr>
        <w:t>№</w:t>
      </w:r>
      <w:r w:rsidRPr="0066252E">
        <w:rPr>
          <w:sz w:val="28"/>
          <w:szCs w:val="28"/>
        </w:rPr>
        <w:t xml:space="preserve"> 149-ФЗ </w:t>
      </w:r>
      <w:r w:rsidR="0066252E">
        <w:rPr>
          <w:sz w:val="28"/>
          <w:szCs w:val="28"/>
        </w:rPr>
        <w:t>«</w:t>
      </w:r>
      <w:r w:rsidRPr="0066252E">
        <w:rPr>
          <w:sz w:val="28"/>
          <w:szCs w:val="28"/>
        </w:rPr>
        <w:t>Об информации, информационных технологиях и о защите информации</w:t>
      </w:r>
      <w:r w:rsidR="0066252E">
        <w:rPr>
          <w:sz w:val="28"/>
          <w:szCs w:val="28"/>
        </w:rPr>
        <w:t>»</w:t>
      </w:r>
      <w:r w:rsidRPr="0066252E">
        <w:rPr>
          <w:sz w:val="28"/>
          <w:szCs w:val="28"/>
        </w:rPr>
        <w:t>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>3.2. Запрещается обработка информации ограниченного распространения с использованием средств вычислительной техники, имеющих выход в открытые телекоммуникационные сети.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>3.3. Все машинные носители, содержащие информацию ограниченного распространения, предварительно регистрируются в порядке, предусмотренном пунктом 2.1.1 настоящего Положения, с проставлением на них регистрационного номера, номера экземпляра, пометки "Для служебного пользовании". Допускается также проставление других реквизитов, идентифицирующих носитель.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>3.4. Учет несъемных носителей информации ограниченного распространения осуществляется в составе средств вычислительной техники, в которых они установлены. Такие средства вычислительной техники подлежат опечатыванию работниками, ответственными за обеспечение безопасности информации.</w:t>
      </w:r>
    </w:p>
    <w:p w:rsidR="007F2EC2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>Учет всех видов носителей информации ограниченного распространения производится в журнале учета машинных носителей информации и машинных документов.</w:t>
      </w:r>
    </w:p>
    <w:p w:rsidR="006D41E2" w:rsidRDefault="006D41E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6D41E2" w:rsidRDefault="006D41E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6D41E2" w:rsidRPr="0066252E" w:rsidRDefault="006D41E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7F2EC2" w:rsidRDefault="007F2EC2" w:rsidP="0066252E">
      <w:pPr>
        <w:pStyle w:val="ConsPlusNormal"/>
        <w:ind w:firstLine="540"/>
        <w:contextualSpacing/>
        <w:jc w:val="center"/>
        <w:rPr>
          <w:b/>
          <w:sz w:val="28"/>
          <w:szCs w:val="28"/>
        </w:rPr>
      </w:pPr>
      <w:r w:rsidRPr="0066252E">
        <w:rPr>
          <w:b/>
          <w:sz w:val="28"/>
          <w:szCs w:val="28"/>
        </w:rPr>
        <w:lastRenderedPageBreak/>
        <w:t>4. Проверка наличия документов</w:t>
      </w:r>
    </w:p>
    <w:p w:rsidR="0066252E" w:rsidRPr="0066252E" w:rsidRDefault="0066252E" w:rsidP="0066252E">
      <w:pPr>
        <w:pStyle w:val="ConsPlusNormal"/>
        <w:ind w:firstLine="540"/>
        <w:contextualSpacing/>
        <w:jc w:val="center"/>
        <w:rPr>
          <w:b/>
          <w:sz w:val="28"/>
          <w:szCs w:val="28"/>
        </w:rPr>
      </w:pP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 xml:space="preserve">4.1. Проверка наличия документов, дел и изданий, машинных носителей информации с пометкой </w:t>
      </w:r>
      <w:r w:rsidR="0066252E">
        <w:rPr>
          <w:sz w:val="28"/>
          <w:szCs w:val="28"/>
        </w:rPr>
        <w:t>«</w:t>
      </w:r>
      <w:r w:rsidRPr="0066252E">
        <w:rPr>
          <w:sz w:val="28"/>
          <w:szCs w:val="28"/>
        </w:rPr>
        <w:t>Для служебного пользования</w:t>
      </w:r>
      <w:r w:rsidR="0066252E">
        <w:rPr>
          <w:sz w:val="28"/>
          <w:szCs w:val="28"/>
        </w:rPr>
        <w:t>»</w:t>
      </w:r>
      <w:r w:rsidRPr="0066252E">
        <w:rPr>
          <w:sz w:val="28"/>
          <w:szCs w:val="28"/>
        </w:rPr>
        <w:t xml:space="preserve"> проводится не реже одного раза в год комиссией, назначенной </w:t>
      </w:r>
      <w:r w:rsidR="0066252E">
        <w:rPr>
          <w:sz w:val="28"/>
          <w:szCs w:val="28"/>
        </w:rPr>
        <w:t>распоряжением</w:t>
      </w:r>
      <w:r w:rsidRPr="0066252E">
        <w:rPr>
          <w:sz w:val="28"/>
          <w:szCs w:val="28"/>
        </w:rPr>
        <w:t xml:space="preserve"> </w:t>
      </w:r>
      <w:r w:rsidR="006D41E2">
        <w:rPr>
          <w:sz w:val="28"/>
          <w:szCs w:val="28"/>
        </w:rPr>
        <w:t>главы поселения</w:t>
      </w:r>
      <w:r w:rsidRPr="0066252E">
        <w:rPr>
          <w:sz w:val="28"/>
          <w:szCs w:val="28"/>
        </w:rPr>
        <w:t>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>Ответственный за организацию учета и хранения документов ДСП включается в состав комиссии.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>Результаты проверки оформляются актом</w:t>
      </w:r>
      <w:r w:rsidR="006D41E2">
        <w:rPr>
          <w:sz w:val="28"/>
          <w:szCs w:val="28"/>
        </w:rPr>
        <w:t xml:space="preserve">  согласно приложению</w:t>
      </w:r>
      <w:r w:rsidR="0066252E">
        <w:rPr>
          <w:sz w:val="28"/>
          <w:szCs w:val="28"/>
        </w:rPr>
        <w:t xml:space="preserve"> </w:t>
      </w:r>
      <w:r w:rsidR="006D41E2">
        <w:rPr>
          <w:sz w:val="28"/>
          <w:szCs w:val="28"/>
        </w:rPr>
        <w:t xml:space="preserve"> к  Положению</w:t>
      </w:r>
      <w:r w:rsidRPr="0066252E">
        <w:rPr>
          <w:sz w:val="28"/>
          <w:szCs w:val="28"/>
        </w:rPr>
        <w:t>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 xml:space="preserve">4.2. При выявлении фактов утраты дел, документов, машинных носителей информации с пометкой "Для служебного пользования" либо разглашения этой информации ставится в известность </w:t>
      </w:r>
      <w:r w:rsidR="006D41E2">
        <w:rPr>
          <w:sz w:val="28"/>
          <w:szCs w:val="28"/>
        </w:rPr>
        <w:t>глава поселения</w:t>
      </w:r>
      <w:r w:rsidRPr="0066252E">
        <w:rPr>
          <w:sz w:val="28"/>
          <w:szCs w:val="28"/>
        </w:rPr>
        <w:t xml:space="preserve"> и назначается комиссия для расследования обстоятельств утраты или разглашения. Результаты расследования докладываются </w:t>
      </w:r>
      <w:r w:rsidR="006D41E2">
        <w:rPr>
          <w:sz w:val="28"/>
          <w:szCs w:val="28"/>
        </w:rPr>
        <w:t>главе поселения</w:t>
      </w:r>
      <w:r w:rsidRPr="0066252E">
        <w:rPr>
          <w:sz w:val="28"/>
          <w:szCs w:val="28"/>
        </w:rPr>
        <w:t>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>4.3. На утраченные дела, документы, машинные носители информации с пометкой "Для служебного пользования" составляется акт, на основании которого делаются отметки в учетных формах.</w:t>
      </w:r>
    </w:p>
    <w:p w:rsidR="007F2EC2" w:rsidRPr="0066252E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6252E">
        <w:rPr>
          <w:sz w:val="28"/>
          <w:szCs w:val="28"/>
        </w:rPr>
        <w:t>Акты на утраченные дела постоянного срока хранения после их утверждения передаются в архив для включения в дело фонда</w:t>
      </w:r>
      <w:r w:rsidR="0066252E">
        <w:rPr>
          <w:sz w:val="28"/>
          <w:szCs w:val="28"/>
        </w:rPr>
        <w:t>.</w:t>
      </w:r>
    </w:p>
    <w:p w:rsidR="0066252E" w:rsidRPr="006D41E2" w:rsidRDefault="0066252E" w:rsidP="006D41E2">
      <w:pPr>
        <w:pStyle w:val="ConsPlusNormal"/>
        <w:ind w:left="5670"/>
        <w:contextualSpacing/>
        <w:jc w:val="right"/>
        <w:rPr>
          <w:b/>
        </w:rPr>
      </w:pPr>
      <w:r>
        <w:br w:type="page"/>
      </w:r>
      <w:r w:rsidRPr="006D41E2">
        <w:rPr>
          <w:b/>
        </w:rPr>
        <w:lastRenderedPageBreak/>
        <w:t>При</w:t>
      </w:r>
      <w:r w:rsidR="00DA5286" w:rsidRPr="006D41E2">
        <w:rPr>
          <w:b/>
        </w:rPr>
        <w:t>ложение к Положению</w:t>
      </w:r>
    </w:p>
    <w:p w:rsidR="006D41E2" w:rsidRDefault="006D41E2" w:rsidP="006D41E2">
      <w:pPr>
        <w:pStyle w:val="ConsPlusNormal"/>
        <w:contextualSpacing/>
        <w:jc w:val="right"/>
        <w:rPr>
          <w:b/>
        </w:rPr>
      </w:pPr>
      <w:r w:rsidRPr="006D41E2">
        <w:rPr>
          <w:b/>
        </w:rPr>
        <w:t>о порядке работы со служебной информацией</w:t>
      </w:r>
    </w:p>
    <w:p w:rsidR="006D41E2" w:rsidRDefault="006D41E2" w:rsidP="006D41E2">
      <w:pPr>
        <w:pStyle w:val="ConsPlusNormal"/>
        <w:contextualSpacing/>
        <w:jc w:val="right"/>
        <w:rPr>
          <w:b/>
        </w:rPr>
      </w:pPr>
      <w:r>
        <w:rPr>
          <w:b/>
        </w:rPr>
        <w:t xml:space="preserve"> ограниченного </w:t>
      </w:r>
      <w:r w:rsidRPr="006D41E2">
        <w:rPr>
          <w:b/>
        </w:rPr>
        <w:t>распространения в администрации</w:t>
      </w:r>
    </w:p>
    <w:p w:rsidR="006D41E2" w:rsidRDefault="006D41E2" w:rsidP="006D41E2">
      <w:pPr>
        <w:pStyle w:val="ConsPlusNormal"/>
        <w:contextualSpacing/>
        <w:jc w:val="right"/>
        <w:rPr>
          <w:b/>
        </w:rPr>
      </w:pPr>
      <w:r w:rsidRPr="006D41E2">
        <w:rPr>
          <w:b/>
        </w:rPr>
        <w:t xml:space="preserve"> сельского поселения </w:t>
      </w:r>
      <w:r w:rsidR="00735D4C">
        <w:rPr>
          <w:b/>
        </w:rPr>
        <w:t>Мокша</w:t>
      </w:r>
      <w:r w:rsidRPr="006D41E2">
        <w:rPr>
          <w:b/>
        </w:rPr>
        <w:t xml:space="preserve"> муниципального </w:t>
      </w:r>
    </w:p>
    <w:p w:rsidR="006D41E2" w:rsidRPr="006D41E2" w:rsidRDefault="006D41E2" w:rsidP="006D41E2">
      <w:pPr>
        <w:pStyle w:val="ConsPlusNormal"/>
        <w:contextualSpacing/>
        <w:jc w:val="right"/>
        <w:rPr>
          <w:b/>
        </w:rPr>
      </w:pPr>
      <w:r w:rsidRPr="006D41E2">
        <w:rPr>
          <w:b/>
        </w:rPr>
        <w:t>района Большеглушицкий Самарской области</w:t>
      </w:r>
    </w:p>
    <w:p w:rsidR="0066252E" w:rsidRPr="0066252E" w:rsidRDefault="0066252E" w:rsidP="0066252E">
      <w:pPr>
        <w:jc w:val="right"/>
        <w:rPr>
          <w:rFonts w:ascii="Times New Roman" w:hAnsi="Times New Roman"/>
          <w:sz w:val="24"/>
          <w:szCs w:val="24"/>
        </w:rPr>
      </w:pPr>
      <w:r w:rsidRPr="0066252E">
        <w:rPr>
          <w:rFonts w:ascii="Times New Roman" w:hAnsi="Times New Roman"/>
          <w:sz w:val="24"/>
          <w:szCs w:val="24"/>
        </w:rPr>
        <w:t xml:space="preserve">  </w:t>
      </w:r>
    </w:p>
    <w:p w:rsidR="0066252E" w:rsidRPr="0066252E" w:rsidRDefault="0066252E" w:rsidP="00662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52E">
        <w:rPr>
          <w:rFonts w:ascii="Times New Roman" w:hAnsi="Times New Roman"/>
          <w:b/>
          <w:sz w:val="28"/>
          <w:szCs w:val="28"/>
        </w:rPr>
        <w:t xml:space="preserve">АКТ </w:t>
      </w:r>
      <w:r w:rsidR="00DA5286" w:rsidRPr="00DA5286">
        <w:rPr>
          <w:rFonts w:ascii="Times New Roman" w:hAnsi="Times New Roman"/>
          <w:b/>
          <w:sz w:val="28"/>
          <w:szCs w:val="28"/>
        </w:rPr>
        <w:t>№</w:t>
      </w:r>
      <w:r w:rsidRPr="0066252E">
        <w:rPr>
          <w:rFonts w:ascii="Times New Roman" w:hAnsi="Times New Roman"/>
          <w:b/>
          <w:sz w:val="28"/>
          <w:szCs w:val="28"/>
        </w:rPr>
        <w:t xml:space="preserve"> ___ </w:t>
      </w:r>
    </w:p>
    <w:p w:rsidR="0066252E" w:rsidRPr="0066252E" w:rsidRDefault="0066252E" w:rsidP="00662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252E">
        <w:rPr>
          <w:rFonts w:ascii="Times New Roman" w:hAnsi="Times New Roman"/>
          <w:b/>
          <w:sz w:val="28"/>
          <w:szCs w:val="28"/>
        </w:rPr>
        <w:t xml:space="preserve">годовой проверки фактического наличия носителей, содержащих служебную информацию ограниченного распространения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 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Составлен: ________________________________________________________ </w:t>
      </w:r>
    </w:p>
    <w:p w:rsidR="0066252E" w:rsidRPr="0066252E" w:rsidRDefault="0066252E" w:rsidP="006625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52E">
        <w:rPr>
          <w:rFonts w:ascii="Times New Roman" w:hAnsi="Times New Roman"/>
          <w:sz w:val="24"/>
          <w:szCs w:val="24"/>
        </w:rPr>
        <w:t xml:space="preserve">(инициалы, фамилии лиц, проводивших проверку)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 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В период с _____________ по __________ 20__ г. проведена проверка: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- фактического наличия всех дел, машинных носителей информации, статистических бюллетеней и сборников, зарегистрированных в истекшем году;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- фактического наличия учетных журналов, зарегистрированных в истекшем и предыдущих годах;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- закрытия всех регистрационных номеров в журналах учета подготовленных, поступивших документов и машинных носителей информации, зарегистрированных в истекшем году.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 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В результате проверки установлено: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1. Все подлежавшие проверке дела, документы, машинные носители информации и учетные журналы находятся в наличии (если не все в наличии, то пишется: "кроме" с указанием учетных номеров документов или индексов (номеров) дел (журналов) и машинных носителей);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2. Все регистрационные номера в журналах учета закрыты;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3. _____ дел, документов и машинных носителей информации не (количество) зарегистрированы по формам учета (пункт включается в акт при наличии незарегистрированных дел, документов и машинных носителей информации).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6252E">
        <w:rPr>
          <w:rFonts w:ascii="Times New Roman" w:hAnsi="Times New Roman"/>
          <w:sz w:val="28"/>
          <w:szCs w:val="28"/>
        </w:rPr>
        <w:t xml:space="preserve">_______________ _______________ </w:t>
      </w:r>
    </w:p>
    <w:p w:rsidR="0066252E" w:rsidRPr="0066252E" w:rsidRDefault="0066252E" w:rsidP="0066252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252E">
        <w:rPr>
          <w:rFonts w:ascii="Times New Roman" w:hAnsi="Times New Roman"/>
          <w:sz w:val="24"/>
          <w:szCs w:val="24"/>
        </w:rPr>
        <w:t xml:space="preserve">(подпись) </w:t>
      </w:r>
    </w:p>
    <w:p w:rsidR="007F2EC2" w:rsidRPr="00DA5286" w:rsidRDefault="007F2EC2" w:rsidP="00DA1288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sectPr w:rsidR="007F2EC2" w:rsidRPr="00DA5286" w:rsidSect="00FE09E8">
      <w:pgSz w:w="11906" w:h="16838"/>
      <w:pgMar w:top="567" w:right="566" w:bottom="709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5B" w:rsidRDefault="0017615B">
      <w:pPr>
        <w:spacing w:after="0" w:line="240" w:lineRule="auto"/>
      </w:pPr>
      <w:r>
        <w:separator/>
      </w:r>
    </w:p>
  </w:endnote>
  <w:endnote w:type="continuationSeparator" w:id="0">
    <w:p w:rsidR="0017615B" w:rsidRDefault="0017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5B" w:rsidRDefault="0017615B">
      <w:pPr>
        <w:spacing w:after="0" w:line="240" w:lineRule="auto"/>
      </w:pPr>
      <w:r>
        <w:separator/>
      </w:r>
    </w:p>
  </w:footnote>
  <w:footnote w:type="continuationSeparator" w:id="0">
    <w:p w:rsidR="0017615B" w:rsidRDefault="00176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171"/>
    <w:multiLevelType w:val="hybridMultilevel"/>
    <w:tmpl w:val="B0B801D4"/>
    <w:lvl w:ilvl="0" w:tplc="6398343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6D6A3FB2"/>
    <w:multiLevelType w:val="hybridMultilevel"/>
    <w:tmpl w:val="C398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88"/>
    <w:rsid w:val="0012682C"/>
    <w:rsid w:val="0017615B"/>
    <w:rsid w:val="00240A16"/>
    <w:rsid w:val="00240EB5"/>
    <w:rsid w:val="00303192"/>
    <w:rsid w:val="004B501A"/>
    <w:rsid w:val="004C5069"/>
    <w:rsid w:val="006536D2"/>
    <w:rsid w:val="0066252E"/>
    <w:rsid w:val="00695AB9"/>
    <w:rsid w:val="006C1A53"/>
    <w:rsid w:val="006D400D"/>
    <w:rsid w:val="006D41E2"/>
    <w:rsid w:val="006D66DE"/>
    <w:rsid w:val="00732900"/>
    <w:rsid w:val="00735D4C"/>
    <w:rsid w:val="007E0544"/>
    <w:rsid w:val="007F2EC2"/>
    <w:rsid w:val="00807119"/>
    <w:rsid w:val="00816016"/>
    <w:rsid w:val="00845B9C"/>
    <w:rsid w:val="00A547BA"/>
    <w:rsid w:val="00A80BE7"/>
    <w:rsid w:val="00C25E0A"/>
    <w:rsid w:val="00D819BA"/>
    <w:rsid w:val="00DA1288"/>
    <w:rsid w:val="00DA5286"/>
    <w:rsid w:val="00F069B7"/>
    <w:rsid w:val="00F11981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1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12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1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1288"/>
    <w:rPr>
      <w:rFonts w:cs="Times New Roman"/>
    </w:rPr>
  </w:style>
  <w:style w:type="character" w:customStyle="1" w:styleId="3">
    <w:name w:val="Основной текст (3)_"/>
    <w:link w:val="30"/>
    <w:uiPriority w:val="99"/>
    <w:locked/>
    <w:rsid w:val="004B501A"/>
    <w:rPr>
      <w:rFonts w:ascii="Times New Roman" w:hAnsi="Times New Roman"/>
      <w:b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501A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hAnsi="Times New Roman"/>
      <w:b/>
      <w:bCs/>
      <w:spacing w:val="4"/>
    </w:rPr>
  </w:style>
  <w:style w:type="paragraph" w:styleId="a7">
    <w:name w:val="Balloon Text"/>
    <w:basedOn w:val="a"/>
    <w:link w:val="a8"/>
    <w:uiPriority w:val="99"/>
    <w:semiHidden/>
    <w:unhideWhenUsed/>
    <w:rsid w:val="00732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2900"/>
    <w:rPr>
      <w:rFonts w:ascii="Segoe UI" w:hAnsi="Segoe UI" w:cs="Segoe UI"/>
      <w:sz w:val="18"/>
      <w:szCs w:val="18"/>
    </w:rPr>
  </w:style>
  <w:style w:type="paragraph" w:customStyle="1" w:styleId="12">
    <w:name w:val="Обычный 12пт"/>
    <w:basedOn w:val="a"/>
    <w:rsid w:val="006C1A53"/>
    <w:pPr>
      <w:tabs>
        <w:tab w:val="right" w:leader="underscore" w:pos="10206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styleId="a9">
    <w:name w:val="Normal (Web)"/>
    <w:basedOn w:val="a"/>
    <w:uiPriority w:val="99"/>
    <w:unhideWhenUsed/>
    <w:rsid w:val="006536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12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12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12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1288"/>
    <w:rPr>
      <w:rFonts w:cs="Times New Roman"/>
    </w:rPr>
  </w:style>
  <w:style w:type="character" w:customStyle="1" w:styleId="3">
    <w:name w:val="Основной текст (3)_"/>
    <w:link w:val="30"/>
    <w:uiPriority w:val="99"/>
    <w:locked/>
    <w:rsid w:val="004B501A"/>
    <w:rPr>
      <w:rFonts w:ascii="Times New Roman" w:hAnsi="Times New Roman"/>
      <w:b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501A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hAnsi="Times New Roman"/>
      <w:b/>
      <w:bCs/>
      <w:spacing w:val="4"/>
    </w:rPr>
  </w:style>
  <w:style w:type="paragraph" w:styleId="a7">
    <w:name w:val="Balloon Text"/>
    <w:basedOn w:val="a"/>
    <w:link w:val="a8"/>
    <w:uiPriority w:val="99"/>
    <w:semiHidden/>
    <w:unhideWhenUsed/>
    <w:rsid w:val="00732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2900"/>
    <w:rPr>
      <w:rFonts w:ascii="Segoe UI" w:hAnsi="Segoe UI" w:cs="Segoe UI"/>
      <w:sz w:val="18"/>
      <w:szCs w:val="18"/>
    </w:rPr>
  </w:style>
  <w:style w:type="paragraph" w:customStyle="1" w:styleId="12">
    <w:name w:val="Обычный 12пт"/>
    <w:basedOn w:val="a"/>
    <w:rsid w:val="006C1A53"/>
    <w:pPr>
      <w:tabs>
        <w:tab w:val="right" w:leader="underscore" w:pos="10206"/>
      </w:tabs>
      <w:spacing w:after="0" w:line="240" w:lineRule="auto"/>
    </w:pPr>
    <w:rPr>
      <w:rFonts w:ascii="Times New Roman" w:hAnsi="Times New Roman"/>
      <w:sz w:val="24"/>
      <w:szCs w:val="20"/>
    </w:rPr>
  </w:style>
  <w:style w:type="paragraph" w:styleId="a9">
    <w:name w:val="Normal (Web)"/>
    <w:basedOn w:val="a"/>
    <w:uiPriority w:val="99"/>
    <w:unhideWhenUsed/>
    <w:rsid w:val="006536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74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D9CB-A2D4-40C7-91C6-A0C182B5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2519</Words>
  <Characters>14362</Characters>
  <Application>Microsoft Office Word</Application>
  <DocSecurity>2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Нагорно-Ивановского сельского поселения Тарского муниципального района от 18.03.2021 N 13"О назначении ответственного лица за работу с документами, содержащими служебную информацию ограниченного распространения"</vt:lpstr>
    </vt:vector>
  </TitlesOfParts>
  <Company>КонсультантПлюс Версия 4022.00.09</Company>
  <LinksUpToDate>false</LinksUpToDate>
  <CharactersWithSpaces>16848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Нагорно-Ивановского сельского поселения Тарского муниципального района от 18.03.2021 N 13"О назначении ответственного лица за работу с документами, содержащими служебную информацию ограниченного распространения"</dc:title>
  <dc:creator>Владелец</dc:creator>
  <cp:lastModifiedBy>user</cp:lastModifiedBy>
  <cp:revision>2</cp:revision>
  <cp:lastPrinted>2023-05-31T07:52:00Z</cp:lastPrinted>
  <dcterms:created xsi:type="dcterms:W3CDTF">2023-08-31T07:42:00Z</dcterms:created>
  <dcterms:modified xsi:type="dcterms:W3CDTF">2023-08-31T07:42:00Z</dcterms:modified>
</cp:coreProperties>
</file>