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68" w:rsidRDefault="00DD3868" w:rsidP="00DD386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C76B76" wp14:editId="64724A1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868" w:rsidRDefault="00DD3868" w:rsidP="00DD386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5FF0">
        <w:rPr>
          <w:rFonts w:ascii="Times New Roman" w:hAnsi="Times New Roman" w:cs="Times New Roman"/>
          <w:b/>
          <w:sz w:val="28"/>
          <w:szCs w:val="28"/>
        </w:rPr>
        <w:t>9</w:t>
      </w:r>
      <w:r w:rsidRPr="002B55AE"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DD3868" w:rsidRDefault="00DD3868" w:rsidP="00DD3868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3868" w:rsidRDefault="00662127" w:rsidP="00DD38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 самарского Росреестра отвечают на ваши вопросы в сфере земельного надзора</w:t>
      </w:r>
    </w:p>
    <w:p w:rsidR="00DD3868" w:rsidRPr="00DD3868" w:rsidRDefault="00DD3868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868">
        <w:rPr>
          <w:rFonts w:ascii="Times New Roman" w:hAnsi="Times New Roman" w:cs="Times New Roman"/>
          <w:sz w:val="28"/>
          <w:szCs w:val="28"/>
        </w:rPr>
        <w:t>В рамках проведения Всероссийской телефонной горячей линии Росреестра в Управлении Росреестра по Самарской области ответили на вопросы, связанные с осуществлением полномочий в сфере государственного земельного надзора.</w:t>
      </w:r>
    </w:p>
    <w:p w:rsidR="00DD3868" w:rsidRPr="00DD3868" w:rsidRDefault="004D3C42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D3868" w:rsidRPr="00DD3868">
        <w:rPr>
          <w:rFonts w:ascii="Times New Roman" w:hAnsi="Times New Roman" w:cs="Times New Roman"/>
          <w:sz w:val="28"/>
          <w:szCs w:val="28"/>
        </w:rPr>
        <w:t>аще всего обратившиеся задавали вопросы, о том, что делать, если при установке ограждений (заборов) соседи в частном секторе заняли либо часть принадлежащих им земельных участок, либо часть проездов, улиц (территорий общего пользования), тем самым сузив проезд.</w:t>
      </w:r>
    </w:p>
    <w:p w:rsidR="00DD3868" w:rsidRPr="00DD3868" w:rsidRDefault="00DD3868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868">
        <w:rPr>
          <w:rFonts w:ascii="Times New Roman" w:hAnsi="Times New Roman" w:cs="Times New Roman"/>
          <w:sz w:val="28"/>
          <w:szCs w:val="28"/>
        </w:rPr>
        <w:t>Гражданам разъяснялось, что в этом случае в целях проведения земельного контроля ими может быть подано соответствующее заявление в Управление, в котором подробно, с указанием всех обстоятельств</w:t>
      </w:r>
      <w:r w:rsidR="00F975F8">
        <w:rPr>
          <w:rFonts w:ascii="Times New Roman" w:hAnsi="Times New Roman" w:cs="Times New Roman"/>
          <w:sz w:val="28"/>
          <w:szCs w:val="28"/>
        </w:rPr>
        <w:t>,</w:t>
      </w:r>
      <w:r w:rsidRPr="00DD3868">
        <w:rPr>
          <w:rFonts w:ascii="Times New Roman" w:hAnsi="Times New Roman" w:cs="Times New Roman"/>
          <w:sz w:val="28"/>
          <w:szCs w:val="28"/>
        </w:rPr>
        <w:t xml:space="preserve"> должен быть обоснован факт нарушения земельного законодательства с приложением (при наличии) схем, заключений кадастровых инженеров и иных подтв</w:t>
      </w:r>
      <w:r w:rsidR="004D3C42">
        <w:rPr>
          <w:rFonts w:ascii="Times New Roman" w:hAnsi="Times New Roman" w:cs="Times New Roman"/>
          <w:sz w:val="28"/>
          <w:szCs w:val="28"/>
        </w:rPr>
        <w:t xml:space="preserve">ерждающих документов. </w:t>
      </w:r>
      <w:r w:rsidRPr="00DD3868">
        <w:rPr>
          <w:rFonts w:ascii="Times New Roman" w:hAnsi="Times New Roman" w:cs="Times New Roman"/>
          <w:sz w:val="28"/>
          <w:szCs w:val="28"/>
        </w:rPr>
        <w:t xml:space="preserve">При подаче заявления должна быть подтверждена личность обратившегося (предъявлен паспорт). </w:t>
      </w:r>
    </w:p>
    <w:p w:rsidR="00DD3868" w:rsidRPr="00DD3868" w:rsidRDefault="00DD3868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868">
        <w:rPr>
          <w:rFonts w:ascii="Times New Roman" w:hAnsi="Times New Roman" w:cs="Times New Roman"/>
          <w:sz w:val="28"/>
          <w:szCs w:val="28"/>
        </w:rPr>
        <w:t xml:space="preserve">Первоначально лицу, нарушившему земельное законодательство, Управлением объявляется предостережение о недопустимости нарушения обязательных требований. В случае, если нарушение земельного законодательства не устраняется контролируемым лицом добровольно, Управлением принимаются решения об организации контрольного </w:t>
      </w:r>
      <w:r w:rsidRPr="00DD3868">
        <w:rPr>
          <w:rFonts w:ascii="Times New Roman" w:hAnsi="Times New Roman" w:cs="Times New Roman"/>
          <w:sz w:val="28"/>
          <w:szCs w:val="28"/>
        </w:rPr>
        <w:lastRenderedPageBreak/>
        <w:t>(надзорного) мероприятия с взаимодействием с контролируемым лицом (при наличии индикатора риска нарушения обязательных требований, установленн</w:t>
      </w:r>
      <w:r w:rsidR="00F975F8">
        <w:rPr>
          <w:rFonts w:ascii="Times New Roman" w:hAnsi="Times New Roman" w:cs="Times New Roman"/>
          <w:sz w:val="28"/>
          <w:szCs w:val="28"/>
        </w:rPr>
        <w:t>ых</w:t>
      </w:r>
      <w:r w:rsidRPr="00DD3868">
        <w:rPr>
          <w:rFonts w:ascii="Times New Roman" w:hAnsi="Times New Roman" w:cs="Times New Roman"/>
          <w:sz w:val="28"/>
          <w:szCs w:val="28"/>
        </w:rPr>
        <w:t xml:space="preserve"> Перечнем индикаторов риска нарушения </w:t>
      </w:r>
      <w:r w:rsidRPr="00F975F8">
        <w:rPr>
          <w:rFonts w:ascii="Times New Roman" w:hAnsi="Times New Roman" w:cs="Times New Roman"/>
          <w:sz w:val="28"/>
          <w:szCs w:val="28"/>
        </w:rPr>
        <w:t>обяза</w:t>
      </w:r>
      <w:r w:rsidR="00F975F8" w:rsidRPr="00F975F8">
        <w:rPr>
          <w:rFonts w:ascii="Times New Roman" w:hAnsi="Times New Roman" w:cs="Times New Roman"/>
          <w:sz w:val="28"/>
          <w:szCs w:val="28"/>
        </w:rPr>
        <w:t>тельных требований, утвержденных</w:t>
      </w:r>
      <w:r w:rsidRPr="00DD3868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государственной регистрации, кадастра и картографии от 09.07.2021 №П/0303), и направляются на согласование  в прокуратуру.</w:t>
      </w:r>
    </w:p>
    <w:p w:rsidR="00DD3868" w:rsidRDefault="00DD3868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868">
        <w:rPr>
          <w:rFonts w:ascii="Times New Roman" w:hAnsi="Times New Roman" w:cs="Times New Roman"/>
          <w:sz w:val="28"/>
          <w:szCs w:val="28"/>
        </w:rPr>
        <w:t>Если лицо, допустившее нарушение земельного законодательства, не известно, Управлением направляется соответствующий запрос в орган полиции.</w:t>
      </w:r>
    </w:p>
    <w:p w:rsidR="00DD3868" w:rsidRDefault="00DD3868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D3868">
        <w:rPr>
          <w:rFonts w:ascii="Times New Roman" w:hAnsi="Times New Roman" w:cs="Times New Roman"/>
          <w:sz w:val="28"/>
          <w:szCs w:val="28"/>
        </w:rPr>
        <w:t xml:space="preserve">акже в звонках </w:t>
      </w:r>
      <w:r>
        <w:rPr>
          <w:rFonts w:ascii="Times New Roman" w:hAnsi="Times New Roman" w:cs="Times New Roman"/>
          <w:sz w:val="28"/>
          <w:szCs w:val="28"/>
        </w:rPr>
        <w:t>задавался</w:t>
      </w:r>
      <w:r w:rsidRPr="00DD3868">
        <w:rPr>
          <w:rFonts w:ascii="Times New Roman" w:hAnsi="Times New Roman" w:cs="Times New Roman"/>
          <w:sz w:val="28"/>
          <w:szCs w:val="28"/>
        </w:rPr>
        <w:t xml:space="preserve"> вопрос о правомерности открытия в городе, рядом с жилыми домами, автомоек, установки роботов-АЗС. Звонившим разъяснялось, что правомерность использования земельных участков в этих целях определяется исходя из вида разрешенного использования земельного участка, на котором осуществляется деятельность (данную информацию можно получить путем самостоятельного анализа общедоступной публичной кадастровой карты). В случае</w:t>
      </w:r>
      <w:r w:rsidR="004D3C42">
        <w:rPr>
          <w:rFonts w:ascii="Times New Roman" w:hAnsi="Times New Roman" w:cs="Times New Roman"/>
          <w:sz w:val="28"/>
          <w:szCs w:val="28"/>
        </w:rPr>
        <w:t>,</w:t>
      </w:r>
      <w:r w:rsidRPr="00DD3868">
        <w:rPr>
          <w:rFonts w:ascii="Times New Roman" w:hAnsi="Times New Roman" w:cs="Times New Roman"/>
          <w:sz w:val="28"/>
          <w:szCs w:val="28"/>
        </w:rPr>
        <w:t xml:space="preserve"> если очевидно несоответствие фактического использования земельного участка виду </w:t>
      </w:r>
      <w:r w:rsidR="00F975F8" w:rsidRPr="00DD3868">
        <w:rPr>
          <w:rFonts w:ascii="Times New Roman" w:hAnsi="Times New Roman" w:cs="Times New Roman"/>
          <w:sz w:val="28"/>
          <w:szCs w:val="28"/>
        </w:rPr>
        <w:t xml:space="preserve">его </w:t>
      </w:r>
      <w:r w:rsidRPr="00DD3868">
        <w:rPr>
          <w:rFonts w:ascii="Times New Roman" w:hAnsi="Times New Roman" w:cs="Times New Roman"/>
          <w:sz w:val="28"/>
          <w:szCs w:val="28"/>
        </w:rPr>
        <w:t>разрешенного использования</w:t>
      </w:r>
      <w:r w:rsidR="004D3C42">
        <w:rPr>
          <w:rFonts w:ascii="Times New Roman" w:hAnsi="Times New Roman" w:cs="Times New Roman"/>
          <w:sz w:val="28"/>
          <w:szCs w:val="28"/>
        </w:rPr>
        <w:t>,</w:t>
      </w:r>
      <w:r w:rsidRPr="00DD3868">
        <w:rPr>
          <w:rFonts w:ascii="Times New Roman" w:hAnsi="Times New Roman" w:cs="Times New Roman"/>
          <w:sz w:val="28"/>
          <w:szCs w:val="28"/>
        </w:rPr>
        <w:t xml:space="preserve"> также необходимо подать заявление в указанном выше порядке в Управление</w:t>
      </w:r>
      <w:r w:rsidR="00F975F8">
        <w:rPr>
          <w:rFonts w:ascii="Times New Roman" w:hAnsi="Times New Roman" w:cs="Times New Roman"/>
          <w:sz w:val="28"/>
          <w:szCs w:val="28"/>
        </w:rPr>
        <w:t>,</w:t>
      </w:r>
      <w:r w:rsidRPr="00DD3868">
        <w:rPr>
          <w:rFonts w:ascii="Times New Roman" w:hAnsi="Times New Roman" w:cs="Times New Roman"/>
          <w:sz w:val="28"/>
          <w:szCs w:val="28"/>
        </w:rPr>
        <w:t xml:space="preserve"> для принятия соответствующих мер в рамках государственного земельного надзора.</w:t>
      </w:r>
    </w:p>
    <w:p w:rsidR="00DD3868" w:rsidRDefault="00DD3868" w:rsidP="00DD38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868" w:rsidRDefault="00DD3868" w:rsidP="00DD3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91EF83" wp14:editId="6C9E382C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868" w:rsidRPr="005A0529" w:rsidRDefault="00DD3868" w:rsidP="00DD3868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DD3868" w:rsidRDefault="00DD3868" w:rsidP="00DD3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DD3868" w:rsidRDefault="00DD3868" w:rsidP="00DD3868">
      <w:pPr>
        <w:rPr>
          <w:rFonts w:ascii="Times New Roman" w:hAnsi="Times New Roman" w:cs="Times New Roman"/>
          <w:sz w:val="28"/>
          <w:szCs w:val="28"/>
        </w:rPr>
      </w:pPr>
    </w:p>
    <w:p w:rsidR="00DD3868" w:rsidRDefault="00DD3868" w:rsidP="00DD3868"/>
    <w:p w:rsidR="003B3B24" w:rsidRDefault="003B3B24"/>
    <w:sectPr w:rsidR="003B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68"/>
    <w:rsid w:val="002B5FD6"/>
    <w:rsid w:val="003B3B24"/>
    <w:rsid w:val="004D3C42"/>
    <w:rsid w:val="00662127"/>
    <w:rsid w:val="008B5FF0"/>
    <w:rsid w:val="00DD3868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2023-08-30T04:56:00Z</dcterms:created>
  <dcterms:modified xsi:type="dcterms:W3CDTF">2023-08-30T04:56:00Z</dcterms:modified>
</cp:coreProperties>
</file>