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70E" w:rsidRPr="007A37E2" w:rsidRDefault="006B070E" w:rsidP="006B070E">
      <w:pPr>
        <w:rPr>
          <w:sz w:val="2"/>
        </w:rPr>
      </w:pPr>
      <w:bookmarkStart w:id="0" w:name="_GoBack"/>
      <w:bookmarkEnd w:id="0"/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5954"/>
      </w:tblGrid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caps/>
                <w:sz w:val="24"/>
                <w:szCs w:val="24"/>
              </w:rPr>
            </w:pPr>
            <w:r w:rsidRPr="004D2DB2">
              <w:rPr>
                <w:caps/>
                <w:sz w:val="24"/>
                <w:szCs w:val="24"/>
              </w:rPr>
              <w:t>ОПИСАНИЕ МЕСТОПОЛОЖЕНИЯ ГРАНИЦ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Территориальная зона сельскохозяйственного использования в границах населенного пункта (Сх1)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3543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5954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3543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5954" w:type="dxa"/>
          </w:tcPr>
          <w:p w:rsidR="006B070E" w:rsidRPr="00DC539E" w:rsidRDefault="006B070E" w:rsidP="003E6513">
            <w:pPr>
              <w:pStyle w:val="1"/>
              <w:rPr>
                <w:sz w:val="20"/>
                <w:szCs w:val="24"/>
              </w:rPr>
            </w:pPr>
            <w:r w:rsidRPr="00DC539E">
              <w:rPr>
                <w:sz w:val="20"/>
                <w:szCs w:val="24"/>
              </w:rPr>
              <w:t>446193, Самарская обл, Большеглушицкий р-н, Ледяйка п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3543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5954" w:type="dxa"/>
          </w:tcPr>
          <w:p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281483 кв.м ± 114 кв.м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3543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5954" w:type="dxa"/>
          </w:tcPr>
          <w:p w:rsidR="006B070E" w:rsidRPr="00DC539E" w:rsidRDefault="006B070E" w:rsidP="003E6513">
            <w:pPr>
              <w:pStyle w:val="1"/>
              <w:rPr>
                <w:sz w:val="20"/>
                <w:szCs w:val="24"/>
              </w:rPr>
            </w:pPr>
            <w:r w:rsidRPr="00DC539E">
              <w:rPr>
                <w:sz w:val="20"/>
                <w:szCs w:val="24"/>
              </w:rPr>
              <w:t>Основной вид разрешенного использования:</w:t>
            </w:r>
          </w:p>
          <w:p w:rsidR="006B070E" w:rsidRPr="00DC539E" w:rsidRDefault="006B070E" w:rsidP="003E6513">
            <w:pPr>
              <w:pStyle w:val="1"/>
              <w:rPr>
                <w:sz w:val="20"/>
                <w:szCs w:val="24"/>
              </w:rPr>
            </w:pPr>
            <w:r w:rsidRPr="00DC539E">
              <w:rPr>
                <w:sz w:val="20"/>
                <w:szCs w:val="24"/>
              </w:rPr>
              <w:t>Растениеводство, Выращивание зерновых и иных сельскохозяйственных культур, Овощеводство, Выращивание тонизирующих, лекарственных, цветочных культур, Садоводство, Хранение и переработка, Питомники, Сенокошение, Для ведения личного подсобного хозяйства (приусадебный земельный участок), Обеспечение внутреннего правопорядка, Историко-культурная деятельность, Водные объекты, Земельные участки (территории) общего пользования, Улично-дорожная сеть, Благоустройство территории, Земельные участки общего назначения, Ведение огородничества</w:t>
            </w:r>
          </w:p>
          <w:p w:rsidR="006B070E" w:rsidRPr="00DC539E" w:rsidRDefault="006B070E" w:rsidP="003E6513">
            <w:pPr>
              <w:pStyle w:val="1"/>
              <w:rPr>
                <w:sz w:val="20"/>
                <w:szCs w:val="24"/>
              </w:rPr>
            </w:pPr>
            <w:r w:rsidRPr="00DC539E">
              <w:rPr>
                <w:sz w:val="20"/>
                <w:szCs w:val="24"/>
              </w:rPr>
              <w:t>Условно разрешенный вид разрешенного использования:</w:t>
            </w:r>
          </w:p>
          <w:p w:rsidR="006B070E" w:rsidRPr="00DC539E" w:rsidRDefault="006B070E" w:rsidP="003E6513">
            <w:pPr>
              <w:pStyle w:val="1"/>
              <w:rPr>
                <w:sz w:val="20"/>
                <w:szCs w:val="24"/>
              </w:rPr>
            </w:pPr>
            <w:r w:rsidRPr="00DC539E">
              <w:rPr>
                <w:sz w:val="20"/>
                <w:szCs w:val="24"/>
              </w:rPr>
              <w:t>Сельскохозяйственное использование, Животноводство, Скотоводство, Звероводство, Птицеводство, Свиноводство, Пчеловодство, Рыбоводство, Научное обеспечение сельского хозяйства, Обеспечение, Выпас, Ветеринарное обслуживание, Амбулаторное ветеринарное обслуживание, Природно-познавательный туризм, Ведение садоводства, Административные здания организаций, обеспечивающих предоставление коммунальных услуг, Обеспечение деятельности в области гидрометеорологии и смежных с ней областях, Проведение научных испытаний, Ветеринарное обслуживание, Амбулаторное ветеринарное обслуживание, Деловое управление, Магазины, Общественное питание, Склады, Охрана природных территорий, Общее пользование водными объектами, Специальное пользование водными объектами, Гидротехнические сооружения</w:t>
            </w:r>
          </w:p>
        </w:tc>
      </w:tr>
    </w:tbl>
    <w:p w:rsidR="005A06D9" w:rsidRDefault="005A06D9"/>
    <w:p w:rsidR="005A06D9" w:rsidRDefault="00B94806">
      <w:r>
        <w:br w:type="page"/>
      </w:r>
    </w:p>
    <w:p w:rsidR="005A06D9" w:rsidRDefault="005A06D9">
      <w:pPr>
        <w:sectPr w:rsidR="005A06D9" w:rsidSect="001518D1">
          <w:footerReference w:type="even" r:id="rId6"/>
          <w:footerReference w:type="default" r:id="rId7"/>
          <w:pgSz w:w="11906" w:h="16838" w:code="9"/>
          <w:pgMar w:top="1134" w:right="566" w:bottom="1134" w:left="1134" w:header="709" w:footer="709" w:gutter="0"/>
          <w:cols w:space="398"/>
          <w:docGrid w:linePitch="360"/>
        </w:sectPr>
      </w:pPr>
    </w:p>
    <w:p w:rsidR="00C41846" w:rsidRPr="002E6E74" w:rsidRDefault="00DC539E">
      <w:pPr>
        <w:rPr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287"/>
        <w:gridCol w:w="1417"/>
        <w:gridCol w:w="2835"/>
        <w:gridCol w:w="1700"/>
        <w:gridCol w:w="1702"/>
      </w:tblGrid>
      <w:tr w:rsidR="009D1607" w:rsidRPr="002E6E74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:rsidR="009D1607" w:rsidRPr="002E6E74" w:rsidRDefault="00B94806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:rsidTr="005232A7">
        <w:trPr>
          <w:trHeight w:val="430"/>
        </w:trPr>
        <w:tc>
          <w:tcPr>
            <w:tcW w:w="10632" w:type="dxa"/>
            <w:gridSpan w:val="6"/>
          </w:tcPr>
          <w:p w:rsidR="00FD0C65" w:rsidRPr="002E6E74" w:rsidRDefault="00B94806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B94806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 - 63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B94806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B94806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B94806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2704" w:type="dxa"/>
            <w:gridSpan w:val="2"/>
            <w:vAlign w:val="center"/>
          </w:tcPr>
          <w:p w:rsidR="006E1041" w:rsidRPr="002E6E74" w:rsidRDefault="00B94806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835" w:type="dxa"/>
            <w:vMerge w:val="restart"/>
            <w:vAlign w:val="center"/>
          </w:tcPr>
          <w:p w:rsidR="006E1041" w:rsidRPr="002E6E74" w:rsidRDefault="00B94806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700" w:type="dxa"/>
            <w:vMerge w:val="restart"/>
          </w:tcPr>
          <w:p w:rsidR="006E1041" w:rsidRPr="002E6E74" w:rsidRDefault="00B94806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Средняя </w:t>
            </w:r>
            <w:proofErr w:type="spellStart"/>
            <w:r w:rsidRPr="002E6E74">
              <w:rPr>
                <w:sz w:val="20"/>
              </w:rPr>
              <w:t>квадратическая</w:t>
            </w:r>
            <w:proofErr w:type="spellEnd"/>
            <w:r w:rsidRPr="002E6E74">
              <w:rPr>
                <w:sz w:val="20"/>
              </w:rPr>
              <w:t xml:space="preserve">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B94806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DC539E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6E1041" w:rsidRPr="002E6E74" w:rsidRDefault="00B94806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:rsidR="006E1041" w:rsidRPr="002E6E74" w:rsidRDefault="00B94806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835" w:type="dxa"/>
            <w:vMerge/>
            <w:vAlign w:val="center"/>
          </w:tcPr>
          <w:p w:rsidR="006E1041" w:rsidRPr="002E6E74" w:rsidRDefault="00DC539E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0" w:type="dxa"/>
            <w:vMerge/>
          </w:tcPr>
          <w:p w:rsidR="006E1041" w:rsidRPr="002E6E74" w:rsidRDefault="00DC539E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DC539E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B94806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287" w:type="dxa"/>
            <w:vAlign w:val="center"/>
          </w:tcPr>
          <w:p w:rsidR="006E1041" w:rsidRPr="002E6E74" w:rsidRDefault="00B94806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6E1041" w:rsidRPr="002E6E74" w:rsidRDefault="00B94806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6E1041" w:rsidRPr="002E6E74" w:rsidRDefault="00B94806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700" w:type="dxa"/>
          </w:tcPr>
          <w:p w:rsidR="006E1041" w:rsidRPr="002E6E74" w:rsidRDefault="00B94806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B94806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Зона1(1)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317390.09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1399421.58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317400.79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1399424.96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317600.12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1399453.03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317818.78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1399457.67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317850.32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1399369.34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317932.05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1399402.77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317895.19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1399491.16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317834.93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1399643.05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317854.39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1399644.37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317862.45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1399646.75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317866.20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1399649.11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317868.10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1399650.18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317870.55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1399651.33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317873.35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1399652.46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317876.84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1399654.69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317879.55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1399657.30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317882.05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1399659.48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317884.88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1399662.66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317887.78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1399664.97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317890.62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1399665.80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317896.73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1399666.04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317901.54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1399667.29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317902.88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1399673.05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317903.82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1399676.58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317905.48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1399677.80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317908.70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1399678.20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317930.20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1399676.74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317937.00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1399674.09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317943.12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1399672.01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317948.80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1399671.43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317956.15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1399671.31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317961.60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1399671.14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317969.64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1399672.01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317989.20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1399674.15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317996.19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1399675.02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318001.42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1399675.59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318161.16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1399141.37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317800.31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1399009.52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317630.16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1399065.02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317616.02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1399115.40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317555.06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1399175.69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317547.69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1399182.92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317521.06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1399209.03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317466.61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1399241.53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317450.40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1399251.16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317414.83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1399266.84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317390.09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1399421.58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Зона1(2)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318374.47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1398932.13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48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318410.75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1398938.72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318421.91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1398875.84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318392.52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1398873.80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318385.77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1398873.72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318384.88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1398876.60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318374.47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1398932.13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Зона1(3)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318727.43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1399248.90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318764.66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1399257.31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318772.26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1399224.94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318767.30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1399219.34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318741.77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1399186.48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</w:t>
            </w:r>
          </w:p>
        </w:tc>
        <w:tc>
          <w:tcPr>
            <w:tcW w:w="1287" w:type="dxa"/>
          </w:tcPr>
          <w:p w:rsidR="006E1041" w:rsidRPr="002E6E74" w:rsidRDefault="00B948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318727.43</w:t>
            </w:r>
          </w:p>
        </w:tc>
        <w:tc>
          <w:tcPr>
            <w:tcW w:w="1417" w:type="dxa"/>
          </w:tcPr>
          <w:p w:rsidR="006E1041" w:rsidRPr="002E6E74" w:rsidRDefault="00B948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1399248.90</w:t>
            </w:r>
          </w:p>
        </w:tc>
        <w:tc>
          <w:tcPr>
            <w:tcW w:w="2835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B948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948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B94806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B94806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B94806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2704" w:type="dxa"/>
            <w:gridSpan w:val="2"/>
            <w:vAlign w:val="center"/>
          </w:tcPr>
          <w:p w:rsidR="006E1041" w:rsidRPr="002E6E74" w:rsidRDefault="00B94806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835" w:type="dxa"/>
            <w:vMerge w:val="restart"/>
            <w:vAlign w:val="center"/>
          </w:tcPr>
          <w:p w:rsidR="006E1041" w:rsidRPr="002E6E74" w:rsidRDefault="00B94806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700" w:type="dxa"/>
            <w:vMerge w:val="restart"/>
          </w:tcPr>
          <w:p w:rsidR="006E1041" w:rsidRPr="002E6E74" w:rsidRDefault="00B94806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Средняя </w:t>
            </w:r>
            <w:proofErr w:type="spellStart"/>
            <w:r w:rsidRPr="002E6E74">
              <w:rPr>
                <w:sz w:val="20"/>
              </w:rPr>
              <w:t>квадратическая</w:t>
            </w:r>
            <w:proofErr w:type="spellEnd"/>
            <w:r w:rsidRPr="002E6E74">
              <w:rPr>
                <w:sz w:val="20"/>
              </w:rPr>
              <w:t xml:space="preserve">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B94806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DC539E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6E1041" w:rsidRPr="002E6E74" w:rsidRDefault="00B94806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:rsidR="006E1041" w:rsidRPr="002E6E74" w:rsidRDefault="00B94806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835" w:type="dxa"/>
            <w:vMerge/>
            <w:vAlign w:val="center"/>
          </w:tcPr>
          <w:p w:rsidR="006E1041" w:rsidRPr="002E6E74" w:rsidRDefault="00DC539E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0" w:type="dxa"/>
            <w:vMerge/>
          </w:tcPr>
          <w:p w:rsidR="006E1041" w:rsidRPr="002E6E74" w:rsidRDefault="00DC539E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DC539E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B94806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287" w:type="dxa"/>
            <w:vAlign w:val="center"/>
          </w:tcPr>
          <w:p w:rsidR="006E1041" w:rsidRPr="002E6E74" w:rsidRDefault="00B94806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6E1041" w:rsidRPr="002E6E74" w:rsidRDefault="00B94806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6E1041" w:rsidRPr="002E6E74" w:rsidRDefault="00B94806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700" w:type="dxa"/>
          </w:tcPr>
          <w:p w:rsidR="006E1041" w:rsidRPr="002E6E74" w:rsidRDefault="00B94806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B94806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:rsidTr="000F3959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:rsidR="00CB4EAE" w:rsidRPr="002E6E74" w:rsidRDefault="00B94806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287" w:type="dxa"/>
            <w:vAlign w:val="center"/>
          </w:tcPr>
          <w:p w:rsidR="00CB4EAE" w:rsidRPr="002E6E74" w:rsidRDefault="00B94806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  <w:vAlign w:val="center"/>
          </w:tcPr>
          <w:p w:rsidR="00CB4EAE" w:rsidRPr="002E6E74" w:rsidRDefault="00B94806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835" w:type="dxa"/>
            <w:vAlign w:val="center"/>
          </w:tcPr>
          <w:p w:rsidR="00CB4EAE" w:rsidRPr="002E6E74" w:rsidRDefault="00B94806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700" w:type="dxa"/>
            <w:vAlign w:val="center"/>
          </w:tcPr>
          <w:p w:rsidR="00CB4EAE" w:rsidRPr="002E6E74" w:rsidRDefault="00B94806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:rsidR="00CB4EAE" w:rsidRPr="002E6E74" w:rsidRDefault="00B94806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:rsidR="005A06D9" w:rsidRDefault="005A06D9"/>
    <w:p w:rsidR="005A06D9" w:rsidRDefault="00B94806">
      <w:r>
        <w:br w:type="page"/>
      </w:r>
    </w:p>
    <w:p w:rsidR="005A06D9" w:rsidRDefault="005A06D9">
      <w:pPr>
        <w:sectPr w:rsidR="005A06D9" w:rsidSect="00712644">
          <w:type w:val="continuous"/>
          <w:pgSz w:w="11906" w:h="16838" w:code="9"/>
          <w:pgMar w:top="1134" w:right="1085" w:bottom="1134" w:left="1134" w:header="709" w:footer="709" w:gutter="0"/>
          <w:cols w:space="398"/>
          <w:docGrid w:linePitch="360"/>
        </w:sect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2E69BF" w:rsidRPr="005B4876" w:rsidTr="009063A1">
        <w:tc>
          <w:tcPr>
            <w:tcW w:w="10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9BF" w:rsidRPr="006519C1" w:rsidRDefault="00B94806" w:rsidP="007010D8">
            <w:pPr>
              <w:pageBreakBefore/>
              <w:jc w:val="center"/>
            </w:pPr>
            <w:r>
              <w:lastRenderedPageBreak/>
              <w:br w:type="page"/>
            </w:r>
            <w:r w:rsidRPr="006519C1">
              <w:t>Раздел 4</w:t>
            </w:r>
          </w:p>
        </w:tc>
      </w:tr>
      <w:tr w:rsidR="002E69BF" w:rsidRPr="005B4876" w:rsidTr="009063A1">
        <w:trPr>
          <w:trHeight w:hRule="exact" w:val="397"/>
        </w:trPr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D8E" w:rsidRPr="00AF407B" w:rsidRDefault="00B94806" w:rsidP="005626AE">
            <w:pPr>
              <w:jc w:val="center"/>
              <w:rPr>
                <w:b/>
              </w:rPr>
            </w:pPr>
            <w:r w:rsidRPr="00AF407B">
              <w:rPr>
                <w:b/>
              </w:rPr>
              <w:t>План границ объекта</w:t>
            </w:r>
          </w:p>
        </w:tc>
      </w:tr>
      <w:tr w:rsidR="00742330" w:rsidRPr="005B4876" w:rsidTr="009063A1">
        <w:trPr>
          <w:trHeight w:val="317"/>
        </w:trPr>
        <w:tc>
          <w:tcPr>
            <w:tcW w:w="10349" w:type="dxa"/>
            <w:tcBorders>
              <w:bottom w:val="nil"/>
            </w:tcBorders>
            <w:vAlign w:val="bottom"/>
          </w:tcPr>
          <w:p w:rsidR="00742330" w:rsidRPr="00216913" w:rsidRDefault="00B94806" w:rsidP="0054169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555840" behindDoc="0" locked="0" layoutInCell="1" allowOverlap="1" wp14:anchorId="3D1179C0" wp14:editId="62789D6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59690</wp:posOffset>
                  </wp:positionV>
                  <wp:extent cx="304800" cy="913765"/>
                  <wp:effectExtent l="1905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4169C" w:rsidRPr="005B4876" w:rsidTr="009063A1">
        <w:trPr>
          <w:trHeight w:val="10739"/>
        </w:trPr>
        <w:tc>
          <w:tcPr>
            <w:tcW w:w="10349" w:type="dxa"/>
            <w:tcBorders>
              <w:top w:val="nil"/>
              <w:bottom w:val="nil"/>
            </w:tcBorders>
            <w:vAlign w:val="center"/>
          </w:tcPr>
          <w:p w:rsidR="00EC5210" w:rsidRPr="00053150" w:rsidRDefault="00DC539E" w:rsidP="00094F15">
            <w:pPr>
              <w:jc w:val="center"/>
            </w:pPr>
            <w:r>
              <w:rPr>
                <w:noProof/>
              </w:rPr>
              <w:pict>
                <v:line id="_x0000_s1239" style="position:absolute;left:0;text-align:left;flip:x y;z-index:251558912;mso-position-horizontal-relative:text;mso-position-vertical-relative:text" from="306.05pt,528.75pt" to="307.35pt,524.55pt" strokecolor="red" strokeweight=".57pt"/>
              </w:pict>
            </w:r>
            <w:r>
              <w:rPr>
                <w:noProof/>
              </w:rPr>
              <w:pict>
                <v:line id="_x0000_s1238" style="position:absolute;left:0;text-align:left;flip:x y;z-index:251559936;mso-position-horizontal-relative:text;mso-position-vertical-relative:text" from="307.35pt,524.55pt" to="318.25pt,447.15pt" strokecolor="red" strokeweight=".57pt"/>
              </w:pict>
            </w:r>
            <w:r>
              <w:rPr>
                <w:noProof/>
              </w:rPr>
              <w:pict>
                <v:line id="_x0000_s1237" style="position:absolute;left:0;text-align:left;flip:x y;z-index:251560960;mso-position-horizontal-relative:text;mso-position-vertical-relative:text" from="318.25pt,447.15pt" to="320.05pt,362.25pt" strokecolor="red" strokeweight=".57pt"/>
              </w:pict>
            </w:r>
            <w:r>
              <w:rPr>
                <w:noProof/>
              </w:rPr>
              <w:pict>
                <v:line id="_x0000_s1236" style="position:absolute;left:0;text-align:left;flip:x y;z-index:251561984;mso-position-horizontal-relative:text;mso-position-vertical-relative:text" from="320.05pt,362.25pt" to="285.75pt,350pt" strokecolor="red" strokeweight=".57pt"/>
              </w:pict>
            </w:r>
            <w:r>
              <w:rPr>
                <w:noProof/>
              </w:rPr>
              <w:pict>
                <v:line id="_x0000_s1235" style="position:absolute;left:0;text-align:left;flip:x y;z-index:251563008;mso-position-horizontal-relative:text;mso-position-vertical-relative:text" from="285.75pt,350pt" to="298.75pt,318.3pt" strokecolor="red" strokeweight=".57pt"/>
              </w:pict>
            </w:r>
            <w:r>
              <w:rPr>
                <w:noProof/>
              </w:rPr>
              <w:pict>
                <v:line id="_x0000_s1234" style="position:absolute;left:0;text-align:left;flip:x y;z-index:251564032;mso-position-horizontal-relative:text;mso-position-vertical-relative:text" from="298.75pt,318.3pt" to="333.05pt,332.6pt" strokecolor="red" strokeweight=".57pt"/>
              </w:pict>
            </w:r>
            <w:r>
              <w:rPr>
                <w:noProof/>
              </w:rPr>
              <w:pict>
                <v:line id="_x0000_s1233" style="position:absolute;left:0;text-align:left;flip:x y;z-index:251565056;mso-position-horizontal-relative:text;mso-position-vertical-relative:text" from="333.05pt,332.6pt" to="392.05pt,356pt" strokecolor="red" strokeweight=".57pt"/>
              </w:pict>
            </w:r>
            <w:r>
              <w:rPr>
                <w:noProof/>
              </w:rPr>
              <w:pict>
                <v:line id="_x0000_s1232" style="position:absolute;left:0;text-align:left;flip:x y;z-index:251566080;mso-position-horizontal-relative:text;mso-position-vertical-relative:text" from="392.05pt,356pt" to="392.55pt,348.45pt" strokecolor="red" strokeweight=".57pt"/>
              </w:pict>
            </w:r>
            <w:r>
              <w:rPr>
                <w:noProof/>
              </w:rPr>
              <w:pict>
                <v:line id="_x0000_s1231" style="position:absolute;left:0;text-align:left;flip:x y;z-index:251567104;mso-position-horizontal-relative:text;mso-position-vertical-relative:text" from="392.55pt,348.45pt" to="393.5pt,345.3pt" strokecolor="red" strokeweight=".57pt"/>
              </w:pict>
            </w:r>
            <w:r>
              <w:rPr>
                <w:noProof/>
              </w:rPr>
              <w:pict>
                <v:line id="_x0000_s1230" style="position:absolute;left:0;text-align:left;flip:x y;z-index:251568128;mso-position-horizontal-relative:text;mso-position-vertical-relative:text" from="393.5pt,345.3pt" to="394.4pt,343.85pt" strokecolor="red" strokeweight=".57pt"/>
              </w:pict>
            </w:r>
            <w:r>
              <w:rPr>
                <w:noProof/>
              </w:rPr>
              <w:pict>
                <v:line id="_x0000_s1229" style="position:absolute;left:0;text-align:left;flip:x y;z-index:251569152;mso-position-horizontal-relative:text;mso-position-vertical-relative:text" from="394.4pt,343.85pt" to="394.8pt,343.1pt" strokecolor="red" strokeweight=".57pt"/>
              </w:pict>
            </w:r>
            <w:r>
              <w:rPr>
                <w:noProof/>
              </w:rPr>
              <w:pict>
                <v:line id="_x0000_s1228" style="position:absolute;left:0;text-align:left;flip:x y;z-index:251570176;mso-position-horizontal-relative:text;mso-position-vertical-relative:text" from="394.8pt,343.1pt" to="395.25pt,342.15pt" strokecolor="red" strokeweight=".57pt"/>
              </w:pict>
            </w:r>
            <w:r>
              <w:rPr>
                <w:noProof/>
              </w:rPr>
              <w:pict>
                <v:line id="_x0000_s1227" style="position:absolute;left:0;text-align:left;flip:x y;z-index:251571200;mso-position-horizontal-relative:text;mso-position-vertical-relative:text" from="395.25pt,342.15pt" to="395.7pt,341.1pt" strokecolor="red" strokeweight=".57pt"/>
              </w:pict>
            </w:r>
            <w:r>
              <w:rPr>
                <w:noProof/>
              </w:rPr>
              <w:pict>
                <v:line id="_x0000_s1226" style="position:absolute;left:0;text-align:left;flip:x y;z-index:251572224;mso-position-horizontal-relative:text;mso-position-vertical-relative:text" from="395.7pt,341.1pt" to="396.55pt,339.7pt" strokecolor="red" strokeweight=".57pt"/>
              </w:pict>
            </w:r>
            <w:r>
              <w:rPr>
                <w:noProof/>
              </w:rPr>
              <w:pict>
                <v:line id="_x0000_s1225" style="position:absolute;left:0;text-align:left;flip:x y;z-index:251573248;mso-position-horizontal-relative:text;mso-position-vertical-relative:text" from="396.55pt,339.7pt" to="397.6pt,338.65pt" strokecolor="red" strokeweight=".57pt"/>
              </w:pict>
            </w:r>
            <w:r>
              <w:rPr>
                <w:noProof/>
              </w:rPr>
              <w:pict>
                <v:line id="_x0000_s1224" style="position:absolute;left:0;text-align:left;flip:x y;z-index:251574272;mso-position-horizontal-relative:text;mso-position-vertical-relative:text" from="397.6pt,338.65pt" to="398.4pt,337.7pt" strokecolor="red" strokeweight=".57pt"/>
              </w:pict>
            </w:r>
            <w:r>
              <w:rPr>
                <w:noProof/>
              </w:rPr>
              <w:pict>
                <v:line id="_x0000_s1223" style="position:absolute;left:0;text-align:left;flip:x y;z-index:251575296;mso-position-horizontal-relative:text;mso-position-vertical-relative:text" from="398.4pt,337.7pt" to="399.65pt,336.6pt" strokecolor="red" strokeweight=".57pt"/>
              </w:pict>
            </w:r>
            <w:r>
              <w:rPr>
                <w:noProof/>
              </w:rPr>
              <w:pict>
                <v:line id="_x0000_s1222" style="position:absolute;left:0;text-align:left;flip:x y;z-index:251576320;mso-position-horizontal-relative:text;mso-position-vertical-relative:text" from="399.65pt,336.6pt" to="400.55pt,335.45pt" strokecolor="red" strokeweight=".57pt"/>
              </w:pict>
            </w:r>
            <w:r>
              <w:rPr>
                <w:noProof/>
              </w:rPr>
              <w:pict>
                <v:line id="_x0000_s1221" style="position:absolute;left:0;text-align:left;flip:x y;z-index:251577344;mso-position-horizontal-relative:text;mso-position-vertical-relative:text" from="400.55pt,335.45pt" to="400.9pt,334.35pt" strokecolor="red" strokeweight=".57pt"/>
              </w:pict>
            </w:r>
            <w:r>
              <w:rPr>
                <w:noProof/>
              </w:rPr>
              <w:pict>
                <v:line id="_x0000_s1220" style="position:absolute;left:0;text-align:left;flip:x y;z-index:251578368;mso-position-horizontal-relative:text;mso-position-vertical-relative:text" from="400.9pt,334.35pt" to="400.95pt,332pt" strokecolor="red" strokeweight=".57pt"/>
              </w:pict>
            </w:r>
            <w:r>
              <w:rPr>
                <w:noProof/>
              </w:rPr>
              <w:pict>
                <v:line id="_x0000_s1219" style="position:absolute;left:0;text-align:left;flip:x y;z-index:251579392;mso-position-horizontal-relative:text;mso-position-vertical-relative:text" from="400.95pt,332pt" to="401.45pt,330.15pt" strokecolor="red" strokeweight=".57pt"/>
              </w:pict>
            </w:r>
            <w:r>
              <w:rPr>
                <w:noProof/>
              </w:rPr>
              <w:pict>
                <v:line id="_x0000_s1218" style="position:absolute;left:0;text-align:left;flip:x y;z-index:251580416;mso-position-horizontal-relative:text;mso-position-vertical-relative:text" from="401.45pt,330.15pt" to="403.7pt,329.6pt" strokecolor="red" strokeweight=".57pt"/>
              </w:pict>
            </w:r>
            <w:r>
              <w:rPr>
                <w:noProof/>
              </w:rPr>
              <w:pict>
                <v:line id="_x0000_s1217" style="position:absolute;left:0;text-align:left;flip:x y;z-index:251581440;mso-position-horizontal-relative:text;mso-position-vertical-relative:text" from="403.7pt,329.6pt" to="405.05pt,329.25pt" strokecolor="red" strokeweight=".57pt"/>
              </w:pict>
            </w:r>
            <w:r>
              <w:rPr>
                <w:noProof/>
              </w:rPr>
              <w:pict>
                <v:line id="_x0000_s1216" style="position:absolute;left:0;text-align:left;flip:x y;z-index:251582464;mso-position-horizontal-relative:text;mso-position-vertical-relative:text" from="405.05pt,329.25pt" to="405.55pt,328.6pt" strokecolor="red" strokeweight=".57pt"/>
              </w:pict>
            </w:r>
            <w:r>
              <w:rPr>
                <w:noProof/>
              </w:rPr>
              <w:pict>
                <v:line id="_x0000_s1215" style="position:absolute;left:0;text-align:left;flip:x y;z-index:251583488;mso-position-horizontal-relative:text;mso-position-vertical-relative:text" from="405.55pt,328.6pt" to="405.7pt,327.35pt" strokecolor="red" strokeweight=".57pt"/>
              </w:pict>
            </w:r>
            <w:r>
              <w:rPr>
                <w:noProof/>
              </w:rPr>
              <w:pict>
                <v:line id="_x0000_s1214" style="position:absolute;left:0;text-align:left;flip:x y;z-index:251584512;mso-position-horizontal-relative:text;mso-position-vertical-relative:text" from="405.7pt,327.35pt" to="405.15pt,319pt" strokecolor="red" strokeweight=".57pt"/>
              </w:pict>
            </w:r>
            <w:r>
              <w:rPr>
                <w:noProof/>
              </w:rPr>
              <w:pict>
                <v:line id="_x0000_s1213" style="position:absolute;left:0;text-align:left;flip:x y;z-index:251585536;mso-position-horizontal-relative:text;mso-position-vertical-relative:text" from="405.15pt,319pt" to="404.1pt,316.35pt" strokecolor="red" strokeweight=".57pt"/>
              </w:pict>
            </w:r>
            <w:r>
              <w:rPr>
                <w:noProof/>
              </w:rPr>
              <w:pict>
                <v:line id="_x0000_s1212" style="position:absolute;left:0;text-align:left;flip:x y;z-index:251586560;mso-position-horizontal-relative:text;mso-position-vertical-relative:text" from="404.1pt,316.35pt" to="403.3pt,314pt" strokecolor="red" strokeweight=".57pt"/>
              </w:pict>
            </w:r>
            <w:r>
              <w:rPr>
                <w:noProof/>
              </w:rPr>
              <w:pict>
                <v:line id="_x0000_s1211" style="position:absolute;left:0;text-align:left;flip:x y;z-index:251587584;mso-position-horizontal-relative:text;mso-position-vertical-relative:text" from="403.3pt,314pt" to="403.05pt,311.8pt" strokecolor="red" strokeweight=".57pt"/>
              </w:pict>
            </w:r>
            <w:r>
              <w:rPr>
                <w:noProof/>
              </w:rPr>
              <w:pict>
                <v:line id="_x0000_s1210" style="position:absolute;left:0;text-align:left;flip:x y;z-index:251588608;mso-position-horizontal-relative:text;mso-position-vertical-relative:text" from="403.05pt,311.8pt" to="403pt,308.9pt" strokecolor="red" strokeweight=".57pt"/>
              </w:pict>
            </w:r>
            <w:r>
              <w:rPr>
                <w:noProof/>
              </w:rPr>
              <w:pict>
                <v:line id="_x0000_s1209" style="position:absolute;left:0;text-align:left;flip:x y;z-index:251589632;mso-position-horizontal-relative:text;mso-position-vertical-relative:text" from="403pt,308.9pt" to="402.95pt,306.8pt" strokecolor="red" strokeweight=".57pt"/>
              </w:pict>
            </w:r>
            <w:r>
              <w:rPr>
                <w:noProof/>
              </w:rPr>
              <w:pict>
                <v:line id="_x0000_s1208" style="position:absolute;left:0;text-align:left;flip:x y;z-index:251590656;mso-position-horizontal-relative:text;mso-position-vertical-relative:text" from="402.95pt,306.8pt" to="403.3pt,303.7pt" strokecolor="red" strokeweight=".57pt"/>
              </w:pict>
            </w:r>
            <w:r>
              <w:rPr>
                <w:noProof/>
              </w:rPr>
              <w:pict>
                <v:line id="_x0000_s1207" style="position:absolute;left:0;text-align:left;flip:x y;z-index:251591680;mso-position-horizontal-relative:text;mso-position-vertical-relative:text" from="403.3pt,303.7pt" to="404.1pt,296.1pt" strokecolor="red" strokeweight=".57pt"/>
              </w:pict>
            </w:r>
            <w:r>
              <w:rPr>
                <w:noProof/>
              </w:rPr>
              <w:pict>
                <v:line id="_x0000_s1206" style="position:absolute;left:0;text-align:left;flip:x y;z-index:251592704;mso-position-horizontal-relative:text;mso-position-vertical-relative:text" from="404.1pt,296.1pt" to="404.45pt,293.4pt" strokecolor="red" strokeweight=".57pt"/>
              </w:pict>
            </w:r>
            <w:r>
              <w:rPr>
                <w:noProof/>
              </w:rPr>
              <w:pict>
                <v:line id="_x0000_s1205" style="position:absolute;left:0;text-align:left;flip:x y;z-index:251593728;mso-position-horizontal-relative:text;mso-position-vertical-relative:text" from="404.45pt,293.4pt" to="404.7pt,291.35pt" strokecolor="red" strokeweight=".57pt"/>
              </w:pict>
            </w:r>
            <w:r>
              <w:rPr>
                <w:noProof/>
              </w:rPr>
              <w:pict>
                <v:line id="_x0000_s1204" style="position:absolute;left:0;text-align:left;flip:x y;z-index:251594752;mso-position-horizontal-relative:text;mso-position-vertical-relative:text" from="404.7pt,291.35pt" to="197.25pt,229.3pt" strokecolor="red" strokeweight=".57pt"/>
              </w:pict>
            </w:r>
            <w:r>
              <w:rPr>
                <w:noProof/>
              </w:rPr>
              <w:pict>
                <v:line id="_x0000_s1203" style="position:absolute;left:0;text-align:left;flip:x y;z-index:251595776;mso-position-horizontal-relative:text;mso-position-vertical-relative:text" from="197.25pt,229.3pt" to="146.05pt,369.45pt" strokecolor="red" strokeweight=".57pt"/>
              </w:pict>
            </w:r>
            <w:r>
              <w:rPr>
                <w:noProof/>
              </w:rPr>
              <w:pict>
                <v:line id="_x0000_s1202" style="position:absolute;left:0;text-align:left;flip:x y;z-index:251596800;mso-position-horizontal-relative:text;mso-position-vertical-relative:text" from="146.05pt,369.45pt" to="167.6pt,435.5pt" strokecolor="red" strokeweight=".57pt"/>
              </w:pict>
            </w:r>
            <w:r>
              <w:rPr>
                <w:noProof/>
              </w:rPr>
              <w:pict>
                <v:line id="_x0000_s1201" style="position:absolute;left:0;text-align:left;flip:x y;z-index:251597824;mso-position-horizontal-relative:text;mso-position-vertical-relative:text" from="167.6pt,435.5pt" to="187.15pt,441pt" strokecolor="red" strokeweight=".57pt"/>
              </w:pict>
            </w:r>
            <w:r>
              <w:rPr>
                <w:noProof/>
              </w:rPr>
              <w:pict>
                <v:line id="_x0000_s1200" style="position:absolute;left:0;text-align:left;flip:x y;z-index:251598848;mso-position-horizontal-relative:text;mso-position-vertical-relative:text" from="187.15pt,441pt" to="210.55pt,464.65pt" strokecolor="red" strokeweight=".57pt"/>
              </w:pict>
            </w:r>
            <w:r>
              <w:rPr>
                <w:noProof/>
              </w:rPr>
              <w:pict>
                <v:line id="_x0000_s1199" style="position:absolute;left:0;text-align:left;flip:x y;z-index:251599872;mso-position-horizontal-relative:text;mso-position-vertical-relative:text" from="210.55pt,464.65pt" to="213.35pt,467.55pt" strokecolor="red" strokeweight=".57pt"/>
              </w:pict>
            </w:r>
            <w:r>
              <w:rPr>
                <w:noProof/>
              </w:rPr>
              <w:pict>
                <v:line id="_x0000_s1198" style="position:absolute;left:0;text-align:left;flip:x y;z-index:251600896;mso-position-horizontal-relative:text;mso-position-vertical-relative:text" from="213.35pt,467.55pt" to="223.5pt,477.85pt" strokecolor="red" strokeweight=".57pt"/>
              </w:pict>
            </w:r>
            <w:r>
              <w:rPr>
                <w:noProof/>
              </w:rPr>
              <w:pict>
                <v:line id="_x0000_s1197" style="position:absolute;left:0;text-align:left;flip:x y;z-index:251601920;mso-position-horizontal-relative:text;mso-position-vertical-relative:text" from="223.5pt,477.85pt" to="236.15pt,499pt" strokecolor="red" strokeweight=".57pt"/>
              </w:pict>
            </w:r>
            <w:r>
              <w:rPr>
                <w:noProof/>
              </w:rPr>
              <w:pict>
                <v:line id="_x0000_s1196" style="position:absolute;left:0;text-align:left;flip:x y;z-index:251602944;mso-position-horizontal-relative:text;mso-position-vertical-relative:text" from="236.15pt,499pt" to="239.85pt,505.3pt" strokecolor="red" strokeweight=".57pt"/>
              </w:pict>
            </w:r>
            <w:r>
              <w:rPr>
                <w:noProof/>
              </w:rPr>
              <w:pict>
                <v:line id="_x0000_s1195" style="position:absolute;left:0;text-align:left;flip:x y;z-index:251603968;mso-position-horizontal-relative:text;mso-position-vertical-relative:text" from="239.85pt,505.3pt" to="245.95pt,519.1pt" strokecolor="red" strokeweight=".57pt"/>
              </w:pict>
            </w:r>
            <w:r>
              <w:rPr>
                <w:noProof/>
              </w:rPr>
              <w:pict>
                <v:line id="_x0000_s1194" style="position:absolute;left:0;text-align:left;flip:x y;z-index:251604992;mso-position-horizontal-relative:text;mso-position-vertical-relative:text" from="245.95pt,519.1pt" to="306.05pt,528.75pt" strokecolor="red" strokeweight=".57pt"/>
              </w:pict>
            </w:r>
            <w:r>
              <w:rPr>
                <w:noProof/>
              </w:rPr>
              <w:pict>
                <v:line id="_x0000_s1193" style="position:absolute;left:0;text-align:left;flip:x y;z-index:251606016;mso-position-horizontal-relative:text;mso-position-vertical-relative:text" from="116pt,146.5pt" to="118.55pt,132.4pt" strokecolor="red" strokeweight=".57pt"/>
              </w:pict>
            </w:r>
            <w:r>
              <w:rPr>
                <w:noProof/>
              </w:rPr>
              <w:pict>
                <v:line id="_x0000_s1192" style="position:absolute;left:0;text-align:left;flip:x y;z-index:251607040;mso-position-horizontal-relative:text;mso-position-vertical-relative:text" from="118.55pt,132.4pt" to="94.15pt,128.05pt" strokecolor="red" strokeweight=".57pt"/>
              </w:pict>
            </w:r>
            <w:r>
              <w:rPr>
                <w:noProof/>
              </w:rPr>
              <w:pict>
                <v:line id="_x0000_s1191" style="position:absolute;left:0;text-align:left;flip:x y;z-index:251608064;mso-position-horizontal-relative:text;mso-position-vertical-relative:text" from="94.15pt,128.05pt" to="93.35pt,139.5pt" strokecolor="red" strokeweight=".57pt"/>
              </w:pict>
            </w:r>
            <w:r>
              <w:rPr>
                <w:noProof/>
              </w:rPr>
              <w:pict>
                <v:line id="_x0000_s1190" style="position:absolute;left:0;text-align:left;flip:x y;z-index:251609088;mso-position-horizontal-relative:text;mso-position-vertical-relative:text" from="93.35pt,139.5pt" to="93.3pt,142.1pt" strokecolor="red" strokeweight=".57pt"/>
              </w:pict>
            </w:r>
            <w:r>
              <w:rPr>
                <w:noProof/>
              </w:rPr>
              <w:pict>
                <v:line id="_x0000_s1189" style="position:absolute;left:0;text-align:left;flip:x y;z-index:251610112;mso-position-horizontal-relative:text;mso-position-vertical-relative:text" from="93.3pt,142.1pt" to="94.45pt,142.45pt" strokecolor="red" strokeweight=".57pt"/>
              </w:pict>
            </w:r>
            <w:r>
              <w:rPr>
                <w:noProof/>
              </w:rPr>
              <w:pict>
                <v:line id="_x0000_s1188" style="position:absolute;left:0;text-align:left;flip:x y;z-index:251611136;mso-position-horizontal-relative:text;mso-position-vertical-relative:text" from="94.45pt,142.45pt" to="116pt,146.5pt" strokecolor="red" strokeweight=".57pt"/>
              </w:pict>
            </w:r>
            <w:r>
              <w:rPr>
                <w:noProof/>
              </w:rPr>
              <w:pict>
                <v:line id="_x0000_s1187" style="position:absolute;left:0;text-align:left;flip:x y;z-index:251612160;mso-position-horizontal-relative:text;mso-position-vertical-relative:text" from="239pt,9.45pt" to="242.25pt,-5.05pt" strokecolor="red" strokeweight=".57pt"/>
              </w:pict>
            </w:r>
            <w:r>
              <w:rPr>
                <w:noProof/>
              </w:rPr>
              <w:pict>
                <v:line id="_x0000_s1186" style="position:absolute;left:0;text-align:left;flip:x y;z-index:251613184;mso-position-horizontal-relative:text;mso-position-vertical-relative:text" from="242.25pt,-5.05pt" to="229.7pt,-8pt" strokecolor="red" strokeweight=".57pt"/>
              </w:pict>
            </w:r>
            <w:r>
              <w:rPr>
                <w:noProof/>
              </w:rPr>
              <w:pict>
                <v:line id="_x0000_s1185" style="position:absolute;left:0;text-align:left;flip:x y;z-index:251614208;mso-position-horizontal-relative:text;mso-position-vertical-relative:text" from="229.7pt,-8pt" to="227.5pt,-6.05pt" strokecolor="red" strokeweight=".57pt"/>
              </w:pict>
            </w:r>
            <w:r>
              <w:rPr>
                <w:noProof/>
              </w:rPr>
              <w:pict>
                <v:line id="_x0000_s1184" style="position:absolute;left:0;text-align:left;flip:x y;z-index:251615232;mso-position-horizontal-relative:text;mso-position-vertical-relative:text" from="227.5pt,-6.05pt" to="214.75pt,3.85pt" strokecolor="red" strokeweight=".57pt"/>
              </w:pict>
            </w:r>
            <w:r>
              <w:rPr>
                <w:noProof/>
              </w:rPr>
              <w:pict>
                <v:line id="_x0000_s1183" style="position:absolute;left:0;text-align:left;flip:x y;z-index:251616256;mso-position-horizontal-relative:text;mso-position-vertical-relative:text" from="214.75pt,3.85pt" to="239pt,9.45pt" strokecolor="red" strokeweight=".57pt"/>
              </w:pict>
            </w:r>
            <w:r>
              <w:rPr>
                <w:noProof/>
              </w:rPr>
              <w:pict>
                <v:oval id="_x0000_s1182" style="position:absolute;left:0;text-align:left;margin-left:305.2pt;margin-top:527.9pt;width:1.7pt;height:1.7pt;z-index:2516172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81" style="position:absolute;left:0;text-align:left;margin-left:306.5pt;margin-top:523.7pt;width:1.7pt;height:1.7pt;z-index:2516183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80" style="position:absolute;left:0;text-align:left;margin-left:317.4pt;margin-top:446.3pt;width:1.7pt;height:1.7pt;z-index:2516193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79" style="position:absolute;left:0;text-align:left;margin-left:319.2pt;margin-top:361.4pt;width:1.7pt;height:1.7pt;z-index:2516203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78" style="position:absolute;left:0;text-align:left;margin-left:284.9pt;margin-top:349.15pt;width:1.7pt;height:1.7pt;z-index:2516213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77" style="position:absolute;left:0;text-align:left;margin-left:297.9pt;margin-top:317.45pt;width:1.7pt;height:1.7pt;z-index:2516224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76" style="position:absolute;left:0;text-align:left;margin-left:332.2pt;margin-top:331.75pt;width:1.7pt;height:1.7pt;z-index:2516234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75" style="position:absolute;left:0;text-align:left;margin-left:391.2pt;margin-top:355.15pt;width:1.7pt;height:1.7pt;z-index:2516244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74" style="position:absolute;left:0;text-align:left;margin-left:391.7pt;margin-top:347.6pt;width:1.7pt;height:1.7pt;z-index:2516254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73" style="position:absolute;left:0;text-align:left;margin-left:392.65pt;margin-top:344.45pt;width:1.7pt;height:1.7pt;z-index:2516264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72" style="position:absolute;left:0;text-align:left;margin-left:393.55pt;margin-top:343pt;width:1.7pt;height:1.7pt;z-index:2516275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71" style="position:absolute;left:0;text-align:left;margin-left:393.95pt;margin-top:342.25pt;width:1.7pt;height:1.7pt;z-index:2516285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70" style="position:absolute;left:0;text-align:left;margin-left:394.4pt;margin-top:341.3pt;width:1.7pt;height:1.7pt;z-index:2516295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69" style="position:absolute;left:0;text-align:left;margin-left:394.85pt;margin-top:340.2pt;width:1.7pt;height:1.7pt;z-index:2516305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68" style="position:absolute;left:0;text-align:left;margin-left:395.7pt;margin-top:338.85pt;width:1.7pt;height:1.7pt;z-index:2516316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67" style="position:absolute;left:0;text-align:left;margin-left:396.75pt;margin-top:337.8pt;width:1.7pt;height:1.7pt;z-index:2516326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66" style="position:absolute;left:0;text-align:left;margin-left:397.55pt;margin-top:336.85pt;width:1.7pt;height:1.7pt;z-index:2516336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65" style="position:absolute;left:0;text-align:left;margin-left:398.8pt;margin-top:335.75pt;width:1.7pt;height:1.7pt;z-index:2516346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64" style="position:absolute;left:0;text-align:left;margin-left:399.7pt;margin-top:334.6pt;width:1.7pt;height:1.7pt;z-index:2516357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63" style="position:absolute;left:0;text-align:left;margin-left:400.05pt;margin-top:333.5pt;width:1.7pt;height:1.7pt;z-index:2516367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62" style="position:absolute;left:0;text-align:left;margin-left:400.1pt;margin-top:331.15pt;width:1.7pt;height:1.7pt;z-index:2516377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61" style="position:absolute;left:0;text-align:left;margin-left:400.6pt;margin-top:329.3pt;width:1.7pt;height:1.7pt;z-index:2516387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60" style="position:absolute;left:0;text-align:left;margin-left:402.85pt;margin-top:328.75pt;width:1.7pt;height:1.7pt;z-index:2516398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59" style="position:absolute;left:0;text-align:left;margin-left:404.2pt;margin-top:328.4pt;width:1.7pt;height:1.7pt;z-index:2516408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58" style="position:absolute;left:0;text-align:left;margin-left:404.7pt;margin-top:327.75pt;width:1.7pt;height:1.7pt;z-index:2516418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57" style="position:absolute;left:0;text-align:left;margin-left:404.85pt;margin-top:326.5pt;width:1.7pt;height:1.7pt;z-index:2516428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56" style="position:absolute;left:0;text-align:left;margin-left:404.3pt;margin-top:318.15pt;width:1.7pt;height:1.7pt;z-index:2516439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55" style="position:absolute;left:0;text-align:left;margin-left:403.25pt;margin-top:315.5pt;width:1.7pt;height:1.7pt;z-index:2516449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54" style="position:absolute;left:0;text-align:left;margin-left:402.45pt;margin-top:313.15pt;width:1.7pt;height:1.7pt;z-index:2516459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53" style="position:absolute;left:0;text-align:left;margin-left:402.2pt;margin-top:310.95pt;width:1.7pt;height:1.7pt;z-index:2516469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52" style="position:absolute;left:0;text-align:left;margin-left:402.15pt;margin-top:308.05pt;width:1.7pt;height:1.7pt;z-index:2516480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51" style="position:absolute;left:0;text-align:left;margin-left:402.1pt;margin-top:305.95pt;width:1.7pt;height:1.7pt;z-index:2516490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50" style="position:absolute;left:0;text-align:left;margin-left:402.45pt;margin-top:302.85pt;width:1.7pt;height:1.7pt;z-index:2516500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49" style="position:absolute;left:0;text-align:left;margin-left:403.25pt;margin-top:295.25pt;width:1.7pt;height:1.7pt;z-index:2516510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48" style="position:absolute;left:0;text-align:left;margin-left:403.6pt;margin-top:292.5pt;width:1.7pt;height:1.7pt;z-index:2516520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47" style="position:absolute;left:0;text-align:left;margin-left:403.85pt;margin-top:290.5pt;width:1.7pt;height:1.7pt;z-index:2516531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46" style="position:absolute;left:0;text-align:left;margin-left:196.4pt;margin-top:228.45pt;width:1.7pt;height:1.7pt;z-index:2516541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45" style="position:absolute;left:0;text-align:left;margin-left:145.2pt;margin-top:368.6pt;width:1.7pt;height:1.7pt;z-index:2516551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44" style="position:absolute;left:0;text-align:left;margin-left:166.75pt;margin-top:434.65pt;width:1.7pt;height:1.7pt;z-index:2516561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43" style="position:absolute;left:0;text-align:left;margin-left:186.3pt;margin-top:440.15pt;width:1.7pt;height:1.7pt;z-index:2516572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42" style="position:absolute;left:0;text-align:left;margin-left:209.7pt;margin-top:463.8pt;width:1.7pt;height:1.7pt;z-index:2516582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41" style="position:absolute;left:0;text-align:left;margin-left:212.5pt;margin-top:466.7pt;width:1.7pt;height:1.7pt;z-index:2516592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40" style="position:absolute;left:0;text-align:left;margin-left:222.65pt;margin-top:477pt;width:1.7pt;height:1.7pt;z-index:2516602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39" style="position:absolute;left:0;text-align:left;margin-left:235.3pt;margin-top:498.15pt;width:1.7pt;height:1.7pt;z-index:2516613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38" style="position:absolute;left:0;text-align:left;margin-left:239pt;margin-top:504.45pt;width:1.7pt;height:1.7pt;z-index:2516623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37" style="position:absolute;left:0;text-align:left;margin-left:245.1pt;margin-top:518.25pt;width:1.7pt;height:1.7pt;z-index:2516633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36" style="position:absolute;left:0;text-align:left;margin-left:305.2pt;margin-top:527.9pt;width:1.7pt;height:1.7pt;z-index:2516643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35" style="position:absolute;left:0;text-align:left;margin-left:115.15pt;margin-top:145.65pt;width:1.7pt;height:1.7pt;z-index:2516654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34" style="position:absolute;left:0;text-align:left;margin-left:117.7pt;margin-top:131.55pt;width:1.7pt;height:1.7pt;z-index:2516664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33" style="position:absolute;left:0;text-align:left;margin-left:93.3pt;margin-top:127.2pt;width:1.7pt;height:1.7pt;z-index:2516674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32" style="position:absolute;left:0;text-align:left;margin-left:92.5pt;margin-top:138.65pt;width:1.7pt;height:1.7pt;z-index:2516684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31" style="position:absolute;left:0;text-align:left;margin-left:92.45pt;margin-top:141.25pt;width:1.7pt;height:1.7pt;z-index:2516695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30" style="position:absolute;left:0;text-align:left;margin-left:93.6pt;margin-top:141.6pt;width:1.7pt;height:1.7pt;z-index:2516705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29" style="position:absolute;left:0;text-align:left;margin-left:115.15pt;margin-top:145.65pt;width:1.7pt;height:1.7pt;z-index:2516715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28" style="position:absolute;left:0;text-align:left;margin-left:238.15pt;margin-top:8.6pt;width:1.7pt;height:1.7pt;z-index:2516725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27" style="position:absolute;left:0;text-align:left;margin-left:241.4pt;margin-top:-5.9pt;width:1.7pt;height:1.7pt;z-index:2516736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26" style="position:absolute;left:0;text-align:left;margin-left:228.85pt;margin-top:-8.85pt;width:1.7pt;height:1.7pt;z-index:2516746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25" style="position:absolute;left:0;text-align:left;margin-left:226.65pt;margin-top:-6.9pt;width:1.7pt;height:1.7pt;z-index:2516756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24" style="position:absolute;left:0;text-align:left;margin-left:213.9pt;margin-top:3pt;width:1.7pt;height:1.7pt;z-index:2516766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23" style="position:absolute;left:0;text-align:left;margin-left:238.15pt;margin-top:8.6pt;width:1.7pt;height:1.7pt;z-index:251677696;mso-position-horizontal-relative:text;mso-position-vertical-relative:text" fillcolor="black"/>
              </w:pict>
            </w:r>
            <w:r>
              <w:rPr>
                <w:noProof/>
              </w:rPr>
              <w:pict>
                <v:shape id="_x0000_s1122" style="position:absolute;left:0;text-align:left;margin-left:270.75pt;margin-top:512.45pt;width:32pt;height:36pt;z-index:2516787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1" style="position:absolute;left:0;text-align:left;margin-left:266.7pt;margin-top:516.5pt;width:32pt;height:36pt;z-index:2516797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0" style="position:absolute;left:0;text-align:left;margin-left:277.3pt;margin-top:441.05pt;width:32pt;height:36pt;z-index:2516807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9" style="position:absolute;left:0;text-align:left;margin-left:281.55pt;margin-top:365.2pt;width:32pt;height:36pt;z-index:2516817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8" style="position:absolute;left:0;text-align:left;margin-left:246pt;margin-top:350.7pt;width:32pt;height:36pt;z-index:2516828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7" style="position:absolute;left:0;text-align:left;margin-left:266.35pt;margin-top:300.35pt;width:32pt;height:36pt;z-index:2516838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6" style="position:absolute;left:0;text-align:left;margin-left:333.35pt;margin-top:314.65pt;width:32pt;height:36pt;z-index:2516848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r>
                          <w:rPr>
                            <w:color w:val="000000"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5" style="position:absolute;left:0;text-align:left;margin-left:357.6pt;margin-top:339.15pt;width:32pt;height:36pt;z-index:2516858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4" style="position:absolute;left:0;text-align:left;margin-left:351.8pt;margin-top:340.95pt;width:32pt;height:36pt;z-index:2516869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3" style="position:absolute;left:0;text-align:left;margin-left:345.7pt;margin-top:334.55pt;width:40pt;height:36pt;z-index:2516879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2" style="position:absolute;left:0;text-align:left;margin-left:348.35pt;margin-top:331.7pt;width:39pt;height:36pt;z-index:2516889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1" style="position:absolute;left:0;text-align:left;margin-left:347.35pt;margin-top:331.7pt;width:40pt;height:36pt;z-index:2516899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0" style="position:absolute;left:0;text-align:left;margin-left:347.45pt;margin-top:331.55pt;width:40pt;height:36pt;z-index:2516910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9" style="position:absolute;left:0;text-align:left;margin-left:348.25pt;margin-top:329.65pt;width:40pt;height:36pt;z-index:2516920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8" style="position:absolute;left:0;text-align:left;margin-left:350.55pt;margin-top:326.05pt;width:40pt;height:36pt;z-index:2516930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7" style="position:absolute;left:0;text-align:left;margin-left:352.25pt;margin-top:324.2pt;width:40pt;height:36pt;z-index:2516940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6" style="position:absolute;left:0;text-align:left;margin-left:353.45pt;margin-top:322.85pt;width:40pt;height:36pt;z-index:2516951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5" style="position:absolute;left:0;text-align:left;margin-left:354.5pt;margin-top:321.95pt;width:40pt;height:36pt;z-index:2516961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4" style="position:absolute;left:0;text-align:left;margin-left:353.15pt;margin-top:324.05pt;width:40pt;height:36pt;z-index:2516971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3" style="position:absolute;left:0;text-align:left;margin-left:352.05pt;margin-top:327.1pt;width:40pt;height:36pt;z-index:2516981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2" style="position:absolute;left:0;text-align:left;margin-left:352.1pt;margin-top:324.95pt;width:40pt;height:36pt;z-index:2516992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1" style="position:absolute;left:0;text-align:left;margin-left:356.7pt;margin-top:315.1pt;width:40pt;height:36pt;z-index:2517002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0" style="position:absolute;left:0;text-align:left;margin-left:365.3pt;margin-top:311pt;width:40pt;height:36pt;z-index:2517012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9" style="position:absolute;left:0;text-align:left;margin-left:362.15pt;margin-top:312.7pt;width:40pt;height:36pt;z-index:2517022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8" style="position:absolute;left:0;text-align:left;margin-left:357.55pt;margin-top:318.4pt;width:40pt;height:36pt;z-index:2517032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7" style="position:absolute;left:0;text-align:left;margin-left:356.7pt;margin-top:321.95pt;width:40pt;height:36pt;z-index:2517043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6" style="position:absolute;left:0;text-align:left;margin-left:356.45pt;margin-top:317.05pt;width:40pt;height:36pt;z-index:2517053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5" style="position:absolute;left:0;text-align:left;margin-left:355.95pt;margin-top:316.15pt;width:40pt;height:36pt;z-index:2517063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4" style="position:absolute;left:0;text-align:left;margin-left:354.6pt;margin-top:311.95pt;width:40pt;height:36pt;z-index:2517073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3" style="position:absolute;left:0;text-align:left;margin-left:354.1pt;margin-top:307.6pt;width:40pt;height:36pt;z-index:2517084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2" style="position:absolute;left:0;text-align:left;margin-left:354pt;margin-top:304.25pt;width:40pt;height:36pt;z-index:2517094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1" style="position:absolute;left:0;text-align:left;margin-left:353.95pt;margin-top:301.25pt;width:40pt;height:36pt;z-index:2517104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0" style="position:absolute;left:0;text-align:left;margin-left:354.35pt;margin-top:297.15pt;width:40pt;height:36pt;z-index:2517114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9" style="position:absolute;left:0;text-align:left;margin-left:355.2pt;margin-top:289.45pt;width:40pt;height:36pt;z-index:2517125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8" style="position:absolute;left:0;text-align:left;margin-left:355.55pt;margin-top:286.75pt;width:40pt;height:36pt;z-index:2517135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7" style="position:absolute;left:0;text-align:left;margin-left:358pt;margin-top:294.1pt;width:40pt;height:36pt;z-index:2517145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6" style="position:absolute;left:0;text-align:left;margin-left:198.5pt;margin-top:236.85pt;width:40pt;height:36pt;z-index:2517155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r>
                          <w:rPr>
                            <w:color w:val="000000"/>
                          </w:rPr>
                          <w:t>37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5" style="position:absolute;left:0;text-align:left;margin-left:155.05pt;margin-top:364.7pt;width:40pt;height:36pt;z-index:2517166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r>
                          <w:rPr>
                            <w:color w:val="000000"/>
                          </w:rPr>
                          <w:t>38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4" style="position:absolute;left:0;text-align:left;margin-left:172.3pt;margin-top:420.4pt;width:40pt;height:36pt;z-index:2517176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r>
                          <w:rPr>
                            <w:color w:val="000000"/>
                          </w:rPr>
                          <w:t>39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3" style="position:absolute;left:0;text-align:left;margin-left:189.25pt;margin-top:423.95pt;width:40pt;height:36pt;z-index:2517186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r>
                          <w:rPr>
                            <w:color w:val="000000"/>
                          </w:rPr>
                          <w:t>40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2" style="position:absolute;left:0;text-align:left;margin-left:215.55pt;margin-top:449.85pt;width:40pt;height:36pt;z-index:2517196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r>
                          <w:rPr>
                            <w:color w:val="000000"/>
                          </w:rPr>
                          <w:t>41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1" style="position:absolute;left:0;text-align:left;margin-left:218.35pt;margin-top:452.75pt;width:40pt;height:36pt;z-index:2517207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r>
                          <w:rPr>
                            <w:color w:val="000000"/>
                          </w:rPr>
                          <w:t>42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0" style="position:absolute;left:0;text-align:left;margin-left:229.6pt;margin-top:464.3pt;width:40pt;height:36pt;z-index:2517217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r>
                          <w:rPr>
                            <w:color w:val="000000"/>
                          </w:rPr>
                          <w:t>43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9" style="position:absolute;left:0;text-align:left;margin-left:243.15pt;margin-top:486.85pt;width:40pt;height:36pt;z-index:2517227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r>
                          <w:rPr>
                            <w:color w:val="000000"/>
                          </w:rPr>
                          <w:t>44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8" style="position:absolute;left:0;text-align:left;margin-left:247.3pt;margin-top:493.9pt;width:40pt;height:36pt;z-index:2517237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r>
                          <w:rPr>
                            <w:color w:val="000000"/>
                          </w:rPr>
                          <w:t>45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7" style="position:absolute;left:0;text-align:left;margin-left:249.5pt;margin-top:503.05pt;width:40pt;height:36pt;z-index:2517248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r>
                          <w:rPr>
                            <w:color w:val="000000"/>
                          </w:rPr>
                          <w:t>46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6" style="position:absolute;left:0;text-align:left;margin-left:234.85pt;margin-top:367pt;width:82pt;height:36pt;z-index:2517258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Зона1(1)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5" style="position:absolute;left:0;text-align:left;margin-left:1in;margin-top:130.75pt;width:40pt;height:36pt;z-index:2517268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4" style="position:absolute;left:0;text-align:left;margin-left:72.05pt;margin-top:135.4pt;width:40pt;height:36pt;z-index:2517278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3" style="position:absolute;left:0;text-align:left;margin-left:97.75pt;margin-top:134.1pt;width:40pt;height:36pt;z-index:2517288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r>
                          <w:rPr>
                            <w:color w:val="000000"/>
                          </w:rPr>
                          <w:t>49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2" style="position:absolute;left:0;text-align:left;margin-left:102.35pt;margin-top:135.05pt;width:40pt;height:36pt;z-index:2517299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r>
                          <w:rPr>
                            <w:color w:val="000000"/>
                          </w:rPr>
                          <w:t>50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1" style="position:absolute;left:0;text-align:left;margin-left:99.6pt;margin-top:128.85pt;width:40pt;height:36pt;z-index:2517309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r>
                          <w:rPr>
                            <w:color w:val="000000"/>
                          </w:rPr>
                          <w:t>51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0" style="position:absolute;left:0;text-align:left;margin-left:92.8pt;margin-top:123.85pt;width:40pt;height:36pt;z-index:2517319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r>
                          <w:rPr>
                            <w:color w:val="000000"/>
                          </w:rPr>
                          <w:t>52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9" style="position:absolute;left:0;text-align:left;margin-left:64.95pt;margin-top:125.3pt;width:82pt;height:36pt;z-index:2517329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Зона1(2)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8" style="position:absolute;left:0;text-align:left;margin-left:195.25pt;margin-top:-6.5pt;width:40pt;height:36pt;z-index:2517340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53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7" style="position:absolute;left:0;text-align:left;margin-left:195.4pt;margin-top:-2.6pt;width:40pt;height:36pt;z-index:2517350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54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6" style="position:absolute;left:0;text-align:left;margin-left:228.1pt;margin-top:.6pt;width:40pt;height:36pt;z-index:2517360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r>
                          <w:rPr>
                            <w:color w:val="000000"/>
                          </w:rPr>
                          <w:t>55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5" style="position:absolute;left:0;text-align:left;margin-left:231.45pt;margin-top:-.3pt;width:40pt;height:36pt;z-index:2517370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r>
                          <w:rPr>
                            <w:color w:val="000000"/>
                          </w:rPr>
                          <w:t>56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4" style="position:absolute;left:0;text-align:left;margin-left:223.4pt;margin-top:-4.15pt;width:40pt;height:36pt;z-index:2517381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r>
                          <w:rPr>
                            <w:color w:val="000000"/>
                          </w:rPr>
                          <w:t>57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3" style="position:absolute;left:0;text-align:left;margin-left:187.5pt;margin-top:-11.25pt;width:82pt;height:36pt;z-index:2517391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1457AF" w:rsidRDefault="00B94806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Зона1(3)</w:t>
                        </w:r>
                      </w:p>
                    </w:txbxContent>
                  </v:textbox>
                </v:shape>
              </w:pict>
            </w:r>
          </w:p>
          <w:p w:rsidR="001E1206" w:rsidRPr="00053150" w:rsidRDefault="00DC539E" w:rsidP="00094F15">
            <w:pPr>
              <w:jc w:val="center"/>
            </w:pPr>
          </w:p>
        </w:tc>
      </w:tr>
      <w:tr w:rsidR="00094F15" w:rsidRPr="005B4876" w:rsidTr="009063A1">
        <w:trPr>
          <w:trHeight w:val="1613"/>
        </w:trPr>
        <w:tc>
          <w:tcPr>
            <w:tcW w:w="10349" w:type="dxa"/>
            <w:tcBorders>
              <w:top w:val="nil"/>
            </w:tcBorders>
            <w:vAlign w:val="center"/>
          </w:tcPr>
          <w:p w:rsidR="009063A1" w:rsidRDefault="00DC539E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DC539E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DC539E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DC539E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DC539E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094F15" w:rsidRPr="00053150" w:rsidRDefault="00B94806" w:rsidP="009063A1">
            <w:pPr>
              <w:jc w:val="center"/>
              <w:rPr>
                <w:b/>
                <w:sz w:val="20"/>
                <w:szCs w:val="20"/>
              </w:rPr>
            </w:pPr>
            <w:r w:rsidRPr="00693753">
              <w:rPr>
                <w:b/>
                <w:sz w:val="20"/>
                <w:szCs w:val="20"/>
              </w:rPr>
              <w:t xml:space="preserve">Масштаб 1: </w:t>
            </w:r>
            <w:r w:rsidRPr="00053150">
              <w:rPr>
                <w:b/>
                <w:sz w:val="20"/>
                <w:szCs w:val="20"/>
              </w:rPr>
              <w:t>7300</w:t>
            </w:r>
          </w:p>
          <w:p w:rsidR="009063A1" w:rsidRPr="00401181" w:rsidRDefault="00DC539E" w:rsidP="009063A1">
            <w:pPr>
              <w:jc w:val="center"/>
              <w:rPr>
                <w:noProof/>
              </w:rPr>
            </w:pPr>
          </w:p>
        </w:tc>
      </w:tr>
    </w:tbl>
    <w:p w:rsidR="003B7482" w:rsidRDefault="00B94806">
      <w:r>
        <w:br w:type="page"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2C054A" w:rsidRPr="005B4876" w:rsidTr="00964FEF">
        <w:trPr>
          <w:trHeight w:val="1474"/>
        </w:trPr>
        <w:tc>
          <w:tcPr>
            <w:tcW w:w="10349" w:type="dxa"/>
            <w:tcBorders>
              <w:top w:val="single" w:sz="4" w:space="0" w:color="auto"/>
            </w:tcBorders>
            <w:vAlign w:val="bottom"/>
          </w:tcPr>
          <w:p w:rsidR="009C73BE" w:rsidRDefault="00B94806" w:rsidP="009C73BE">
            <w:pPr>
              <w:jc w:val="center"/>
            </w:pPr>
            <w:r>
              <w:lastRenderedPageBreak/>
              <w:t>Используемые условные знаки и обозначения:</w:t>
            </w:r>
          </w:p>
          <w:p w:rsidR="002C054A" w:rsidRPr="00CA1EE7" w:rsidRDefault="00DC539E" w:rsidP="00C24B6C">
            <w:pPr>
              <w:jc w:val="center"/>
            </w:pPr>
          </w:p>
          <w:tbl>
            <w:tblPr>
              <w:tblW w:w="9571" w:type="dxa"/>
              <w:tblInd w:w="142" w:type="dxa"/>
              <w:tblLayout w:type="fixed"/>
              <w:tblLook w:val="01E0" w:firstRow="1" w:lastRow="1" w:firstColumn="1" w:lastColumn="1" w:noHBand="0" w:noVBand="0"/>
            </w:tblPr>
            <w:tblGrid>
              <w:gridCol w:w="1008"/>
              <w:gridCol w:w="540"/>
              <w:gridCol w:w="6475"/>
              <w:gridCol w:w="1548"/>
            </w:tblGrid>
            <w:tr w:rsidR="002C054A" w:rsidRPr="00CA1EE7" w:rsidTr="00EA0698">
              <w:tc>
                <w:tcPr>
                  <w:tcW w:w="9571" w:type="dxa"/>
                  <w:gridSpan w:val="4"/>
                </w:tcPr>
                <w:p w:rsidR="002C054A" w:rsidRPr="004143B0" w:rsidRDefault="00B94806" w:rsidP="00C24B6C">
                  <w:pPr>
                    <w:jc w:val="center"/>
                  </w:pPr>
                  <w:r w:rsidRPr="00CA1EE7">
                    <w:t xml:space="preserve">Обозначения земельных участков, размеры которых не могут быть </w:t>
                  </w:r>
                  <w:r w:rsidRPr="00CA1EE7">
                    <w:br/>
                    <w:t>переданы в масштабе разделов графической части:</w:t>
                  </w:r>
                </w:p>
                <w:p w:rsidR="001D5B2F" w:rsidRPr="004143B0" w:rsidRDefault="00DC539E" w:rsidP="00C24B6C">
                  <w:pPr>
                    <w:jc w:val="center"/>
                  </w:pP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DC539E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6" o:spid="_x0000_s1259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DC539E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B94806" w:rsidP="000D01C1">
                  <w:r w:rsidRPr="00CA1EE7">
                    <w:t>Обозначение точки земельных участков, имеющиеся в ГКН сведения о границе которых достаточны для определения ее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DC539E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5" o:spid="_x0000_s1258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DC539E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B94806" w:rsidP="000D01C1">
                  <w:r w:rsidRPr="00CA1EE7">
                    <w:t xml:space="preserve">Обозначение точки земельных участков, имеющиеся в ГКН сведения о границе которых не достаточны для определения ее положения на местности. 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DC539E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4" o:spid="_x0000_s1257" style="width:5.65pt;height:5.6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DC539E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B94806" w:rsidP="000D01C1">
                  <w:r w:rsidRPr="00CA1EE7">
                    <w:t>Обозначение точки земельных участков, представляющих собой единое землепользование с преобладанием обособленных участков, имеющиеся в ГКН сведения о границах которых достаточны для определения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DC539E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3" o:spid="_x0000_s1256" style="width:5.65pt;height:5.65pt;visibility:visible;mso-left-percent:-10001;mso-top-percent:-10001;mso-position-horizontal:absolute;mso-position-horizontal-relative:char;mso-position-vertical:absolute;mso-position-vertical-relative:line;mso-left-percent:-10001;mso-top-percent:-10001" filled="f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DC539E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B94806" w:rsidP="000D01C1">
                  <w:r w:rsidRPr="00CA1EE7">
                    <w:t>Обозначение точки ранее учтенных земельных участков, представляющих собой единое землепользование с преобладанием обособленных участков, имеющиеся в ГКН сведения о границах которых не достаточны для определения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DC539E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92" o:spid="_x0000_s1255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weight="3pt">
                        <v:stroke linestyle="thinThin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DC539E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B94806" w:rsidP="000D01C1">
                  <w:r w:rsidRPr="00CA1EE7">
                    <w:t>Граница ранее учтенного земельного участка, представляющего собой единое землепользование с преобладанием условных участков, имеющиеся в ГКН сведения о границах которых достаточны для определения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DC539E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91" o:spid="_x0000_s1254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.05pt" strokeweight="3pt">
                        <v:stroke dashstyle="1 1" linestyle="thinThin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DC539E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B94806" w:rsidP="000D01C1">
                  <w:r w:rsidRPr="00CA1EE7">
                    <w:t>Граница земельного участка, представляющего собой единое землепользование с преобладанием условных участков, имеющиеся в ГКН сведения о границах которых не достаточны для определения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DC539E" w:rsidP="000D01C1">
                  <w:pPr>
                    <w:jc w:val="center"/>
                  </w:pPr>
                </w:p>
              </w:tc>
              <w:tc>
                <w:tcPr>
                  <w:tcW w:w="540" w:type="dxa"/>
                </w:tcPr>
                <w:p w:rsidR="002C054A" w:rsidRPr="00CA1EE7" w:rsidRDefault="00DC539E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DC539E" w:rsidP="000D01C1"/>
              </w:tc>
            </w:tr>
            <w:tr w:rsidR="002C054A" w:rsidRPr="00CA1EE7" w:rsidTr="00EA0698">
              <w:tc>
                <w:tcPr>
                  <w:tcW w:w="9571" w:type="dxa"/>
                  <w:gridSpan w:val="4"/>
                </w:tcPr>
                <w:p w:rsidR="002C054A" w:rsidRPr="001D5B2F" w:rsidRDefault="00B94806" w:rsidP="000D01C1">
                  <w:pPr>
                    <w:jc w:val="center"/>
                  </w:pPr>
                  <w:r w:rsidRPr="00CA1EE7">
                    <w:t xml:space="preserve">Обозначения земельных участков, размеры которых могут быть </w:t>
                  </w:r>
                  <w:r w:rsidRPr="00CA1EE7">
                    <w:br/>
                    <w:t>переданы в масштабе разделов графической части</w:t>
                  </w:r>
                  <w:r w:rsidRPr="001D5B2F">
                    <w:t>:</w:t>
                  </w:r>
                </w:p>
                <w:p w:rsidR="001D5B2F" w:rsidRPr="001D5B2F" w:rsidRDefault="00DC539E" w:rsidP="000D01C1">
                  <w:pPr>
                    <w:jc w:val="center"/>
                  </w:pP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DC539E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oval id="Oval 90" o:spid="_x0000_s1253" style="width:4.25pt;height:4.25pt;visibility:visible;mso-left-percent:-10001;mso-top-percent:-10001;mso-position-horizontal:absolute;mso-position-horizontal-relative:char;mso-position-vertical:absolute;mso-position-vertical-relative:line;mso-left-percent:-10001;mso-top-percent:-10001">
                        <w10:wrap type="none"/>
                        <w10:anchorlock/>
                      </v:oval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DC539E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B94806" w:rsidP="000D01C1">
                  <w:r w:rsidRPr="00CA1EE7">
                    <w:t>Характерная точка границы, сведения о которой не позволяют однозначно определить ее положение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DC539E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oval id="Oval 89" o:spid="_x0000_s1252" style="width:4.25pt;height:4.2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oval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DC539E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B94806" w:rsidP="000D01C1">
                  <w:r w:rsidRPr="00CA1EE7">
                    <w:t>Характерная точка границы, сведения о которой позволяют однозначно определить ее положение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DC539E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8" o:spid="_x0000_s1251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0"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DC539E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B94806" w:rsidP="000D01C1">
                  <w:r w:rsidRPr="00CA1EE7">
                    <w:t>Существующая часть границы земельных участков, имеющиеся в ГКН сведения о которой достаточны для определения ее местоположения.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DC539E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7" o:spid="_x0000_s1250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DC539E" w:rsidP="000D01C1"/>
              </w:tc>
              <w:tc>
                <w:tcPr>
                  <w:tcW w:w="8023" w:type="dxa"/>
                  <w:gridSpan w:val="2"/>
                </w:tcPr>
                <w:p w:rsidR="008B2DD8" w:rsidRPr="00CA1EE7" w:rsidRDefault="00B94806" w:rsidP="000D01C1">
                  <w:r w:rsidRPr="00CA1EE7">
                    <w:t>Вновь образованная часть границы земельных участков, сведения о которой достаточны для определения ее местоположения.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DC539E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6" o:spid="_x0000_s1249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DC539E" w:rsidP="000D01C1"/>
              </w:tc>
              <w:tc>
                <w:tcPr>
                  <w:tcW w:w="8023" w:type="dxa"/>
                  <w:gridSpan w:val="2"/>
                </w:tcPr>
                <w:p w:rsidR="000472B5" w:rsidRPr="00CA1EE7" w:rsidRDefault="00B94806" w:rsidP="000D01C1">
                  <w:r w:rsidRPr="00CA1EE7">
                    <w:t>Существующая часть границы земельных участков, имеющиеся сведения о которой не достаточны для определения ее местоположения.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DC539E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5" o:spid="_x0000_s1248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DC539E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B94806" w:rsidP="000D01C1">
                  <w:r w:rsidRPr="00CA1EE7">
                    <w:t>Вновь образованная часть границы земельных участков, сведения о которой не достаточны для определения ее местоположения.</w:t>
                  </w:r>
                </w:p>
              </w:tc>
            </w:tr>
            <w:tr w:rsidR="002C054A" w:rsidRPr="00CA1EE7" w:rsidTr="00EA0698">
              <w:trPr>
                <w:trHeight w:val="487"/>
              </w:trPr>
              <w:tc>
                <w:tcPr>
                  <w:tcW w:w="1008" w:type="dxa"/>
                </w:tcPr>
                <w:p w:rsidR="002C054A" w:rsidRPr="00CA1EE7" w:rsidRDefault="00DC539E" w:rsidP="000D01C1">
                  <w:pPr>
                    <w:jc w:val="center"/>
                  </w:pPr>
                  <w:r>
                    <w:rPr>
                      <w:noProof/>
                    </w:rPr>
                    <w:pict>
                      <v:group id="Group 38" o:spid="_x0000_s1042" style="position:absolute;left:0;text-align:left;margin-left:10pt;margin-top:4.55pt;width:14.15pt;height:14.2pt;z-index:251556864;mso-position-horizontal-relative:text;mso-position-vertical-relative:text" coordorigin="3008,6995" coordsize="28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">
                        <v:line id="Line 39" o:spid="_x0000_s1027" style="position:absolute;flip:x;visibility:visible" from="3008,7137" to="3291,7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m55MIAAADbAAAADwAAAGRycy9kb3ducmV2LnhtbERPS4vCMBC+C/sfwix403SLytI1iisI&#10;4kHwweLehmZsi82kJlHrvzeC4G0+vueMp62pxZWcrywr+OonIIhzqysuFOx3i943CB+QNdaWScGd&#10;PEwnH50xZtreeEPXbShEDGGfoYIyhCaT0uclGfR92xBH7midwRChK6R2eIvhppZpkoykwYpjQ4kN&#10;zUvKT9uLUXCo1vuhcevf//MqPewGaZocmz+lup/t7AdEoDa8xS/3Usf5A3j+Eg+Qk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vm55MIAAADbAAAADwAAAAAAAAAAAAAA&#10;AAChAgAAZHJzL2Rvd25yZXYueG1sUEsFBgAAAAAEAAQA+QAAAJADAAAAAA==&#10;" strokecolor="red"/>
                        <v:line id="Line 40" o:spid="_x0000_s1028" style="position:absolute;flip:y;visibility:visible" from="3150,6995" to="3150,7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Ucf8IAAADbAAAADwAAAGRycy9kb3ducmV2LnhtbERPS4vCMBC+C/sfwix403SLytI1iisI&#10;4kHwweLehmZsi82kJlHrvzeC4G0+vueMp62pxZWcrywr+OonIIhzqysuFOx3i943CB+QNdaWScGd&#10;PEwnH50xZtreeEPXbShEDGGfoYIyhCaT0uclGfR92xBH7midwRChK6R2eIvhppZpkoykwYpjQ4kN&#10;zUvKT9uLUXCo1vuhcevf//MqPewGaZocmz+lup/t7AdEoDa8xS/3Usf5Q3j+Eg+Qk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bUcf8IAAADbAAAADwAAAAAAAAAAAAAA&#10;AAChAgAAZHJzL2Rvd25yZXYueG1sUEsFBgAAAAAEAAQA+QAAAJADAAAAAA==&#10;" strokecolor="red"/>
                        <v:oval id="Oval 41" o:spid="_x0000_s1029" style="position:absolute;left:3065;top:7052;width:170;height:1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+j+MIA&#10;AADbAAAADwAAAGRycy9kb3ducmV2LnhtbERPTWvCQBC9C/0PyxR6040tWImuIgFDpSeNhR6H7CQb&#10;zM7G7Griv+8WCr3N433OejvaVtyp941jBfNZAoK4dLrhWsG52E+XIHxA1tg6JgUP8rDdPE3WmGo3&#10;8JHup1CLGMI+RQUmhC6V0peGLPqZ64gjV7neYoiwr6XucYjhtpWvSbKQFhuODQY7ygyVl9PNKsjf&#10;r8esOAzFdW+q2+f3V/5WZblSL8/jbgUi0Bj+xX/uDx3nL+D3l3i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T6P4wgAAANsAAAAPAAAAAAAAAAAAAAAAAJgCAABkcnMvZG93&#10;bnJldi54bWxQSwUGAAAAAAQABAD1AAAAhwMAAAAA&#10;" strokecolor="red"/>
                      </v:group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DC539E" w:rsidP="000D01C1"/>
              </w:tc>
              <w:tc>
                <w:tcPr>
                  <w:tcW w:w="8023" w:type="dxa"/>
                  <w:gridSpan w:val="2"/>
                </w:tcPr>
                <w:p w:rsidR="002C054A" w:rsidRPr="001D5B2F" w:rsidRDefault="00B94806" w:rsidP="000D01C1">
                  <w:r w:rsidRPr="00CA1EE7">
                    <w:t>Базовая станция при спутниковых наблюдениях (</w:t>
                  </w:r>
                  <w:r w:rsidRPr="00CA1EE7">
                    <w:rPr>
                      <w:lang w:val="en-US"/>
                    </w:rPr>
                    <w:t>GPS</w:t>
                  </w:r>
                  <w:r w:rsidRPr="00CA1EE7">
                    <w:t xml:space="preserve"> или ГЛОНАС</w:t>
                  </w:r>
                  <w:r>
                    <w:t>С</w:t>
                  </w:r>
                  <w:r w:rsidRPr="00CA1EE7">
                    <w:t>)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DC539E" w:rsidP="000D01C1">
                  <w:pPr>
                    <w:jc w:val="center"/>
                    <w:rPr>
                      <w:noProof/>
                      <w:lang w:val="en-US"/>
                    </w:rPr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84" o:spid="_x0000_s1247" type="#_x0000_t5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DC539E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B94806" w:rsidP="000D01C1">
                  <w:r w:rsidRPr="00CA1EE7">
                    <w:t>Пункты опорной межевой сети (ОМС), (пункт ГГС)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B94806" w:rsidP="000D01C1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     </w:t>
                  </w:r>
                  <w:r w:rsidR="00DC539E">
                    <w:rPr>
                      <w:noProof/>
                    </w:rPr>
                  </w:r>
                  <w:r w:rsidR="00DC539E">
                    <w:rPr>
                      <w:noProof/>
                    </w:rPr>
                    <w:pict>
                      <v:rect id="Rectangle 83" o:spid="_x0000_s1246" style="width:8.5pt;height:8.55pt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DC539E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B94806" w:rsidP="000D01C1">
                  <w:r w:rsidRPr="00CA1EE7">
                    <w:t>Пункты съемочного обоснования, созданные при проведении кадастровых работ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DC539E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shape id="AutoShape 82" o:spid="_x0000_s1245" type="#_x0000_t5" style="width:8.5pt;height:8.5pt;flip:y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DC539E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B94806" w:rsidP="000D01C1">
                  <w:r w:rsidRPr="00CA1EE7">
                    <w:t>Межевые знаки, которые использовались в качестве опорной сети или съемочного обоснования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DC539E" w:rsidP="000D01C1">
                  <w:pPr>
                    <w:jc w:val="center"/>
                  </w:pPr>
                  <w:r>
                    <w:rPr>
                      <w:noProof/>
                    </w:rPr>
                    <w:lastRenderedPageBreak/>
                    <w:pict>
                      <v:group id="Group 73" o:spid="_x0000_s1035" style="position:absolute;left:0;text-align:left;margin-left:14.85pt;margin-top:2.15pt;width:8.5pt;height:8.5pt;z-index:251557888;mso-position-horizontal-relative:text;mso-position-vertical-relative:text" coordorigin="3058,1104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">
                        <v:line id="Line 74" o:spid="_x0000_s1038" style="position:absolute;visibility:visible" from="3143,11129" to="3143,11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1m8QAAADaAAAADwAAAGRycy9kb3ducmV2LnhtbESPT2vCQBTE7wW/w/KE3uomPZgSXUMQ&#10;hJ78T4u3Z/aZpM2+jdmtRj99t1DwOMzMb5hp1ptGXKhztWUF8SgCQVxYXXOpYL9bvLyBcB5ZY2OZ&#10;FNzIQTYbPE0x1fbKG7psfSkChF2KCirv21RKV1Rk0I1sSxy8k+0M+iC7UuoOrwFuGvkaRWNpsOaw&#10;UGFL84qK7+2PUfD1keNxeehX4ySPP+/nXZnQcq3U87DPJyA89f4R/m+/awUJ/F0JN0DO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+TWbxAAAANoAAAAPAAAAAAAAAAAA&#10;AAAAAKECAABkcnMvZG93bnJldi54bWxQSwUGAAAAAAQABAD5AAAAkgMAAAAA&#10;" strokeweight="2pt">
                          <v:stroke dashstyle="longDashDotDot"/>
                        </v:line>
                        <v:rect id="Rectangle 75" o:spid="_x0000_s1037" style="position:absolute;left:3058;top:11044;width:170;height:1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oap78A&#10;AADaAAAADwAAAGRycy9kb3ducmV2LnhtbERPTYvCMBC9C/6HMII3TdVSlmoUERRZWGRdQY9DM7bV&#10;ZFKaqN1/vzkIe3y878Wqs0Y8qfW1YwWTcQKCuHC65lLB6Wc7+gDhA7JG45gU/JKH1bLfW2Cu3Yu/&#10;6XkMpYgh7HNUUIXQ5FL6oiKLfuwa4shdXWsxRNiWUrf4iuHWyGmSZNJizbGhwoY2FRX348MqaOTh&#10;Ztbp5JKaXZFh9jn7Sh9npYaDbj0HEagL/+K3e68VxK3xSrwBcv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2hqnvwAAANoAAAAPAAAAAAAAAAAAAAAAAJgCAABkcnMvZG93bnJl&#10;di54bWxQSwUGAAAAAAQABAD1AAAAhAMAAAAA&#10;" fillcolor="#0cf" strokecolor="#0cf"/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AutoShape 76" o:spid="_x0000_s1036" type="#_x0000_t6" style="position:absolute;left:3058;top:11044;width:170;height:170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vjcIA&#10;AADaAAAADwAAAGRycy9kb3ducmV2LnhtbESPQWsCMRSE74L/ITyhF6lZPRTdGqUKFW+tq0iPj83b&#10;zeLmZUlSXf99UxA8DjPzDbNc97YVV/KhcaxgOslAEJdON1wrOB0/X+cgQkTW2DomBXcKsF4NB0vM&#10;tbvxga5FrEWCcMhRgYmxy6UMpSGLYeI64uRVzluMSfpaao+3BLetnGXZm7TYcFow2NHWUHkpfq0C&#10;f96ML5v7/ivs0FSLY1Xjj/5W6mXUf7yDiNTHZ/jR3msFC/i/km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7++NwgAAANoAAAAPAAAAAAAAAAAAAAAAAJgCAABkcnMvZG93&#10;bnJldi54bWxQSwUGAAAAAAQABAD1AAAAhwMAAAAA&#10;" stroked="f"/>
                      </v:group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DC539E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B94806" w:rsidP="000D01C1">
                  <w:r w:rsidRPr="00CA1EE7">
                    <w:t>Внемасштабный площадной участок, границы которого установлены декларативно</w:t>
                  </w:r>
                </w:p>
              </w:tc>
            </w:tr>
            <w:tr w:rsidR="00911877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911877" w:rsidRPr="00CA1EE7" w:rsidRDefault="00DC539E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1" o:spid="_x0000_s1244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 strokeweight="2pt">
                        <v:stroke dashstyle="longDashDotDot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911877" w:rsidRPr="00CA1EE7" w:rsidRDefault="00DC539E" w:rsidP="000D01C1"/>
              </w:tc>
              <w:tc>
                <w:tcPr>
                  <w:tcW w:w="8023" w:type="dxa"/>
                  <w:gridSpan w:val="2"/>
                </w:tcPr>
                <w:p w:rsidR="00911877" w:rsidRPr="00CA1EE7" w:rsidRDefault="00B94806" w:rsidP="000D01C1">
                  <w:r w:rsidRPr="00CA1EE7">
                    <w:t>Граница субъекта Российской Федерации</w:t>
                  </w:r>
                </w:p>
              </w:tc>
            </w:tr>
            <w:tr w:rsidR="00911877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911877" w:rsidRPr="00CA1EE7" w:rsidRDefault="00DC539E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0" o:spid="_x0000_s1243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 strokeweight="1.42pt">
                        <v:stroke dashstyle="longDashDot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911877" w:rsidRPr="00CA1EE7" w:rsidRDefault="00DC539E" w:rsidP="000D01C1"/>
              </w:tc>
              <w:tc>
                <w:tcPr>
                  <w:tcW w:w="8023" w:type="dxa"/>
                  <w:gridSpan w:val="2"/>
                </w:tcPr>
                <w:p w:rsidR="00911877" w:rsidRPr="00CA1EE7" w:rsidRDefault="00B94806" w:rsidP="000D01C1">
                  <w:r w:rsidRPr="00CA1EE7">
                    <w:t>Граница муниципального образования</w:t>
                  </w:r>
                </w:p>
              </w:tc>
            </w:tr>
            <w:tr w:rsidR="00316410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316410" w:rsidRPr="00CA1EE7" w:rsidRDefault="00DC539E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79" o:spid="_x0000_s1242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lime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316410" w:rsidRPr="00CA1EE7" w:rsidRDefault="00DC539E" w:rsidP="000D01C1"/>
              </w:tc>
              <w:tc>
                <w:tcPr>
                  <w:tcW w:w="8023" w:type="dxa"/>
                  <w:gridSpan w:val="2"/>
                </w:tcPr>
                <w:p w:rsidR="00316410" w:rsidRPr="00CA1EE7" w:rsidRDefault="00B94806" w:rsidP="000D01C1">
                  <w:r w:rsidRPr="00CA1EE7">
                    <w:t>Граница кадастрового округа</w:t>
                  </w:r>
                </w:p>
              </w:tc>
            </w:tr>
            <w:tr w:rsidR="00316410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316410" w:rsidRPr="00CA1EE7" w:rsidRDefault="00DC539E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78" o:spid="_x0000_s1241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yellow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316410" w:rsidRPr="00CA1EE7" w:rsidRDefault="00DC539E" w:rsidP="000D01C1"/>
              </w:tc>
              <w:tc>
                <w:tcPr>
                  <w:tcW w:w="8023" w:type="dxa"/>
                  <w:gridSpan w:val="2"/>
                </w:tcPr>
                <w:p w:rsidR="00316410" w:rsidRPr="00CA1EE7" w:rsidRDefault="00B94806" w:rsidP="000D01C1">
                  <w:r w:rsidRPr="00CA1EE7">
                    <w:t>Граница кадастрового района</w:t>
                  </w:r>
                </w:p>
              </w:tc>
            </w:tr>
            <w:tr w:rsidR="00316410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316410" w:rsidRPr="00CA1EE7" w:rsidRDefault="00DC539E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77" o:spid="_x0000_s1240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#0cf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316410" w:rsidRPr="00CA1EE7" w:rsidRDefault="00DC539E" w:rsidP="000D01C1"/>
              </w:tc>
              <w:tc>
                <w:tcPr>
                  <w:tcW w:w="8023" w:type="dxa"/>
                  <w:gridSpan w:val="2"/>
                </w:tcPr>
                <w:p w:rsidR="00876251" w:rsidRPr="00CA1EE7" w:rsidRDefault="00B94806" w:rsidP="000D01C1">
                  <w:r w:rsidRPr="00CA1EE7">
                    <w:t>Граница кадастрового квартала</w:t>
                  </w:r>
                </w:p>
              </w:tc>
            </w:tr>
            <w:tr w:rsidR="00EA0698" w:rsidRPr="00CA1EE7" w:rsidTr="00EA0698">
              <w:trPr>
                <w:gridAfter w:val="1"/>
                <w:wAfter w:w="1548" w:type="dxa"/>
                <w:cantSplit/>
                <w:trHeight w:val="567"/>
              </w:trPr>
              <w:tc>
                <w:tcPr>
                  <w:tcW w:w="8023" w:type="dxa"/>
                  <w:gridSpan w:val="3"/>
                </w:tcPr>
                <w:p w:rsidR="00EA0698" w:rsidRPr="004143B0" w:rsidRDefault="00DC539E" w:rsidP="000D01C1">
                  <w:pPr>
                    <w:tabs>
                      <w:tab w:val="left" w:pos="2738"/>
                    </w:tabs>
                    <w:rPr>
                      <w:lang w:val="en-US"/>
                    </w:rPr>
                  </w:pPr>
                </w:p>
              </w:tc>
            </w:tr>
          </w:tbl>
          <w:p w:rsidR="002C054A" w:rsidRPr="00CA1EE7" w:rsidRDefault="00DC539E" w:rsidP="00E82666"/>
        </w:tc>
      </w:tr>
    </w:tbl>
    <w:p w:rsidR="007A7FD7" w:rsidRDefault="007A7FD7"/>
    <w:sectPr w:rsidR="007A7FD7" w:rsidSect="00B92363">
      <w:footerReference w:type="even" r:id="rId9"/>
      <w:footerReference w:type="default" r:id="rId10"/>
      <w:pgSz w:w="11906" w:h="16838" w:code="9"/>
      <w:pgMar w:top="1134" w:right="1085" w:bottom="1418" w:left="1134" w:header="709" w:footer="850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2A3" w:rsidRDefault="005362A3">
      <w:r>
        <w:separator/>
      </w:r>
    </w:p>
  </w:endnote>
  <w:endnote w:type="continuationSeparator" w:id="0">
    <w:p w:rsidR="005362A3" w:rsidRDefault="0053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6B070E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1C3" w:rsidRDefault="00DC539E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DC539E" w:rsidP="008D51C3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B94806" w:rsidP="000E0AF3">
    <w:pPr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1C3" w:rsidRDefault="00DC539E" w:rsidP="008D51C3">
    <w:pPr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DC539E" w:rsidP="008D51C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2A3" w:rsidRDefault="005362A3">
      <w:r>
        <w:separator/>
      </w:r>
    </w:p>
  </w:footnote>
  <w:footnote w:type="continuationSeparator" w:id="0">
    <w:p w:rsidR="005362A3" w:rsidRDefault="0053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A0"/>
    <w:rsid w:val="005362A3"/>
    <w:rsid w:val="00573A21"/>
    <w:rsid w:val="005A06D9"/>
    <w:rsid w:val="006B070E"/>
    <w:rsid w:val="007A7FD7"/>
    <w:rsid w:val="009B465C"/>
    <w:rsid w:val="00B94806"/>
    <w:rsid w:val="00C12692"/>
    <w:rsid w:val="00DC539E"/>
    <w:rsid w:val="00F1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1"/>
    <o:shapelayout v:ext="edit">
      <o:idmap v:ext="edit" data="1"/>
    </o:shapelayout>
  </w:shapeDefaults>
  <w:decimalSymbol w:val=","/>
  <w:listSeparator w:val=";"/>
  <w15:chartTrackingRefBased/>
  <w15:docId w15:val="{F79C2B9E-BA9E-4666-96BB-DF593E30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981</Words>
  <Characters>8533</Characters>
  <Application>Microsoft Office Word</Application>
  <DocSecurity>0</DocSecurity>
  <Lines>71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Притяжение</cp:lastModifiedBy>
  <cp:revision>2</cp:revision>
  <cp:lastPrinted>2021-04-26T07:02:00Z</cp:lastPrinted>
  <dcterms:created xsi:type="dcterms:W3CDTF">2021-04-26T07:03:00Z</dcterms:created>
  <dcterms:modified xsi:type="dcterms:W3CDTF">2021-04-26T07:03:00Z</dcterms:modified>
</cp:coreProperties>
</file>