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0E" w:rsidRPr="007A37E2" w:rsidRDefault="006B070E" w:rsidP="006B070E">
      <w:pPr>
        <w:rPr>
          <w:sz w:val="2"/>
        </w:rPr>
      </w:pPr>
      <w:bookmarkStart w:id="0" w:name="_GoBack"/>
      <w:bookmarkEnd w:id="0"/>
    </w:p>
    <w:tbl>
      <w:tblPr>
        <w:tblpPr w:leftFromText="180" w:rightFromText="180" w:vertAnchor="page" w:horzAnchor="margin" w:tblpY="118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543"/>
        <w:gridCol w:w="5954"/>
      </w:tblGrid>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caps/>
                <w:sz w:val="24"/>
                <w:szCs w:val="24"/>
              </w:rPr>
            </w:pPr>
            <w:r w:rsidRPr="004D2DB2">
              <w:rPr>
                <w:caps/>
                <w:sz w:val="24"/>
                <w:szCs w:val="24"/>
              </w:rPr>
              <w:t>ОПИСАНИЕ МЕСТОПОЛОЖЕНИЯ ГРАНИЦ</w:t>
            </w:r>
          </w:p>
        </w:tc>
      </w:tr>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u w:val="single"/>
              </w:rPr>
            </w:pPr>
            <w:r w:rsidRPr="004D2DB2">
              <w:rPr>
                <w:u w:val="single"/>
              </w:rPr>
              <w:t>Территориальная Зона застройки индивидуальными жилыми домами и малоэтажными жилыми домами (Ж1)</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tabs>
                <w:tab w:val="left" w:pos="2738"/>
              </w:tabs>
              <w:jc w:val="center"/>
            </w:pPr>
            <w:r w:rsidRPr="004D2DB2">
              <w:rPr>
                <w:sz w:val="20"/>
              </w:rPr>
              <w:t>(наименование объекта</w:t>
            </w:r>
            <w:r>
              <w:rPr>
                <w:sz w:val="20"/>
              </w:rPr>
              <w:t xml:space="preserve">, местоположение границ </w:t>
            </w:r>
            <w:r w:rsidRPr="004D2DB2">
              <w:rPr>
                <w:sz w:val="20"/>
              </w:rPr>
              <w:t>которого описано (далее - объект)</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right w:val="nil"/>
            </w:tcBorders>
            <w:vAlign w:val="center"/>
          </w:tcPr>
          <w:p w:rsidR="006B070E" w:rsidRPr="005A5528" w:rsidRDefault="006B070E" w:rsidP="003E6513">
            <w:pPr>
              <w:pStyle w:val="1"/>
              <w:spacing w:line="240" w:lineRule="atLeast"/>
              <w:jc w:val="center"/>
            </w:pPr>
            <w:r w:rsidRPr="005A5528">
              <w:t>Раздел 1</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r w:rsidRPr="005A5528">
              <w:rPr>
                <w:sz w:val="20"/>
                <w:szCs w:val="24"/>
              </w:rPr>
              <w:t>Сведения об объекте</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p>
        </w:tc>
      </w:tr>
      <w:tr w:rsidR="006B070E" w:rsidRPr="005B4876" w:rsidTr="00573A21">
        <w:tblPrEx>
          <w:tblLook w:val="0000" w:firstRow="0" w:lastRow="0" w:firstColumn="0" w:lastColumn="0" w:noHBand="0" w:noVBand="0"/>
        </w:tblPrEx>
        <w:trPr>
          <w:trHeight w:val="246"/>
        </w:trPr>
        <w:tc>
          <w:tcPr>
            <w:tcW w:w="852" w:type="dxa"/>
            <w:vAlign w:val="center"/>
          </w:tcPr>
          <w:p w:rsidR="006B070E" w:rsidRPr="005A5528" w:rsidRDefault="006B070E" w:rsidP="003E6513">
            <w:pPr>
              <w:pStyle w:val="1"/>
              <w:jc w:val="center"/>
              <w:rPr>
                <w:sz w:val="20"/>
                <w:szCs w:val="24"/>
              </w:rPr>
            </w:pPr>
            <w:r w:rsidRPr="005A5528">
              <w:rPr>
                <w:sz w:val="20"/>
                <w:szCs w:val="24"/>
              </w:rPr>
              <w:t>№ п/п</w:t>
            </w:r>
          </w:p>
        </w:tc>
        <w:tc>
          <w:tcPr>
            <w:tcW w:w="3543" w:type="dxa"/>
            <w:vAlign w:val="center"/>
          </w:tcPr>
          <w:p w:rsidR="006B070E" w:rsidRPr="005A5528" w:rsidRDefault="006B070E" w:rsidP="003E6513">
            <w:pPr>
              <w:pStyle w:val="1"/>
              <w:jc w:val="center"/>
              <w:rPr>
                <w:sz w:val="20"/>
                <w:szCs w:val="24"/>
              </w:rPr>
            </w:pPr>
            <w:r w:rsidRPr="005A5528">
              <w:rPr>
                <w:sz w:val="20"/>
                <w:szCs w:val="24"/>
              </w:rPr>
              <w:t>Характеристики объекта</w:t>
            </w:r>
          </w:p>
        </w:tc>
        <w:tc>
          <w:tcPr>
            <w:tcW w:w="5954" w:type="dxa"/>
            <w:vAlign w:val="center"/>
          </w:tcPr>
          <w:p w:rsidR="006B070E" w:rsidRPr="005A5528" w:rsidRDefault="006B070E" w:rsidP="003E6513">
            <w:pPr>
              <w:pStyle w:val="1"/>
              <w:jc w:val="center"/>
              <w:rPr>
                <w:sz w:val="20"/>
                <w:szCs w:val="24"/>
              </w:rPr>
            </w:pPr>
            <w:r w:rsidRPr="005A5528">
              <w:rPr>
                <w:sz w:val="20"/>
                <w:szCs w:val="24"/>
              </w:rPr>
              <w:t>Описание характеристик</w:t>
            </w:r>
          </w:p>
        </w:tc>
      </w:tr>
      <w:tr w:rsidR="006B070E" w:rsidRPr="005B4876" w:rsidTr="00573A21">
        <w:tblPrEx>
          <w:tblLook w:val="0000" w:firstRow="0" w:lastRow="0" w:firstColumn="0" w:lastColumn="0" w:noHBand="0" w:noVBand="0"/>
        </w:tblPrEx>
        <w:trPr>
          <w:trHeight w:val="243"/>
        </w:trPr>
        <w:tc>
          <w:tcPr>
            <w:tcW w:w="852" w:type="dxa"/>
            <w:vAlign w:val="center"/>
          </w:tcPr>
          <w:p w:rsidR="006B070E" w:rsidRPr="005A5528" w:rsidRDefault="006B070E" w:rsidP="003E6513">
            <w:pPr>
              <w:pStyle w:val="1"/>
              <w:jc w:val="center"/>
              <w:rPr>
                <w:sz w:val="20"/>
                <w:szCs w:val="24"/>
              </w:rPr>
            </w:pPr>
            <w:r w:rsidRPr="005A5528">
              <w:rPr>
                <w:sz w:val="20"/>
                <w:szCs w:val="24"/>
              </w:rPr>
              <w:t>1</w:t>
            </w:r>
          </w:p>
        </w:tc>
        <w:tc>
          <w:tcPr>
            <w:tcW w:w="3543" w:type="dxa"/>
            <w:vAlign w:val="center"/>
          </w:tcPr>
          <w:p w:rsidR="006B070E" w:rsidRPr="005A5528" w:rsidRDefault="006B070E" w:rsidP="003E6513">
            <w:pPr>
              <w:pStyle w:val="1"/>
              <w:jc w:val="center"/>
              <w:rPr>
                <w:sz w:val="20"/>
                <w:szCs w:val="24"/>
              </w:rPr>
            </w:pPr>
            <w:r w:rsidRPr="005A5528">
              <w:rPr>
                <w:sz w:val="20"/>
                <w:szCs w:val="24"/>
              </w:rPr>
              <w:t>2</w:t>
            </w:r>
          </w:p>
        </w:tc>
        <w:tc>
          <w:tcPr>
            <w:tcW w:w="5954" w:type="dxa"/>
            <w:vAlign w:val="center"/>
          </w:tcPr>
          <w:p w:rsidR="006B070E" w:rsidRPr="005A5528" w:rsidRDefault="006B070E" w:rsidP="003E6513">
            <w:pPr>
              <w:pStyle w:val="1"/>
              <w:jc w:val="center"/>
              <w:rPr>
                <w:sz w:val="20"/>
                <w:szCs w:val="24"/>
              </w:rPr>
            </w:pPr>
            <w:r w:rsidRPr="005A5528">
              <w:rPr>
                <w:sz w:val="20"/>
                <w:szCs w:val="24"/>
              </w:rPr>
              <w:t>3</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1</w:t>
            </w:r>
          </w:p>
        </w:tc>
        <w:tc>
          <w:tcPr>
            <w:tcW w:w="3543" w:type="dxa"/>
          </w:tcPr>
          <w:p w:rsidR="006B070E" w:rsidRPr="005A5528" w:rsidRDefault="006B070E" w:rsidP="003E6513">
            <w:pPr>
              <w:pStyle w:val="1"/>
              <w:rPr>
                <w:sz w:val="20"/>
                <w:szCs w:val="24"/>
              </w:rPr>
            </w:pPr>
            <w:r w:rsidRPr="005A5528">
              <w:rPr>
                <w:sz w:val="20"/>
                <w:szCs w:val="24"/>
              </w:rPr>
              <w:t>Местоположение объекта</w:t>
            </w:r>
          </w:p>
        </w:tc>
        <w:tc>
          <w:tcPr>
            <w:tcW w:w="5954" w:type="dxa"/>
          </w:tcPr>
          <w:p w:rsidR="006B070E" w:rsidRPr="00D106A7" w:rsidRDefault="006B070E" w:rsidP="003E6513">
            <w:pPr>
              <w:pStyle w:val="1"/>
              <w:rPr>
                <w:sz w:val="20"/>
                <w:szCs w:val="24"/>
              </w:rPr>
            </w:pPr>
            <w:r w:rsidRPr="00D106A7">
              <w:rPr>
                <w:sz w:val="20"/>
                <w:szCs w:val="24"/>
              </w:rPr>
              <w:t>446193, Самарская обл, Большеглушицкий р-н, Коммунар п</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2</w:t>
            </w:r>
          </w:p>
        </w:tc>
        <w:tc>
          <w:tcPr>
            <w:tcW w:w="3543" w:type="dxa"/>
          </w:tcPr>
          <w:p w:rsidR="006B070E" w:rsidRPr="005A5528" w:rsidRDefault="006B070E" w:rsidP="003E6513">
            <w:pPr>
              <w:pStyle w:val="1"/>
              <w:rPr>
                <w:sz w:val="20"/>
                <w:szCs w:val="24"/>
              </w:rPr>
            </w:pPr>
            <w:r w:rsidRPr="005A5528">
              <w:rPr>
                <w:sz w:val="20"/>
                <w:szCs w:val="24"/>
              </w:rPr>
              <w:t>Площадь объекта +/- величина погрешности определения площади</w:t>
            </w:r>
          </w:p>
          <w:p w:rsidR="006B070E" w:rsidRPr="005A5528" w:rsidRDefault="006B070E" w:rsidP="003E6513">
            <w:pPr>
              <w:pStyle w:val="1"/>
              <w:rPr>
                <w:sz w:val="20"/>
                <w:szCs w:val="24"/>
              </w:rPr>
            </w:pPr>
            <w:r w:rsidRPr="005A5528">
              <w:rPr>
                <w:sz w:val="20"/>
                <w:szCs w:val="24"/>
              </w:rPr>
              <w:t>(Р+/- Дельта Р)</w:t>
            </w:r>
          </w:p>
        </w:tc>
        <w:tc>
          <w:tcPr>
            <w:tcW w:w="5954" w:type="dxa"/>
          </w:tcPr>
          <w:p w:rsidR="006B070E" w:rsidRPr="005A5528" w:rsidRDefault="006B070E" w:rsidP="003E6513">
            <w:pPr>
              <w:rPr>
                <w:sz w:val="20"/>
              </w:rPr>
            </w:pPr>
            <w:r w:rsidRPr="005A5528">
              <w:rPr>
                <w:sz w:val="20"/>
                <w:lang w:val="en-US"/>
              </w:rPr>
              <w:t>299909 кв.м ± 111 кв.м</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lang w:val="en-US"/>
              </w:rPr>
            </w:pPr>
            <w:r w:rsidRPr="005A5528">
              <w:rPr>
                <w:sz w:val="20"/>
                <w:szCs w:val="24"/>
              </w:rPr>
              <w:t>3</w:t>
            </w:r>
          </w:p>
        </w:tc>
        <w:tc>
          <w:tcPr>
            <w:tcW w:w="3543" w:type="dxa"/>
          </w:tcPr>
          <w:p w:rsidR="006B070E" w:rsidRPr="005A5528" w:rsidRDefault="006B070E" w:rsidP="003E6513">
            <w:pPr>
              <w:pStyle w:val="1"/>
              <w:rPr>
                <w:sz w:val="20"/>
                <w:szCs w:val="24"/>
              </w:rPr>
            </w:pPr>
            <w:r w:rsidRPr="005A5528">
              <w:rPr>
                <w:sz w:val="20"/>
                <w:szCs w:val="24"/>
              </w:rPr>
              <w:t>Иные характеристики объекта</w:t>
            </w:r>
          </w:p>
        </w:tc>
        <w:tc>
          <w:tcPr>
            <w:tcW w:w="5954" w:type="dxa"/>
          </w:tcPr>
          <w:p w:rsidR="006B070E" w:rsidRPr="00D106A7" w:rsidRDefault="006B070E" w:rsidP="003E6513">
            <w:pPr>
              <w:pStyle w:val="1"/>
              <w:rPr>
                <w:sz w:val="20"/>
                <w:szCs w:val="24"/>
              </w:rPr>
            </w:pPr>
            <w:r w:rsidRPr="00D106A7">
              <w:rPr>
                <w:sz w:val="20"/>
                <w:szCs w:val="24"/>
              </w:rPr>
              <w:t>Основной вид разрешенного использования:</w:t>
            </w:r>
          </w:p>
          <w:p w:rsidR="006B070E" w:rsidRPr="00D106A7" w:rsidRDefault="006B070E" w:rsidP="003E6513">
            <w:pPr>
              <w:pStyle w:val="1"/>
              <w:rPr>
                <w:sz w:val="20"/>
                <w:szCs w:val="24"/>
              </w:rPr>
            </w:pPr>
            <w:r w:rsidRPr="00D106A7">
              <w:rPr>
                <w:sz w:val="20"/>
                <w:szCs w:val="24"/>
              </w:rPr>
              <w:t>Для индивидуального жилищного строительства, Для ведения личного подсобного хозяйства (приусадебный земельный участок), Блокированная жилая застройка, Хранение автотранспорта, Коммунальное обслуживание, Предоставление коммунальных услуг, Административные здания организаций, обеспечивающих предоставление коммунальных услуг, Оказание услуг связи, Амбулаторно-поликлиническое обслуживание, Дошкольное, начальное и среднее общее образование, Парки культуры и отдыха, Общественное питание, Обеспечение внутреннего правопорядка, Историко-культурная деятельность, Земельные участки (территории) общего пользования, Улично-дорожная сеть, Благоустройство территории, Ведение огородничества, Ведение садоводства</w:t>
            </w:r>
          </w:p>
          <w:p w:rsidR="006B070E" w:rsidRPr="00D106A7" w:rsidRDefault="006B070E" w:rsidP="003E6513">
            <w:pPr>
              <w:pStyle w:val="1"/>
              <w:rPr>
                <w:sz w:val="20"/>
                <w:szCs w:val="24"/>
              </w:rPr>
            </w:pPr>
            <w:r w:rsidRPr="00D106A7">
              <w:rPr>
                <w:sz w:val="20"/>
                <w:szCs w:val="24"/>
              </w:rPr>
              <w:t>Условно разрешенный вид разрешенного использования:</w:t>
            </w:r>
          </w:p>
          <w:p w:rsidR="006B070E" w:rsidRPr="00D106A7" w:rsidRDefault="006B070E" w:rsidP="003E6513">
            <w:pPr>
              <w:pStyle w:val="1"/>
              <w:rPr>
                <w:sz w:val="20"/>
                <w:szCs w:val="24"/>
              </w:rPr>
            </w:pPr>
            <w:r w:rsidRPr="00D106A7">
              <w:rPr>
                <w:sz w:val="20"/>
                <w:szCs w:val="24"/>
              </w:rPr>
              <w:t>Малоэтажная многоквартирная жилая застройка, Обслуживание жилой застройки, Оказание социальной помощи населению, Общежития, Бытовое обслуживание, Стационарное медицинское обслуживание, Объекты культурно-досуговой деятельности, Осуществление религиозных обрядов, Религиозное управление и образование, Государственное управление, Представительская деятельность, Обеспечение деятельности в области гидрометеорологии и смежных с ней областях, Амбулаторное ветеринарное обслуживание, Деловое управление, Рынки, Магазины, Банковская и страховая деятельность, Гостиничное обслуживание, Объекты дорожного сервиса, Заправка транспортных средств, Обеспечение дорожного отдыха, Автомобильные мойки, Ремонт автомобилей, Выставочно-ярмарочная деятельность, Обеспечение занятий спортом в помещениях, Площадки для занятий спортом, Оборудованные площадки для занятий спортом, Стоянки, Общее пользование водными объектами, Гидротехнические сооружения</w:t>
            </w:r>
          </w:p>
        </w:tc>
      </w:tr>
    </w:tbl>
    <w:p w:rsidR="0027787C" w:rsidRDefault="0027787C"/>
    <w:p w:rsidR="0027787C" w:rsidRDefault="00237A26">
      <w:r>
        <w:br w:type="page"/>
      </w:r>
    </w:p>
    <w:p w:rsidR="0027787C" w:rsidRDefault="0027787C">
      <w:pPr>
        <w:sectPr w:rsidR="0027787C" w:rsidSect="001518D1">
          <w:footerReference w:type="even" r:id="rId6"/>
          <w:footerReference w:type="default" r:id="rId7"/>
          <w:pgSz w:w="11906" w:h="16838" w:code="9"/>
          <w:pgMar w:top="1134" w:right="566" w:bottom="1134" w:left="1134" w:header="709" w:footer="709" w:gutter="0"/>
          <w:cols w:space="398"/>
          <w:docGrid w:linePitch="360"/>
        </w:sectPr>
      </w:pPr>
    </w:p>
    <w:p w:rsidR="00C41846" w:rsidRPr="002E6E74" w:rsidRDefault="00D106A7">
      <w:pPr>
        <w:rPr>
          <w:sz w:val="2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1287"/>
        <w:gridCol w:w="1417"/>
        <w:gridCol w:w="2835"/>
        <w:gridCol w:w="1700"/>
        <w:gridCol w:w="1702"/>
      </w:tblGrid>
      <w:tr w:rsidR="009D1607" w:rsidRPr="002E6E74" w:rsidTr="005232A7">
        <w:trPr>
          <w:trHeight w:val="430"/>
        </w:trPr>
        <w:tc>
          <w:tcPr>
            <w:tcW w:w="10632" w:type="dxa"/>
            <w:gridSpan w:val="6"/>
            <w:tcBorders>
              <w:top w:val="nil"/>
              <w:left w:val="nil"/>
              <w:right w:val="nil"/>
            </w:tcBorders>
          </w:tcPr>
          <w:p w:rsidR="009D1607" w:rsidRPr="002E6E74" w:rsidRDefault="00237A26" w:rsidP="009D1607">
            <w:pPr>
              <w:pStyle w:val="1"/>
              <w:jc w:val="center"/>
              <w:rPr>
                <w:sz w:val="20"/>
              </w:rPr>
            </w:pPr>
            <w:r w:rsidRPr="002E6E74">
              <w:t>Раздел 2</w:t>
            </w:r>
          </w:p>
        </w:tc>
      </w:tr>
      <w:tr w:rsidR="00FD0C65" w:rsidRPr="002E6E74" w:rsidTr="005232A7">
        <w:trPr>
          <w:trHeight w:val="430"/>
        </w:trPr>
        <w:tc>
          <w:tcPr>
            <w:tcW w:w="10632" w:type="dxa"/>
            <w:gridSpan w:val="6"/>
          </w:tcPr>
          <w:p w:rsidR="00FD0C65" w:rsidRPr="002E6E74" w:rsidRDefault="00237A26" w:rsidP="00FD0C65">
            <w:pPr>
              <w:pStyle w:val="1"/>
              <w:spacing w:before="120"/>
              <w:jc w:val="center"/>
              <w:rPr>
                <w:sz w:val="20"/>
              </w:rPr>
            </w:pPr>
            <w:r w:rsidRPr="002E6E74">
              <w:rPr>
                <w:sz w:val="20"/>
              </w:rPr>
              <w:t>Сведения о местоположении границ объекта</w:t>
            </w:r>
          </w:p>
        </w:tc>
      </w:tr>
      <w:tr w:rsidR="006E1041" w:rsidRPr="002E6E74" w:rsidTr="005232A7">
        <w:trPr>
          <w:trHeight w:hRule="exact" w:val="397"/>
        </w:trPr>
        <w:tc>
          <w:tcPr>
            <w:tcW w:w="10632" w:type="dxa"/>
            <w:gridSpan w:val="6"/>
          </w:tcPr>
          <w:p w:rsidR="006E1041" w:rsidRPr="002E6E74" w:rsidRDefault="00237A26" w:rsidP="00694243">
            <w:pPr>
              <w:pStyle w:val="1"/>
              <w:rPr>
                <w:sz w:val="20"/>
              </w:rPr>
            </w:pPr>
            <w:r w:rsidRPr="002E6E74">
              <w:rPr>
                <w:sz w:val="20"/>
              </w:rPr>
              <w:t xml:space="preserve">1. Система координат </w:t>
            </w:r>
            <w:r w:rsidRPr="002E6E74">
              <w:rPr>
                <w:sz w:val="20"/>
                <w:u w:val="single"/>
              </w:rPr>
              <w:t>МСК - 63</w:t>
            </w:r>
          </w:p>
        </w:tc>
      </w:tr>
      <w:tr w:rsidR="006E1041" w:rsidRPr="002E6E74" w:rsidTr="005232A7">
        <w:trPr>
          <w:trHeight w:hRule="exact" w:val="397"/>
        </w:trPr>
        <w:tc>
          <w:tcPr>
            <w:tcW w:w="10632" w:type="dxa"/>
            <w:gridSpan w:val="6"/>
          </w:tcPr>
          <w:p w:rsidR="006E1041" w:rsidRPr="002E6E74" w:rsidRDefault="00237A26" w:rsidP="00774124">
            <w:pPr>
              <w:rPr>
                <w:sz w:val="20"/>
                <w:szCs w:val="20"/>
              </w:rPr>
            </w:pPr>
            <w:r w:rsidRPr="002E6E74">
              <w:rPr>
                <w:sz w:val="20"/>
                <w:szCs w:val="20"/>
              </w:rPr>
              <w:t>2. Сведения о характерных точках границ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237A26" w:rsidP="00BB0F7B">
            <w:pPr>
              <w:pStyle w:val="1"/>
              <w:jc w:val="center"/>
              <w:rPr>
                <w:sz w:val="20"/>
              </w:rPr>
            </w:pPr>
            <w:r w:rsidRPr="002E6E74">
              <w:rPr>
                <w:sz w:val="20"/>
              </w:rPr>
              <w:t>Обозначение</w:t>
            </w:r>
          </w:p>
          <w:p w:rsidR="006E1041" w:rsidRPr="002E6E74" w:rsidRDefault="00237A26" w:rsidP="00BB0F7B">
            <w:pPr>
              <w:pStyle w:val="1"/>
              <w:jc w:val="center"/>
              <w:rPr>
                <w:sz w:val="20"/>
              </w:rPr>
            </w:pPr>
            <w:r w:rsidRPr="002E6E74">
              <w:rPr>
                <w:sz w:val="20"/>
              </w:rPr>
              <w:t>характерных точек границ</w:t>
            </w:r>
          </w:p>
        </w:tc>
        <w:tc>
          <w:tcPr>
            <w:tcW w:w="2704" w:type="dxa"/>
            <w:gridSpan w:val="2"/>
            <w:vAlign w:val="center"/>
          </w:tcPr>
          <w:p w:rsidR="006E1041" w:rsidRPr="002E6E74" w:rsidRDefault="00237A26" w:rsidP="005B380A">
            <w:pPr>
              <w:pStyle w:val="1"/>
              <w:jc w:val="center"/>
              <w:rPr>
                <w:sz w:val="20"/>
              </w:rPr>
            </w:pPr>
            <w:r w:rsidRPr="002E6E74">
              <w:rPr>
                <w:sz w:val="20"/>
              </w:rPr>
              <w:t>Координаты, м</w:t>
            </w:r>
          </w:p>
        </w:tc>
        <w:tc>
          <w:tcPr>
            <w:tcW w:w="2835" w:type="dxa"/>
            <w:vMerge w:val="restart"/>
            <w:vAlign w:val="center"/>
          </w:tcPr>
          <w:p w:rsidR="006E1041" w:rsidRPr="002E6E74" w:rsidRDefault="00237A26" w:rsidP="006E1041">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237A26" w:rsidP="00774124">
            <w:pPr>
              <w:pStyle w:val="1"/>
              <w:spacing w:before="60" w:after="60"/>
              <w:jc w:val="center"/>
              <w:rPr>
                <w:sz w:val="20"/>
              </w:rPr>
            </w:pPr>
            <w:r w:rsidRPr="002E6E74">
              <w:rPr>
                <w:sz w:val="20"/>
              </w:rPr>
              <w:t xml:space="preserve">Средняя </w:t>
            </w:r>
            <w:proofErr w:type="spellStart"/>
            <w:r w:rsidRPr="002E6E74">
              <w:rPr>
                <w:sz w:val="20"/>
              </w:rPr>
              <w:t>квадратическая</w:t>
            </w:r>
            <w:proofErr w:type="spellEnd"/>
            <w:r w:rsidRPr="002E6E74">
              <w:rPr>
                <w:sz w:val="20"/>
              </w:rPr>
              <w:t xml:space="preserve">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237A26" w:rsidP="00774124">
            <w:pPr>
              <w:pStyle w:val="1"/>
              <w:spacing w:before="60" w:after="60"/>
              <w:jc w:val="center"/>
              <w:rPr>
                <w:sz w:val="20"/>
              </w:rPr>
            </w:pPr>
            <w:r w:rsidRPr="002E6E74">
              <w:rPr>
                <w:sz w:val="20"/>
              </w:rPr>
              <w:t>Описание обозначения точки</w:t>
            </w:r>
            <w:r>
              <w:rPr>
                <w:sz w:val="20"/>
              </w:rPr>
              <w:t xml:space="preserve"> </w:t>
            </w:r>
            <w:r w:rsidRPr="002E6E74">
              <w:rPr>
                <w:sz w:val="20"/>
              </w:rPr>
              <w:t>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D106A7" w:rsidP="00EE1B03">
            <w:pPr>
              <w:pStyle w:val="1"/>
              <w:jc w:val="center"/>
              <w:rPr>
                <w:sz w:val="20"/>
              </w:rPr>
            </w:pPr>
          </w:p>
        </w:tc>
        <w:tc>
          <w:tcPr>
            <w:tcW w:w="1287" w:type="dxa"/>
            <w:vAlign w:val="center"/>
          </w:tcPr>
          <w:p w:rsidR="006E1041" w:rsidRPr="002E6E74" w:rsidRDefault="00237A26" w:rsidP="005B380A">
            <w:pPr>
              <w:pStyle w:val="a3"/>
              <w:jc w:val="center"/>
              <w:rPr>
                <w:sz w:val="20"/>
                <w:szCs w:val="20"/>
              </w:rPr>
            </w:pPr>
            <w:r w:rsidRPr="002E6E74">
              <w:rPr>
                <w:sz w:val="20"/>
                <w:szCs w:val="20"/>
              </w:rPr>
              <w:t>Х</w:t>
            </w:r>
          </w:p>
        </w:tc>
        <w:tc>
          <w:tcPr>
            <w:tcW w:w="1417" w:type="dxa"/>
            <w:vAlign w:val="center"/>
          </w:tcPr>
          <w:p w:rsidR="006E1041" w:rsidRPr="002E6E74" w:rsidRDefault="00237A26" w:rsidP="005B380A">
            <w:pPr>
              <w:pStyle w:val="1"/>
              <w:jc w:val="center"/>
              <w:rPr>
                <w:sz w:val="20"/>
                <w:lang w:val="en-US"/>
              </w:rPr>
            </w:pPr>
            <w:r w:rsidRPr="002E6E74">
              <w:rPr>
                <w:sz w:val="20"/>
                <w:lang w:val="en-US"/>
              </w:rPr>
              <w:t>Y</w:t>
            </w:r>
          </w:p>
        </w:tc>
        <w:tc>
          <w:tcPr>
            <w:tcW w:w="2835" w:type="dxa"/>
            <w:vMerge/>
            <w:vAlign w:val="center"/>
          </w:tcPr>
          <w:p w:rsidR="006E1041" w:rsidRPr="002E6E74" w:rsidRDefault="00D106A7" w:rsidP="00EE1B03">
            <w:pPr>
              <w:pStyle w:val="1"/>
              <w:jc w:val="center"/>
              <w:rPr>
                <w:sz w:val="20"/>
              </w:rPr>
            </w:pPr>
          </w:p>
        </w:tc>
        <w:tc>
          <w:tcPr>
            <w:tcW w:w="1700" w:type="dxa"/>
            <w:vMerge/>
          </w:tcPr>
          <w:p w:rsidR="006E1041" w:rsidRPr="002E6E74" w:rsidRDefault="00D106A7" w:rsidP="00EE1B03">
            <w:pPr>
              <w:pStyle w:val="1"/>
              <w:jc w:val="center"/>
              <w:rPr>
                <w:sz w:val="20"/>
              </w:rPr>
            </w:pPr>
          </w:p>
        </w:tc>
        <w:tc>
          <w:tcPr>
            <w:tcW w:w="1702" w:type="dxa"/>
            <w:vMerge/>
            <w:vAlign w:val="center"/>
          </w:tcPr>
          <w:p w:rsidR="006E1041" w:rsidRPr="002E6E74" w:rsidRDefault="00D106A7" w:rsidP="00EE1B03">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237A26" w:rsidP="005B380A">
            <w:pPr>
              <w:pStyle w:val="1"/>
              <w:jc w:val="center"/>
              <w:rPr>
                <w:sz w:val="20"/>
              </w:rPr>
            </w:pPr>
            <w:r w:rsidRPr="002E6E74">
              <w:rPr>
                <w:sz w:val="20"/>
              </w:rPr>
              <w:t>1</w:t>
            </w:r>
          </w:p>
        </w:tc>
        <w:tc>
          <w:tcPr>
            <w:tcW w:w="1287" w:type="dxa"/>
            <w:vAlign w:val="center"/>
          </w:tcPr>
          <w:p w:rsidR="006E1041" w:rsidRPr="002E6E74" w:rsidRDefault="00237A26" w:rsidP="005B380A">
            <w:pPr>
              <w:pStyle w:val="a3"/>
              <w:jc w:val="center"/>
              <w:rPr>
                <w:sz w:val="20"/>
                <w:szCs w:val="20"/>
              </w:rPr>
            </w:pPr>
            <w:r w:rsidRPr="002E6E74">
              <w:rPr>
                <w:sz w:val="20"/>
                <w:szCs w:val="20"/>
              </w:rPr>
              <w:t>2</w:t>
            </w:r>
          </w:p>
        </w:tc>
        <w:tc>
          <w:tcPr>
            <w:tcW w:w="1417" w:type="dxa"/>
            <w:vAlign w:val="center"/>
          </w:tcPr>
          <w:p w:rsidR="006E1041" w:rsidRPr="002E6E74" w:rsidRDefault="00237A26" w:rsidP="005B380A">
            <w:pPr>
              <w:pStyle w:val="1"/>
              <w:jc w:val="center"/>
              <w:rPr>
                <w:sz w:val="20"/>
                <w:lang w:val="en-US"/>
              </w:rPr>
            </w:pPr>
            <w:r w:rsidRPr="002E6E74">
              <w:rPr>
                <w:sz w:val="20"/>
                <w:lang w:val="en-US"/>
              </w:rPr>
              <w:t>3</w:t>
            </w:r>
          </w:p>
        </w:tc>
        <w:tc>
          <w:tcPr>
            <w:tcW w:w="2835" w:type="dxa"/>
            <w:vAlign w:val="center"/>
          </w:tcPr>
          <w:p w:rsidR="006E1041" w:rsidRPr="002E6E74" w:rsidRDefault="00237A26" w:rsidP="005B380A">
            <w:pPr>
              <w:pStyle w:val="1"/>
              <w:jc w:val="center"/>
              <w:rPr>
                <w:sz w:val="20"/>
              </w:rPr>
            </w:pPr>
            <w:r w:rsidRPr="002E6E74">
              <w:rPr>
                <w:sz w:val="20"/>
              </w:rPr>
              <w:t>4</w:t>
            </w:r>
          </w:p>
        </w:tc>
        <w:tc>
          <w:tcPr>
            <w:tcW w:w="1700" w:type="dxa"/>
          </w:tcPr>
          <w:p w:rsidR="006E1041" w:rsidRPr="002E6E74" w:rsidRDefault="00237A26" w:rsidP="00EE1B03">
            <w:pPr>
              <w:pStyle w:val="1"/>
              <w:jc w:val="center"/>
              <w:rPr>
                <w:sz w:val="20"/>
              </w:rPr>
            </w:pPr>
            <w:r w:rsidRPr="002E6E74">
              <w:rPr>
                <w:sz w:val="20"/>
              </w:rPr>
              <w:t>5</w:t>
            </w:r>
          </w:p>
        </w:tc>
        <w:tc>
          <w:tcPr>
            <w:tcW w:w="1702" w:type="dxa"/>
            <w:vAlign w:val="center"/>
          </w:tcPr>
          <w:p w:rsidR="006E1041" w:rsidRPr="002E6E74" w:rsidRDefault="00237A26" w:rsidP="00EE1B03">
            <w:pPr>
              <w:pStyle w:val="1"/>
              <w:jc w:val="center"/>
              <w:rPr>
                <w:sz w:val="20"/>
              </w:rPr>
            </w:pPr>
            <w:r w:rsidRPr="002E6E74">
              <w:rPr>
                <w:sz w:val="20"/>
              </w:rPr>
              <w:t>6</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Зона1(1)</w:t>
            </w:r>
          </w:p>
        </w:tc>
        <w:tc>
          <w:tcPr>
            <w:tcW w:w="1287" w:type="dxa"/>
          </w:tcPr>
          <w:p w:rsidR="006E1041" w:rsidRPr="002E6E74" w:rsidRDefault="00237A26" w:rsidP="00F12DB0">
            <w:pPr>
              <w:jc w:val="center"/>
              <w:rPr>
                <w:sz w:val="18"/>
                <w:szCs w:val="20"/>
              </w:rPr>
            </w:pPr>
            <w:r w:rsidRPr="002E6E74">
              <w:rPr>
                <w:sz w:val="18"/>
                <w:szCs w:val="20"/>
              </w:rPr>
              <w:t>–</w:t>
            </w:r>
          </w:p>
        </w:tc>
        <w:tc>
          <w:tcPr>
            <w:tcW w:w="1417" w:type="dxa"/>
          </w:tcPr>
          <w:p w:rsidR="006E1041" w:rsidRPr="002E6E74" w:rsidRDefault="00237A26" w:rsidP="00FD7D53">
            <w:pPr>
              <w:jc w:val="center"/>
              <w:rPr>
                <w:sz w:val="18"/>
                <w:szCs w:val="20"/>
              </w:rPr>
            </w:pPr>
            <w:r w:rsidRPr="002E6E74">
              <w:rPr>
                <w:sz w:val="18"/>
                <w:szCs w:val="20"/>
              </w:rPr>
              <w:t>–</w:t>
            </w:r>
          </w:p>
        </w:tc>
        <w:tc>
          <w:tcPr>
            <w:tcW w:w="2835" w:type="dxa"/>
          </w:tcPr>
          <w:p w:rsidR="006E1041" w:rsidRPr="002E6E74" w:rsidRDefault="00237A26" w:rsidP="00702078">
            <w:pPr>
              <w:jc w:val="center"/>
              <w:rPr>
                <w:sz w:val="18"/>
                <w:szCs w:val="20"/>
                <w:lang w:val="en-US"/>
              </w:rPr>
            </w:pPr>
            <w:r w:rsidRPr="002E6E74">
              <w:rPr>
                <w:sz w:val="18"/>
                <w:szCs w:val="20"/>
              </w:rPr>
              <w:t>–</w:t>
            </w:r>
          </w:p>
        </w:tc>
        <w:tc>
          <w:tcPr>
            <w:tcW w:w="1700" w:type="dxa"/>
          </w:tcPr>
          <w:p w:rsidR="006E1041" w:rsidRPr="002E6E74" w:rsidRDefault="00237A26" w:rsidP="00702078">
            <w:pPr>
              <w:jc w:val="center"/>
              <w:rPr>
                <w:sz w:val="18"/>
                <w:szCs w:val="20"/>
              </w:rPr>
            </w:pPr>
            <w:r w:rsidRPr="002E6E74">
              <w:rPr>
                <w:sz w:val="18"/>
                <w:szCs w:val="20"/>
              </w:rPr>
              <w:t>–</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1</w:t>
            </w:r>
          </w:p>
        </w:tc>
        <w:tc>
          <w:tcPr>
            <w:tcW w:w="1287" w:type="dxa"/>
          </w:tcPr>
          <w:p w:rsidR="006E1041" w:rsidRPr="002E6E74" w:rsidRDefault="00237A26" w:rsidP="00F12DB0">
            <w:pPr>
              <w:jc w:val="center"/>
              <w:rPr>
                <w:sz w:val="18"/>
                <w:szCs w:val="20"/>
              </w:rPr>
            </w:pPr>
            <w:r w:rsidRPr="002E6E74">
              <w:rPr>
                <w:sz w:val="18"/>
                <w:szCs w:val="20"/>
              </w:rPr>
              <w:t>326915.36</w:t>
            </w:r>
          </w:p>
        </w:tc>
        <w:tc>
          <w:tcPr>
            <w:tcW w:w="1417" w:type="dxa"/>
          </w:tcPr>
          <w:p w:rsidR="006E1041" w:rsidRPr="002E6E74" w:rsidRDefault="00237A26" w:rsidP="00FD7D53">
            <w:pPr>
              <w:jc w:val="center"/>
              <w:rPr>
                <w:sz w:val="18"/>
                <w:szCs w:val="20"/>
              </w:rPr>
            </w:pPr>
            <w:r w:rsidRPr="002E6E74">
              <w:rPr>
                <w:sz w:val="18"/>
                <w:szCs w:val="20"/>
              </w:rPr>
              <w:t>1385362.05</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2</w:t>
            </w:r>
          </w:p>
        </w:tc>
        <w:tc>
          <w:tcPr>
            <w:tcW w:w="1287" w:type="dxa"/>
          </w:tcPr>
          <w:p w:rsidR="006E1041" w:rsidRPr="002E6E74" w:rsidRDefault="00237A26" w:rsidP="00F12DB0">
            <w:pPr>
              <w:jc w:val="center"/>
              <w:rPr>
                <w:sz w:val="18"/>
                <w:szCs w:val="20"/>
              </w:rPr>
            </w:pPr>
            <w:r w:rsidRPr="002E6E74">
              <w:rPr>
                <w:sz w:val="18"/>
                <w:szCs w:val="20"/>
              </w:rPr>
              <w:t>327026.99</w:t>
            </w:r>
          </w:p>
        </w:tc>
        <w:tc>
          <w:tcPr>
            <w:tcW w:w="1417" w:type="dxa"/>
          </w:tcPr>
          <w:p w:rsidR="006E1041" w:rsidRPr="002E6E74" w:rsidRDefault="00237A26" w:rsidP="00FD7D53">
            <w:pPr>
              <w:jc w:val="center"/>
              <w:rPr>
                <w:sz w:val="18"/>
                <w:szCs w:val="20"/>
              </w:rPr>
            </w:pPr>
            <w:r w:rsidRPr="002E6E74">
              <w:rPr>
                <w:sz w:val="18"/>
                <w:szCs w:val="20"/>
              </w:rPr>
              <w:t>1385382.33</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3</w:t>
            </w:r>
          </w:p>
        </w:tc>
        <w:tc>
          <w:tcPr>
            <w:tcW w:w="1287" w:type="dxa"/>
          </w:tcPr>
          <w:p w:rsidR="006E1041" w:rsidRPr="002E6E74" w:rsidRDefault="00237A26" w:rsidP="00F12DB0">
            <w:pPr>
              <w:jc w:val="center"/>
              <w:rPr>
                <w:sz w:val="18"/>
                <w:szCs w:val="20"/>
              </w:rPr>
            </w:pPr>
            <w:r w:rsidRPr="002E6E74">
              <w:rPr>
                <w:sz w:val="18"/>
                <w:szCs w:val="20"/>
              </w:rPr>
              <w:t>327138.68</w:t>
            </w:r>
          </w:p>
        </w:tc>
        <w:tc>
          <w:tcPr>
            <w:tcW w:w="1417" w:type="dxa"/>
          </w:tcPr>
          <w:p w:rsidR="006E1041" w:rsidRPr="002E6E74" w:rsidRDefault="00237A26" w:rsidP="00FD7D53">
            <w:pPr>
              <w:jc w:val="center"/>
              <w:rPr>
                <w:sz w:val="18"/>
                <w:szCs w:val="20"/>
              </w:rPr>
            </w:pPr>
            <w:r w:rsidRPr="002E6E74">
              <w:rPr>
                <w:sz w:val="18"/>
                <w:szCs w:val="20"/>
              </w:rPr>
              <w:t>1385102.76</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4</w:t>
            </w:r>
          </w:p>
        </w:tc>
        <w:tc>
          <w:tcPr>
            <w:tcW w:w="1287" w:type="dxa"/>
          </w:tcPr>
          <w:p w:rsidR="006E1041" w:rsidRPr="002E6E74" w:rsidRDefault="00237A26" w:rsidP="00F12DB0">
            <w:pPr>
              <w:jc w:val="center"/>
              <w:rPr>
                <w:sz w:val="18"/>
                <w:szCs w:val="20"/>
              </w:rPr>
            </w:pPr>
            <w:r w:rsidRPr="002E6E74">
              <w:rPr>
                <w:sz w:val="18"/>
                <w:szCs w:val="20"/>
              </w:rPr>
              <w:t>327152.56</w:t>
            </w:r>
          </w:p>
        </w:tc>
        <w:tc>
          <w:tcPr>
            <w:tcW w:w="1417" w:type="dxa"/>
          </w:tcPr>
          <w:p w:rsidR="006E1041" w:rsidRPr="002E6E74" w:rsidRDefault="00237A26" w:rsidP="00FD7D53">
            <w:pPr>
              <w:jc w:val="center"/>
              <w:rPr>
                <w:sz w:val="18"/>
                <w:szCs w:val="20"/>
              </w:rPr>
            </w:pPr>
            <w:r w:rsidRPr="002E6E74">
              <w:rPr>
                <w:sz w:val="18"/>
                <w:szCs w:val="20"/>
              </w:rPr>
              <w:t>1385068.03</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5</w:t>
            </w:r>
          </w:p>
        </w:tc>
        <w:tc>
          <w:tcPr>
            <w:tcW w:w="1287" w:type="dxa"/>
          </w:tcPr>
          <w:p w:rsidR="006E1041" w:rsidRPr="002E6E74" w:rsidRDefault="00237A26" w:rsidP="00F12DB0">
            <w:pPr>
              <w:jc w:val="center"/>
              <w:rPr>
                <w:sz w:val="18"/>
                <w:szCs w:val="20"/>
              </w:rPr>
            </w:pPr>
            <w:r w:rsidRPr="002E6E74">
              <w:rPr>
                <w:sz w:val="18"/>
                <w:szCs w:val="20"/>
              </w:rPr>
              <w:t>327143.14</w:t>
            </w:r>
          </w:p>
        </w:tc>
        <w:tc>
          <w:tcPr>
            <w:tcW w:w="1417" w:type="dxa"/>
          </w:tcPr>
          <w:p w:rsidR="006E1041" w:rsidRPr="002E6E74" w:rsidRDefault="00237A26" w:rsidP="00FD7D53">
            <w:pPr>
              <w:jc w:val="center"/>
              <w:rPr>
                <w:sz w:val="18"/>
                <w:szCs w:val="20"/>
              </w:rPr>
            </w:pPr>
            <w:r w:rsidRPr="002E6E74">
              <w:rPr>
                <w:sz w:val="18"/>
                <w:szCs w:val="20"/>
              </w:rPr>
              <w:t>1385064.68</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6</w:t>
            </w:r>
          </w:p>
        </w:tc>
        <w:tc>
          <w:tcPr>
            <w:tcW w:w="1287" w:type="dxa"/>
          </w:tcPr>
          <w:p w:rsidR="006E1041" w:rsidRPr="002E6E74" w:rsidRDefault="00237A26" w:rsidP="00F12DB0">
            <w:pPr>
              <w:jc w:val="center"/>
              <w:rPr>
                <w:sz w:val="18"/>
                <w:szCs w:val="20"/>
              </w:rPr>
            </w:pPr>
            <w:r w:rsidRPr="002E6E74">
              <w:rPr>
                <w:sz w:val="18"/>
                <w:szCs w:val="20"/>
              </w:rPr>
              <w:t>327133.71</w:t>
            </w:r>
          </w:p>
        </w:tc>
        <w:tc>
          <w:tcPr>
            <w:tcW w:w="1417" w:type="dxa"/>
          </w:tcPr>
          <w:p w:rsidR="006E1041" w:rsidRPr="002E6E74" w:rsidRDefault="00237A26" w:rsidP="00FD7D53">
            <w:pPr>
              <w:jc w:val="center"/>
              <w:rPr>
                <w:sz w:val="18"/>
                <w:szCs w:val="20"/>
              </w:rPr>
            </w:pPr>
            <w:r w:rsidRPr="002E6E74">
              <w:rPr>
                <w:sz w:val="18"/>
                <w:szCs w:val="20"/>
              </w:rPr>
              <w:t>1385061.33</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7</w:t>
            </w:r>
          </w:p>
        </w:tc>
        <w:tc>
          <w:tcPr>
            <w:tcW w:w="1287" w:type="dxa"/>
          </w:tcPr>
          <w:p w:rsidR="006E1041" w:rsidRPr="002E6E74" w:rsidRDefault="00237A26" w:rsidP="00F12DB0">
            <w:pPr>
              <w:jc w:val="center"/>
              <w:rPr>
                <w:sz w:val="18"/>
                <w:szCs w:val="20"/>
              </w:rPr>
            </w:pPr>
            <w:r w:rsidRPr="002E6E74">
              <w:rPr>
                <w:sz w:val="18"/>
                <w:szCs w:val="20"/>
              </w:rPr>
              <w:t>327112.57</w:t>
            </w:r>
          </w:p>
        </w:tc>
        <w:tc>
          <w:tcPr>
            <w:tcW w:w="1417" w:type="dxa"/>
          </w:tcPr>
          <w:p w:rsidR="006E1041" w:rsidRPr="002E6E74" w:rsidRDefault="00237A26" w:rsidP="00FD7D53">
            <w:pPr>
              <w:jc w:val="center"/>
              <w:rPr>
                <w:sz w:val="18"/>
                <w:szCs w:val="20"/>
              </w:rPr>
            </w:pPr>
            <w:r w:rsidRPr="002E6E74">
              <w:rPr>
                <w:sz w:val="18"/>
                <w:szCs w:val="20"/>
              </w:rPr>
              <w:t>1385059.12</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8</w:t>
            </w:r>
          </w:p>
        </w:tc>
        <w:tc>
          <w:tcPr>
            <w:tcW w:w="1287" w:type="dxa"/>
          </w:tcPr>
          <w:p w:rsidR="006E1041" w:rsidRPr="002E6E74" w:rsidRDefault="00237A26" w:rsidP="00F12DB0">
            <w:pPr>
              <w:jc w:val="center"/>
              <w:rPr>
                <w:sz w:val="18"/>
                <w:szCs w:val="20"/>
              </w:rPr>
            </w:pPr>
            <w:r w:rsidRPr="002E6E74">
              <w:rPr>
                <w:sz w:val="18"/>
                <w:szCs w:val="20"/>
              </w:rPr>
              <w:t>327122.91</w:t>
            </w:r>
          </w:p>
        </w:tc>
        <w:tc>
          <w:tcPr>
            <w:tcW w:w="1417" w:type="dxa"/>
          </w:tcPr>
          <w:p w:rsidR="006E1041" w:rsidRPr="002E6E74" w:rsidRDefault="00237A26" w:rsidP="00FD7D53">
            <w:pPr>
              <w:jc w:val="center"/>
              <w:rPr>
                <w:sz w:val="18"/>
                <w:szCs w:val="20"/>
              </w:rPr>
            </w:pPr>
            <w:r w:rsidRPr="002E6E74">
              <w:rPr>
                <w:sz w:val="18"/>
                <w:szCs w:val="20"/>
              </w:rPr>
              <w:t>1384966.45</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9</w:t>
            </w:r>
          </w:p>
        </w:tc>
        <w:tc>
          <w:tcPr>
            <w:tcW w:w="1287" w:type="dxa"/>
          </w:tcPr>
          <w:p w:rsidR="006E1041" w:rsidRPr="002E6E74" w:rsidRDefault="00237A26" w:rsidP="00F12DB0">
            <w:pPr>
              <w:jc w:val="center"/>
              <w:rPr>
                <w:sz w:val="18"/>
                <w:szCs w:val="20"/>
              </w:rPr>
            </w:pPr>
            <w:r w:rsidRPr="002E6E74">
              <w:rPr>
                <w:sz w:val="18"/>
                <w:szCs w:val="20"/>
              </w:rPr>
              <w:t>327152.81</w:t>
            </w:r>
          </w:p>
        </w:tc>
        <w:tc>
          <w:tcPr>
            <w:tcW w:w="1417" w:type="dxa"/>
          </w:tcPr>
          <w:p w:rsidR="006E1041" w:rsidRPr="002E6E74" w:rsidRDefault="00237A26" w:rsidP="00FD7D53">
            <w:pPr>
              <w:jc w:val="center"/>
              <w:rPr>
                <w:sz w:val="18"/>
                <w:szCs w:val="20"/>
              </w:rPr>
            </w:pPr>
            <w:r w:rsidRPr="002E6E74">
              <w:rPr>
                <w:sz w:val="18"/>
                <w:szCs w:val="20"/>
              </w:rPr>
              <w:t>1384969.06</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10</w:t>
            </w:r>
          </w:p>
        </w:tc>
        <w:tc>
          <w:tcPr>
            <w:tcW w:w="1287" w:type="dxa"/>
          </w:tcPr>
          <w:p w:rsidR="006E1041" w:rsidRPr="002E6E74" w:rsidRDefault="00237A26" w:rsidP="00F12DB0">
            <w:pPr>
              <w:jc w:val="center"/>
              <w:rPr>
                <w:sz w:val="18"/>
                <w:szCs w:val="20"/>
              </w:rPr>
            </w:pPr>
            <w:r w:rsidRPr="002E6E74">
              <w:rPr>
                <w:sz w:val="18"/>
                <w:szCs w:val="20"/>
              </w:rPr>
              <w:t>327159.14</w:t>
            </w:r>
          </w:p>
        </w:tc>
        <w:tc>
          <w:tcPr>
            <w:tcW w:w="1417" w:type="dxa"/>
          </w:tcPr>
          <w:p w:rsidR="006E1041" w:rsidRPr="002E6E74" w:rsidRDefault="00237A26" w:rsidP="00FD7D53">
            <w:pPr>
              <w:jc w:val="center"/>
              <w:rPr>
                <w:sz w:val="18"/>
                <w:szCs w:val="20"/>
              </w:rPr>
            </w:pPr>
            <w:r w:rsidRPr="002E6E74">
              <w:rPr>
                <w:sz w:val="18"/>
                <w:szCs w:val="20"/>
              </w:rPr>
              <w:t>1384913.16</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11</w:t>
            </w:r>
          </w:p>
        </w:tc>
        <w:tc>
          <w:tcPr>
            <w:tcW w:w="1287" w:type="dxa"/>
          </w:tcPr>
          <w:p w:rsidR="006E1041" w:rsidRPr="002E6E74" w:rsidRDefault="00237A26" w:rsidP="00F12DB0">
            <w:pPr>
              <w:jc w:val="center"/>
              <w:rPr>
                <w:sz w:val="18"/>
                <w:szCs w:val="20"/>
              </w:rPr>
            </w:pPr>
            <w:r w:rsidRPr="002E6E74">
              <w:rPr>
                <w:sz w:val="18"/>
                <w:szCs w:val="20"/>
              </w:rPr>
              <w:t>327164.27</w:t>
            </w:r>
          </w:p>
        </w:tc>
        <w:tc>
          <w:tcPr>
            <w:tcW w:w="1417" w:type="dxa"/>
          </w:tcPr>
          <w:p w:rsidR="006E1041" w:rsidRPr="002E6E74" w:rsidRDefault="00237A26" w:rsidP="00FD7D53">
            <w:pPr>
              <w:jc w:val="center"/>
              <w:rPr>
                <w:sz w:val="18"/>
                <w:szCs w:val="20"/>
              </w:rPr>
            </w:pPr>
            <w:r w:rsidRPr="002E6E74">
              <w:rPr>
                <w:sz w:val="18"/>
                <w:szCs w:val="20"/>
              </w:rPr>
              <w:t>1384909.47</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12</w:t>
            </w:r>
          </w:p>
        </w:tc>
        <w:tc>
          <w:tcPr>
            <w:tcW w:w="1287" w:type="dxa"/>
          </w:tcPr>
          <w:p w:rsidR="006E1041" w:rsidRPr="002E6E74" w:rsidRDefault="00237A26" w:rsidP="00F12DB0">
            <w:pPr>
              <w:jc w:val="center"/>
              <w:rPr>
                <w:sz w:val="18"/>
                <w:szCs w:val="20"/>
              </w:rPr>
            </w:pPr>
            <w:r w:rsidRPr="002E6E74">
              <w:rPr>
                <w:sz w:val="18"/>
                <w:szCs w:val="20"/>
              </w:rPr>
              <w:t>327158.12</w:t>
            </w:r>
          </w:p>
        </w:tc>
        <w:tc>
          <w:tcPr>
            <w:tcW w:w="1417" w:type="dxa"/>
          </w:tcPr>
          <w:p w:rsidR="006E1041" w:rsidRPr="002E6E74" w:rsidRDefault="00237A26" w:rsidP="00FD7D53">
            <w:pPr>
              <w:jc w:val="center"/>
              <w:rPr>
                <w:sz w:val="18"/>
                <w:szCs w:val="20"/>
              </w:rPr>
            </w:pPr>
            <w:r w:rsidRPr="002E6E74">
              <w:rPr>
                <w:sz w:val="18"/>
                <w:szCs w:val="20"/>
              </w:rPr>
              <w:t>1384887.95</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13</w:t>
            </w:r>
          </w:p>
        </w:tc>
        <w:tc>
          <w:tcPr>
            <w:tcW w:w="1287" w:type="dxa"/>
          </w:tcPr>
          <w:p w:rsidR="006E1041" w:rsidRPr="002E6E74" w:rsidRDefault="00237A26" w:rsidP="00F12DB0">
            <w:pPr>
              <w:jc w:val="center"/>
              <w:rPr>
                <w:sz w:val="18"/>
                <w:szCs w:val="20"/>
              </w:rPr>
            </w:pPr>
            <w:r w:rsidRPr="002E6E74">
              <w:rPr>
                <w:sz w:val="18"/>
                <w:szCs w:val="20"/>
              </w:rPr>
              <w:t>327162.03</w:t>
            </w:r>
          </w:p>
        </w:tc>
        <w:tc>
          <w:tcPr>
            <w:tcW w:w="1417" w:type="dxa"/>
          </w:tcPr>
          <w:p w:rsidR="006E1041" w:rsidRPr="002E6E74" w:rsidRDefault="00237A26" w:rsidP="00FD7D53">
            <w:pPr>
              <w:jc w:val="center"/>
              <w:rPr>
                <w:sz w:val="18"/>
                <w:szCs w:val="20"/>
              </w:rPr>
            </w:pPr>
            <w:r w:rsidRPr="002E6E74">
              <w:rPr>
                <w:sz w:val="18"/>
                <w:szCs w:val="20"/>
              </w:rPr>
              <w:t>1384850.73</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14</w:t>
            </w:r>
          </w:p>
        </w:tc>
        <w:tc>
          <w:tcPr>
            <w:tcW w:w="1287" w:type="dxa"/>
          </w:tcPr>
          <w:p w:rsidR="006E1041" w:rsidRPr="002E6E74" w:rsidRDefault="00237A26" w:rsidP="00F12DB0">
            <w:pPr>
              <w:jc w:val="center"/>
              <w:rPr>
                <w:sz w:val="18"/>
                <w:szCs w:val="20"/>
              </w:rPr>
            </w:pPr>
            <w:r w:rsidRPr="002E6E74">
              <w:rPr>
                <w:sz w:val="18"/>
                <w:szCs w:val="20"/>
              </w:rPr>
              <w:t>327164.21</w:t>
            </w:r>
          </w:p>
        </w:tc>
        <w:tc>
          <w:tcPr>
            <w:tcW w:w="1417" w:type="dxa"/>
          </w:tcPr>
          <w:p w:rsidR="006E1041" w:rsidRPr="002E6E74" w:rsidRDefault="00237A26" w:rsidP="00FD7D53">
            <w:pPr>
              <w:jc w:val="center"/>
              <w:rPr>
                <w:sz w:val="18"/>
                <w:szCs w:val="20"/>
              </w:rPr>
            </w:pPr>
            <w:r w:rsidRPr="002E6E74">
              <w:rPr>
                <w:sz w:val="18"/>
                <w:szCs w:val="20"/>
              </w:rPr>
              <w:t>1384829.96</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15</w:t>
            </w:r>
          </w:p>
        </w:tc>
        <w:tc>
          <w:tcPr>
            <w:tcW w:w="1287" w:type="dxa"/>
          </w:tcPr>
          <w:p w:rsidR="006E1041" w:rsidRPr="002E6E74" w:rsidRDefault="00237A26" w:rsidP="00F12DB0">
            <w:pPr>
              <w:jc w:val="center"/>
              <w:rPr>
                <w:sz w:val="18"/>
                <w:szCs w:val="20"/>
              </w:rPr>
            </w:pPr>
            <w:r w:rsidRPr="002E6E74">
              <w:rPr>
                <w:sz w:val="18"/>
                <w:szCs w:val="20"/>
              </w:rPr>
              <w:t>327206.23</w:t>
            </w:r>
          </w:p>
        </w:tc>
        <w:tc>
          <w:tcPr>
            <w:tcW w:w="1417" w:type="dxa"/>
          </w:tcPr>
          <w:p w:rsidR="006E1041" w:rsidRPr="002E6E74" w:rsidRDefault="00237A26" w:rsidP="00FD7D53">
            <w:pPr>
              <w:jc w:val="center"/>
              <w:rPr>
                <w:sz w:val="18"/>
                <w:szCs w:val="20"/>
              </w:rPr>
            </w:pPr>
            <w:r w:rsidRPr="002E6E74">
              <w:rPr>
                <w:sz w:val="18"/>
                <w:szCs w:val="20"/>
              </w:rPr>
              <w:t>1384835.77</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16</w:t>
            </w:r>
          </w:p>
        </w:tc>
        <w:tc>
          <w:tcPr>
            <w:tcW w:w="1287" w:type="dxa"/>
          </w:tcPr>
          <w:p w:rsidR="006E1041" w:rsidRPr="002E6E74" w:rsidRDefault="00237A26" w:rsidP="00F12DB0">
            <w:pPr>
              <w:jc w:val="center"/>
              <w:rPr>
                <w:sz w:val="18"/>
                <w:szCs w:val="20"/>
              </w:rPr>
            </w:pPr>
            <w:r w:rsidRPr="002E6E74">
              <w:rPr>
                <w:sz w:val="18"/>
                <w:szCs w:val="20"/>
              </w:rPr>
              <w:t>327197.97</w:t>
            </w:r>
          </w:p>
        </w:tc>
        <w:tc>
          <w:tcPr>
            <w:tcW w:w="1417" w:type="dxa"/>
          </w:tcPr>
          <w:p w:rsidR="006E1041" w:rsidRPr="002E6E74" w:rsidRDefault="00237A26" w:rsidP="00FD7D53">
            <w:pPr>
              <w:jc w:val="center"/>
              <w:rPr>
                <w:sz w:val="18"/>
                <w:szCs w:val="20"/>
              </w:rPr>
            </w:pPr>
            <w:r w:rsidRPr="002E6E74">
              <w:rPr>
                <w:sz w:val="18"/>
                <w:szCs w:val="20"/>
              </w:rPr>
              <w:t>1384889.61</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17</w:t>
            </w:r>
          </w:p>
        </w:tc>
        <w:tc>
          <w:tcPr>
            <w:tcW w:w="1287" w:type="dxa"/>
          </w:tcPr>
          <w:p w:rsidR="006E1041" w:rsidRPr="002E6E74" w:rsidRDefault="00237A26" w:rsidP="00F12DB0">
            <w:pPr>
              <w:jc w:val="center"/>
              <w:rPr>
                <w:sz w:val="18"/>
                <w:szCs w:val="20"/>
              </w:rPr>
            </w:pPr>
            <w:r w:rsidRPr="002E6E74">
              <w:rPr>
                <w:sz w:val="18"/>
                <w:szCs w:val="20"/>
              </w:rPr>
              <w:t>327226.91</w:t>
            </w:r>
          </w:p>
        </w:tc>
        <w:tc>
          <w:tcPr>
            <w:tcW w:w="1417" w:type="dxa"/>
          </w:tcPr>
          <w:p w:rsidR="006E1041" w:rsidRPr="002E6E74" w:rsidRDefault="00237A26" w:rsidP="00FD7D53">
            <w:pPr>
              <w:jc w:val="center"/>
              <w:rPr>
                <w:sz w:val="18"/>
                <w:szCs w:val="20"/>
              </w:rPr>
            </w:pPr>
            <w:r w:rsidRPr="002E6E74">
              <w:rPr>
                <w:sz w:val="18"/>
                <w:szCs w:val="20"/>
              </w:rPr>
              <w:t>1384893.97</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18</w:t>
            </w:r>
          </w:p>
        </w:tc>
        <w:tc>
          <w:tcPr>
            <w:tcW w:w="1287" w:type="dxa"/>
          </w:tcPr>
          <w:p w:rsidR="006E1041" w:rsidRPr="002E6E74" w:rsidRDefault="00237A26" w:rsidP="00F12DB0">
            <w:pPr>
              <w:jc w:val="center"/>
              <w:rPr>
                <w:sz w:val="18"/>
                <w:szCs w:val="20"/>
              </w:rPr>
            </w:pPr>
            <w:r w:rsidRPr="002E6E74">
              <w:rPr>
                <w:sz w:val="18"/>
                <w:szCs w:val="20"/>
              </w:rPr>
              <w:t>327262.15</w:t>
            </w:r>
          </w:p>
        </w:tc>
        <w:tc>
          <w:tcPr>
            <w:tcW w:w="1417" w:type="dxa"/>
          </w:tcPr>
          <w:p w:rsidR="006E1041" w:rsidRPr="002E6E74" w:rsidRDefault="00237A26" w:rsidP="00FD7D53">
            <w:pPr>
              <w:jc w:val="center"/>
              <w:rPr>
                <w:sz w:val="18"/>
                <w:szCs w:val="20"/>
              </w:rPr>
            </w:pPr>
            <w:r w:rsidRPr="002E6E74">
              <w:rPr>
                <w:sz w:val="18"/>
                <w:szCs w:val="20"/>
              </w:rPr>
              <w:t>1384897.82</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19</w:t>
            </w:r>
          </w:p>
        </w:tc>
        <w:tc>
          <w:tcPr>
            <w:tcW w:w="1287" w:type="dxa"/>
          </w:tcPr>
          <w:p w:rsidR="006E1041" w:rsidRPr="002E6E74" w:rsidRDefault="00237A26" w:rsidP="00F12DB0">
            <w:pPr>
              <w:jc w:val="center"/>
              <w:rPr>
                <w:sz w:val="18"/>
                <w:szCs w:val="20"/>
              </w:rPr>
            </w:pPr>
            <w:r w:rsidRPr="002E6E74">
              <w:rPr>
                <w:sz w:val="18"/>
                <w:szCs w:val="20"/>
              </w:rPr>
              <w:t>327268.46</w:t>
            </w:r>
          </w:p>
        </w:tc>
        <w:tc>
          <w:tcPr>
            <w:tcW w:w="1417" w:type="dxa"/>
          </w:tcPr>
          <w:p w:rsidR="006E1041" w:rsidRPr="002E6E74" w:rsidRDefault="00237A26" w:rsidP="00FD7D53">
            <w:pPr>
              <w:jc w:val="center"/>
              <w:rPr>
                <w:sz w:val="18"/>
                <w:szCs w:val="20"/>
              </w:rPr>
            </w:pPr>
            <w:r w:rsidRPr="002E6E74">
              <w:rPr>
                <w:sz w:val="18"/>
                <w:szCs w:val="20"/>
              </w:rPr>
              <w:t>1384843.18</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20</w:t>
            </w:r>
          </w:p>
        </w:tc>
        <w:tc>
          <w:tcPr>
            <w:tcW w:w="1287" w:type="dxa"/>
          </w:tcPr>
          <w:p w:rsidR="006E1041" w:rsidRPr="002E6E74" w:rsidRDefault="00237A26" w:rsidP="00F12DB0">
            <w:pPr>
              <w:jc w:val="center"/>
              <w:rPr>
                <w:sz w:val="18"/>
                <w:szCs w:val="20"/>
              </w:rPr>
            </w:pPr>
            <w:r w:rsidRPr="002E6E74">
              <w:rPr>
                <w:sz w:val="18"/>
                <w:szCs w:val="20"/>
              </w:rPr>
              <w:t>327319.08</w:t>
            </w:r>
          </w:p>
        </w:tc>
        <w:tc>
          <w:tcPr>
            <w:tcW w:w="1417" w:type="dxa"/>
          </w:tcPr>
          <w:p w:rsidR="006E1041" w:rsidRPr="002E6E74" w:rsidRDefault="00237A26" w:rsidP="00FD7D53">
            <w:pPr>
              <w:jc w:val="center"/>
              <w:rPr>
                <w:sz w:val="18"/>
                <w:szCs w:val="20"/>
              </w:rPr>
            </w:pPr>
            <w:r w:rsidRPr="002E6E74">
              <w:rPr>
                <w:sz w:val="18"/>
                <w:szCs w:val="20"/>
              </w:rPr>
              <w:t>1384849.22</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21</w:t>
            </w:r>
          </w:p>
        </w:tc>
        <w:tc>
          <w:tcPr>
            <w:tcW w:w="1287" w:type="dxa"/>
          </w:tcPr>
          <w:p w:rsidR="006E1041" w:rsidRPr="002E6E74" w:rsidRDefault="00237A26" w:rsidP="00F12DB0">
            <w:pPr>
              <w:jc w:val="center"/>
              <w:rPr>
                <w:sz w:val="18"/>
                <w:szCs w:val="20"/>
              </w:rPr>
            </w:pPr>
            <w:r w:rsidRPr="002E6E74">
              <w:rPr>
                <w:sz w:val="18"/>
                <w:szCs w:val="20"/>
              </w:rPr>
              <w:t>327345.49</w:t>
            </w:r>
          </w:p>
        </w:tc>
        <w:tc>
          <w:tcPr>
            <w:tcW w:w="1417" w:type="dxa"/>
          </w:tcPr>
          <w:p w:rsidR="006E1041" w:rsidRPr="002E6E74" w:rsidRDefault="00237A26" w:rsidP="00FD7D53">
            <w:pPr>
              <w:jc w:val="center"/>
              <w:rPr>
                <w:sz w:val="18"/>
                <w:szCs w:val="20"/>
              </w:rPr>
            </w:pPr>
            <w:r w:rsidRPr="002E6E74">
              <w:rPr>
                <w:sz w:val="18"/>
                <w:szCs w:val="20"/>
              </w:rPr>
              <w:t>1384618.69</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22</w:t>
            </w:r>
          </w:p>
        </w:tc>
        <w:tc>
          <w:tcPr>
            <w:tcW w:w="1287" w:type="dxa"/>
          </w:tcPr>
          <w:p w:rsidR="006E1041" w:rsidRPr="002E6E74" w:rsidRDefault="00237A26" w:rsidP="00F12DB0">
            <w:pPr>
              <w:jc w:val="center"/>
              <w:rPr>
                <w:sz w:val="18"/>
                <w:szCs w:val="20"/>
              </w:rPr>
            </w:pPr>
            <w:r w:rsidRPr="002E6E74">
              <w:rPr>
                <w:sz w:val="18"/>
                <w:szCs w:val="20"/>
              </w:rPr>
              <w:t>327351.16</w:t>
            </w:r>
          </w:p>
        </w:tc>
        <w:tc>
          <w:tcPr>
            <w:tcW w:w="1417" w:type="dxa"/>
          </w:tcPr>
          <w:p w:rsidR="006E1041" w:rsidRPr="002E6E74" w:rsidRDefault="00237A26" w:rsidP="00FD7D53">
            <w:pPr>
              <w:jc w:val="center"/>
              <w:rPr>
                <w:sz w:val="18"/>
                <w:szCs w:val="20"/>
              </w:rPr>
            </w:pPr>
            <w:r w:rsidRPr="002E6E74">
              <w:rPr>
                <w:sz w:val="18"/>
                <w:szCs w:val="20"/>
              </w:rPr>
              <w:t>1384569.18</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23</w:t>
            </w:r>
          </w:p>
        </w:tc>
        <w:tc>
          <w:tcPr>
            <w:tcW w:w="1287" w:type="dxa"/>
          </w:tcPr>
          <w:p w:rsidR="006E1041" w:rsidRPr="002E6E74" w:rsidRDefault="00237A26" w:rsidP="00F12DB0">
            <w:pPr>
              <w:jc w:val="center"/>
              <w:rPr>
                <w:sz w:val="18"/>
                <w:szCs w:val="20"/>
              </w:rPr>
            </w:pPr>
            <w:r w:rsidRPr="002E6E74">
              <w:rPr>
                <w:sz w:val="18"/>
                <w:szCs w:val="20"/>
              </w:rPr>
              <w:t>327310.67</w:t>
            </w:r>
          </w:p>
        </w:tc>
        <w:tc>
          <w:tcPr>
            <w:tcW w:w="1417" w:type="dxa"/>
          </w:tcPr>
          <w:p w:rsidR="006E1041" w:rsidRPr="002E6E74" w:rsidRDefault="00237A26" w:rsidP="00FD7D53">
            <w:pPr>
              <w:jc w:val="center"/>
              <w:rPr>
                <w:sz w:val="18"/>
                <w:szCs w:val="20"/>
              </w:rPr>
            </w:pPr>
            <w:r w:rsidRPr="002E6E74">
              <w:rPr>
                <w:sz w:val="18"/>
                <w:szCs w:val="20"/>
              </w:rPr>
              <w:t>1384564.72</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24</w:t>
            </w:r>
          </w:p>
        </w:tc>
        <w:tc>
          <w:tcPr>
            <w:tcW w:w="1287" w:type="dxa"/>
          </w:tcPr>
          <w:p w:rsidR="006E1041" w:rsidRPr="002E6E74" w:rsidRDefault="00237A26" w:rsidP="00F12DB0">
            <w:pPr>
              <w:jc w:val="center"/>
              <w:rPr>
                <w:sz w:val="18"/>
                <w:szCs w:val="20"/>
              </w:rPr>
            </w:pPr>
            <w:r w:rsidRPr="002E6E74">
              <w:rPr>
                <w:sz w:val="18"/>
                <w:szCs w:val="20"/>
              </w:rPr>
              <w:t>327337.81</w:t>
            </w:r>
          </w:p>
        </w:tc>
        <w:tc>
          <w:tcPr>
            <w:tcW w:w="1417" w:type="dxa"/>
          </w:tcPr>
          <w:p w:rsidR="006E1041" w:rsidRPr="002E6E74" w:rsidRDefault="00237A26" w:rsidP="00FD7D53">
            <w:pPr>
              <w:jc w:val="center"/>
              <w:rPr>
                <w:sz w:val="18"/>
                <w:szCs w:val="20"/>
              </w:rPr>
            </w:pPr>
            <w:r w:rsidRPr="002E6E74">
              <w:rPr>
                <w:sz w:val="18"/>
                <w:szCs w:val="20"/>
              </w:rPr>
              <w:t>1384334.74</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25</w:t>
            </w:r>
          </w:p>
        </w:tc>
        <w:tc>
          <w:tcPr>
            <w:tcW w:w="1287" w:type="dxa"/>
          </w:tcPr>
          <w:p w:rsidR="006E1041" w:rsidRPr="002E6E74" w:rsidRDefault="00237A26" w:rsidP="00F12DB0">
            <w:pPr>
              <w:jc w:val="center"/>
              <w:rPr>
                <w:sz w:val="18"/>
                <w:szCs w:val="20"/>
              </w:rPr>
            </w:pPr>
            <w:r w:rsidRPr="002E6E74">
              <w:rPr>
                <w:sz w:val="18"/>
                <w:szCs w:val="20"/>
              </w:rPr>
              <w:t>327331.20</w:t>
            </w:r>
          </w:p>
        </w:tc>
        <w:tc>
          <w:tcPr>
            <w:tcW w:w="1417" w:type="dxa"/>
          </w:tcPr>
          <w:p w:rsidR="006E1041" w:rsidRPr="002E6E74" w:rsidRDefault="00237A26" w:rsidP="00FD7D53">
            <w:pPr>
              <w:jc w:val="center"/>
              <w:rPr>
                <w:sz w:val="18"/>
                <w:szCs w:val="20"/>
              </w:rPr>
            </w:pPr>
            <w:r w:rsidRPr="002E6E74">
              <w:rPr>
                <w:sz w:val="18"/>
                <w:szCs w:val="20"/>
              </w:rPr>
              <w:t>1384335.75</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26</w:t>
            </w:r>
          </w:p>
        </w:tc>
        <w:tc>
          <w:tcPr>
            <w:tcW w:w="1287" w:type="dxa"/>
          </w:tcPr>
          <w:p w:rsidR="006E1041" w:rsidRPr="002E6E74" w:rsidRDefault="00237A26" w:rsidP="00F12DB0">
            <w:pPr>
              <w:jc w:val="center"/>
              <w:rPr>
                <w:sz w:val="18"/>
                <w:szCs w:val="20"/>
              </w:rPr>
            </w:pPr>
            <w:r w:rsidRPr="002E6E74">
              <w:rPr>
                <w:sz w:val="18"/>
                <w:szCs w:val="20"/>
              </w:rPr>
              <w:t>327324.58</w:t>
            </w:r>
          </w:p>
        </w:tc>
        <w:tc>
          <w:tcPr>
            <w:tcW w:w="1417" w:type="dxa"/>
          </w:tcPr>
          <w:p w:rsidR="006E1041" w:rsidRPr="002E6E74" w:rsidRDefault="00237A26" w:rsidP="00FD7D53">
            <w:pPr>
              <w:jc w:val="center"/>
              <w:rPr>
                <w:sz w:val="18"/>
                <w:szCs w:val="20"/>
              </w:rPr>
            </w:pPr>
            <w:r w:rsidRPr="002E6E74">
              <w:rPr>
                <w:sz w:val="18"/>
                <w:szCs w:val="20"/>
              </w:rPr>
              <w:t>1384336.75</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27</w:t>
            </w:r>
          </w:p>
        </w:tc>
        <w:tc>
          <w:tcPr>
            <w:tcW w:w="1287" w:type="dxa"/>
          </w:tcPr>
          <w:p w:rsidR="006E1041" w:rsidRPr="002E6E74" w:rsidRDefault="00237A26" w:rsidP="00F12DB0">
            <w:pPr>
              <w:jc w:val="center"/>
              <w:rPr>
                <w:sz w:val="18"/>
                <w:szCs w:val="20"/>
              </w:rPr>
            </w:pPr>
            <w:r w:rsidRPr="002E6E74">
              <w:rPr>
                <w:sz w:val="18"/>
                <w:szCs w:val="20"/>
              </w:rPr>
              <w:t>327295.67</w:t>
            </w:r>
          </w:p>
        </w:tc>
        <w:tc>
          <w:tcPr>
            <w:tcW w:w="1417" w:type="dxa"/>
          </w:tcPr>
          <w:p w:rsidR="006E1041" w:rsidRPr="002E6E74" w:rsidRDefault="00237A26" w:rsidP="00FD7D53">
            <w:pPr>
              <w:jc w:val="center"/>
              <w:rPr>
                <w:sz w:val="18"/>
                <w:szCs w:val="20"/>
              </w:rPr>
            </w:pPr>
            <w:r w:rsidRPr="002E6E74">
              <w:rPr>
                <w:sz w:val="18"/>
                <w:szCs w:val="20"/>
              </w:rPr>
              <w:t>1384341.19</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28</w:t>
            </w:r>
          </w:p>
        </w:tc>
        <w:tc>
          <w:tcPr>
            <w:tcW w:w="1287" w:type="dxa"/>
          </w:tcPr>
          <w:p w:rsidR="006E1041" w:rsidRPr="002E6E74" w:rsidRDefault="00237A26" w:rsidP="00F12DB0">
            <w:pPr>
              <w:jc w:val="center"/>
              <w:rPr>
                <w:sz w:val="18"/>
                <w:szCs w:val="20"/>
              </w:rPr>
            </w:pPr>
            <w:r w:rsidRPr="002E6E74">
              <w:rPr>
                <w:sz w:val="18"/>
                <w:szCs w:val="20"/>
              </w:rPr>
              <w:t>327217.21</w:t>
            </w:r>
          </w:p>
        </w:tc>
        <w:tc>
          <w:tcPr>
            <w:tcW w:w="1417" w:type="dxa"/>
          </w:tcPr>
          <w:p w:rsidR="006E1041" w:rsidRPr="002E6E74" w:rsidRDefault="00237A26" w:rsidP="00FD7D53">
            <w:pPr>
              <w:jc w:val="center"/>
              <w:rPr>
                <w:sz w:val="18"/>
                <w:szCs w:val="20"/>
              </w:rPr>
            </w:pPr>
            <w:r w:rsidRPr="002E6E74">
              <w:rPr>
                <w:sz w:val="18"/>
                <w:szCs w:val="20"/>
              </w:rPr>
              <w:t>1384400.61</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29</w:t>
            </w:r>
          </w:p>
        </w:tc>
        <w:tc>
          <w:tcPr>
            <w:tcW w:w="1287" w:type="dxa"/>
          </w:tcPr>
          <w:p w:rsidR="006E1041" w:rsidRPr="002E6E74" w:rsidRDefault="00237A26" w:rsidP="00F12DB0">
            <w:pPr>
              <w:jc w:val="center"/>
              <w:rPr>
                <w:sz w:val="18"/>
                <w:szCs w:val="20"/>
              </w:rPr>
            </w:pPr>
            <w:r w:rsidRPr="002E6E74">
              <w:rPr>
                <w:sz w:val="18"/>
                <w:szCs w:val="20"/>
              </w:rPr>
              <w:t>327216.01</w:t>
            </w:r>
          </w:p>
        </w:tc>
        <w:tc>
          <w:tcPr>
            <w:tcW w:w="1417" w:type="dxa"/>
          </w:tcPr>
          <w:p w:rsidR="006E1041" w:rsidRPr="002E6E74" w:rsidRDefault="00237A26" w:rsidP="00FD7D53">
            <w:pPr>
              <w:jc w:val="center"/>
              <w:rPr>
                <w:sz w:val="18"/>
                <w:szCs w:val="20"/>
              </w:rPr>
            </w:pPr>
            <w:r w:rsidRPr="002E6E74">
              <w:rPr>
                <w:sz w:val="18"/>
                <w:szCs w:val="20"/>
              </w:rPr>
              <w:t>1384411.17</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30</w:t>
            </w:r>
          </w:p>
        </w:tc>
        <w:tc>
          <w:tcPr>
            <w:tcW w:w="1287" w:type="dxa"/>
          </w:tcPr>
          <w:p w:rsidR="006E1041" w:rsidRPr="002E6E74" w:rsidRDefault="00237A26" w:rsidP="00F12DB0">
            <w:pPr>
              <w:jc w:val="center"/>
              <w:rPr>
                <w:sz w:val="18"/>
                <w:szCs w:val="20"/>
              </w:rPr>
            </w:pPr>
            <w:r w:rsidRPr="002E6E74">
              <w:rPr>
                <w:sz w:val="18"/>
                <w:szCs w:val="20"/>
              </w:rPr>
              <w:t>327119.35</w:t>
            </w:r>
          </w:p>
        </w:tc>
        <w:tc>
          <w:tcPr>
            <w:tcW w:w="1417" w:type="dxa"/>
          </w:tcPr>
          <w:p w:rsidR="006E1041" w:rsidRPr="002E6E74" w:rsidRDefault="00237A26" w:rsidP="00FD7D53">
            <w:pPr>
              <w:jc w:val="center"/>
              <w:rPr>
                <w:sz w:val="18"/>
                <w:szCs w:val="20"/>
              </w:rPr>
            </w:pPr>
            <w:r w:rsidRPr="002E6E74">
              <w:rPr>
                <w:sz w:val="18"/>
                <w:szCs w:val="20"/>
              </w:rPr>
              <w:t>1384407.13</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31</w:t>
            </w:r>
          </w:p>
        </w:tc>
        <w:tc>
          <w:tcPr>
            <w:tcW w:w="1287" w:type="dxa"/>
          </w:tcPr>
          <w:p w:rsidR="006E1041" w:rsidRPr="002E6E74" w:rsidRDefault="00237A26" w:rsidP="00F12DB0">
            <w:pPr>
              <w:jc w:val="center"/>
              <w:rPr>
                <w:sz w:val="18"/>
                <w:szCs w:val="20"/>
              </w:rPr>
            </w:pPr>
            <w:r w:rsidRPr="002E6E74">
              <w:rPr>
                <w:sz w:val="18"/>
                <w:szCs w:val="20"/>
              </w:rPr>
              <w:t>327095.96</w:t>
            </w:r>
          </w:p>
        </w:tc>
        <w:tc>
          <w:tcPr>
            <w:tcW w:w="1417" w:type="dxa"/>
          </w:tcPr>
          <w:p w:rsidR="006E1041" w:rsidRPr="002E6E74" w:rsidRDefault="00237A26" w:rsidP="00FD7D53">
            <w:pPr>
              <w:jc w:val="center"/>
              <w:rPr>
                <w:sz w:val="18"/>
                <w:szCs w:val="20"/>
              </w:rPr>
            </w:pPr>
            <w:r w:rsidRPr="002E6E74">
              <w:rPr>
                <w:sz w:val="18"/>
                <w:szCs w:val="20"/>
              </w:rPr>
              <w:t>1384507.47</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32</w:t>
            </w:r>
          </w:p>
        </w:tc>
        <w:tc>
          <w:tcPr>
            <w:tcW w:w="1287" w:type="dxa"/>
          </w:tcPr>
          <w:p w:rsidR="006E1041" w:rsidRPr="002E6E74" w:rsidRDefault="00237A26" w:rsidP="00F12DB0">
            <w:pPr>
              <w:jc w:val="center"/>
              <w:rPr>
                <w:sz w:val="18"/>
                <w:szCs w:val="20"/>
              </w:rPr>
            </w:pPr>
            <w:r w:rsidRPr="002E6E74">
              <w:rPr>
                <w:sz w:val="18"/>
                <w:szCs w:val="20"/>
              </w:rPr>
              <w:t>327091.33</w:t>
            </w:r>
          </w:p>
        </w:tc>
        <w:tc>
          <w:tcPr>
            <w:tcW w:w="1417" w:type="dxa"/>
          </w:tcPr>
          <w:p w:rsidR="006E1041" w:rsidRPr="002E6E74" w:rsidRDefault="00237A26" w:rsidP="00FD7D53">
            <w:pPr>
              <w:jc w:val="center"/>
              <w:rPr>
                <w:sz w:val="18"/>
                <w:szCs w:val="20"/>
              </w:rPr>
            </w:pPr>
            <w:r w:rsidRPr="002E6E74">
              <w:rPr>
                <w:sz w:val="18"/>
                <w:szCs w:val="20"/>
              </w:rPr>
              <w:t>1384514.04</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33</w:t>
            </w:r>
          </w:p>
        </w:tc>
        <w:tc>
          <w:tcPr>
            <w:tcW w:w="1287" w:type="dxa"/>
          </w:tcPr>
          <w:p w:rsidR="006E1041" w:rsidRPr="002E6E74" w:rsidRDefault="00237A26" w:rsidP="00F12DB0">
            <w:pPr>
              <w:jc w:val="center"/>
              <w:rPr>
                <w:sz w:val="18"/>
                <w:szCs w:val="20"/>
              </w:rPr>
            </w:pPr>
            <w:r w:rsidRPr="002E6E74">
              <w:rPr>
                <w:sz w:val="18"/>
                <w:szCs w:val="20"/>
              </w:rPr>
              <w:t>327085.19</w:t>
            </w:r>
          </w:p>
        </w:tc>
        <w:tc>
          <w:tcPr>
            <w:tcW w:w="1417" w:type="dxa"/>
          </w:tcPr>
          <w:p w:rsidR="006E1041" w:rsidRPr="002E6E74" w:rsidRDefault="00237A26" w:rsidP="00FD7D53">
            <w:pPr>
              <w:jc w:val="center"/>
              <w:rPr>
                <w:sz w:val="18"/>
                <w:szCs w:val="20"/>
              </w:rPr>
            </w:pPr>
            <w:r w:rsidRPr="002E6E74">
              <w:rPr>
                <w:sz w:val="18"/>
                <w:szCs w:val="20"/>
              </w:rPr>
              <w:t>1384522.72</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34</w:t>
            </w:r>
          </w:p>
        </w:tc>
        <w:tc>
          <w:tcPr>
            <w:tcW w:w="1287" w:type="dxa"/>
          </w:tcPr>
          <w:p w:rsidR="006E1041" w:rsidRPr="002E6E74" w:rsidRDefault="00237A26" w:rsidP="00F12DB0">
            <w:pPr>
              <w:jc w:val="center"/>
              <w:rPr>
                <w:sz w:val="18"/>
                <w:szCs w:val="20"/>
              </w:rPr>
            </w:pPr>
            <w:r w:rsidRPr="002E6E74">
              <w:rPr>
                <w:sz w:val="18"/>
                <w:szCs w:val="20"/>
              </w:rPr>
              <w:t>327091.54</w:t>
            </w:r>
          </w:p>
        </w:tc>
        <w:tc>
          <w:tcPr>
            <w:tcW w:w="1417" w:type="dxa"/>
          </w:tcPr>
          <w:p w:rsidR="006E1041" w:rsidRPr="002E6E74" w:rsidRDefault="00237A26" w:rsidP="00FD7D53">
            <w:pPr>
              <w:jc w:val="center"/>
              <w:rPr>
                <w:sz w:val="18"/>
                <w:szCs w:val="20"/>
              </w:rPr>
            </w:pPr>
            <w:r w:rsidRPr="002E6E74">
              <w:rPr>
                <w:sz w:val="18"/>
                <w:szCs w:val="20"/>
              </w:rPr>
              <w:t>1384526.22</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35</w:t>
            </w:r>
          </w:p>
        </w:tc>
        <w:tc>
          <w:tcPr>
            <w:tcW w:w="1287" w:type="dxa"/>
          </w:tcPr>
          <w:p w:rsidR="006E1041" w:rsidRPr="002E6E74" w:rsidRDefault="00237A26" w:rsidP="00F12DB0">
            <w:pPr>
              <w:jc w:val="center"/>
              <w:rPr>
                <w:sz w:val="18"/>
                <w:szCs w:val="20"/>
              </w:rPr>
            </w:pPr>
            <w:r w:rsidRPr="002E6E74">
              <w:rPr>
                <w:sz w:val="18"/>
                <w:szCs w:val="20"/>
              </w:rPr>
              <w:t>327096.81</w:t>
            </w:r>
          </w:p>
        </w:tc>
        <w:tc>
          <w:tcPr>
            <w:tcW w:w="1417" w:type="dxa"/>
          </w:tcPr>
          <w:p w:rsidR="006E1041" w:rsidRPr="002E6E74" w:rsidRDefault="00237A26" w:rsidP="00FD7D53">
            <w:pPr>
              <w:jc w:val="center"/>
              <w:rPr>
                <w:sz w:val="18"/>
                <w:szCs w:val="20"/>
              </w:rPr>
            </w:pPr>
            <w:r w:rsidRPr="002E6E74">
              <w:rPr>
                <w:sz w:val="18"/>
                <w:szCs w:val="20"/>
              </w:rPr>
              <w:t>1384529.15</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36</w:t>
            </w:r>
          </w:p>
        </w:tc>
        <w:tc>
          <w:tcPr>
            <w:tcW w:w="1287" w:type="dxa"/>
          </w:tcPr>
          <w:p w:rsidR="006E1041" w:rsidRPr="002E6E74" w:rsidRDefault="00237A26" w:rsidP="00F12DB0">
            <w:pPr>
              <w:jc w:val="center"/>
              <w:rPr>
                <w:sz w:val="18"/>
                <w:szCs w:val="20"/>
              </w:rPr>
            </w:pPr>
            <w:r w:rsidRPr="002E6E74">
              <w:rPr>
                <w:sz w:val="18"/>
                <w:szCs w:val="20"/>
              </w:rPr>
              <w:t>327091.80</w:t>
            </w:r>
          </w:p>
        </w:tc>
        <w:tc>
          <w:tcPr>
            <w:tcW w:w="1417" w:type="dxa"/>
          </w:tcPr>
          <w:p w:rsidR="006E1041" w:rsidRPr="002E6E74" w:rsidRDefault="00237A26" w:rsidP="00FD7D53">
            <w:pPr>
              <w:jc w:val="center"/>
              <w:rPr>
                <w:sz w:val="18"/>
                <w:szCs w:val="20"/>
              </w:rPr>
            </w:pPr>
            <w:r w:rsidRPr="002E6E74">
              <w:rPr>
                <w:sz w:val="18"/>
                <w:szCs w:val="20"/>
              </w:rPr>
              <w:t>1384542.18</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37</w:t>
            </w:r>
          </w:p>
        </w:tc>
        <w:tc>
          <w:tcPr>
            <w:tcW w:w="1287" w:type="dxa"/>
          </w:tcPr>
          <w:p w:rsidR="006E1041" w:rsidRPr="002E6E74" w:rsidRDefault="00237A26" w:rsidP="00F12DB0">
            <w:pPr>
              <w:jc w:val="center"/>
              <w:rPr>
                <w:sz w:val="18"/>
                <w:szCs w:val="20"/>
              </w:rPr>
            </w:pPr>
            <w:r w:rsidRPr="002E6E74">
              <w:rPr>
                <w:sz w:val="18"/>
                <w:szCs w:val="20"/>
              </w:rPr>
              <w:t>327074.68</w:t>
            </w:r>
          </w:p>
        </w:tc>
        <w:tc>
          <w:tcPr>
            <w:tcW w:w="1417" w:type="dxa"/>
          </w:tcPr>
          <w:p w:rsidR="006E1041" w:rsidRPr="002E6E74" w:rsidRDefault="00237A26" w:rsidP="00FD7D53">
            <w:pPr>
              <w:jc w:val="center"/>
              <w:rPr>
                <w:sz w:val="18"/>
                <w:szCs w:val="20"/>
              </w:rPr>
            </w:pPr>
            <w:r w:rsidRPr="002E6E74">
              <w:rPr>
                <w:sz w:val="18"/>
                <w:szCs w:val="20"/>
              </w:rPr>
              <w:t>1384586.47</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38</w:t>
            </w:r>
          </w:p>
        </w:tc>
        <w:tc>
          <w:tcPr>
            <w:tcW w:w="1287" w:type="dxa"/>
          </w:tcPr>
          <w:p w:rsidR="006E1041" w:rsidRPr="002E6E74" w:rsidRDefault="00237A26" w:rsidP="00F12DB0">
            <w:pPr>
              <w:jc w:val="center"/>
              <w:rPr>
                <w:sz w:val="18"/>
                <w:szCs w:val="20"/>
              </w:rPr>
            </w:pPr>
            <w:r w:rsidRPr="002E6E74">
              <w:rPr>
                <w:sz w:val="18"/>
                <w:szCs w:val="20"/>
              </w:rPr>
              <w:t>326994.85</w:t>
            </w:r>
          </w:p>
        </w:tc>
        <w:tc>
          <w:tcPr>
            <w:tcW w:w="1417" w:type="dxa"/>
          </w:tcPr>
          <w:p w:rsidR="006E1041" w:rsidRPr="002E6E74" w:rsidRDefault="00237A26" w:rsidP="00FD7D53">
            <w:pPr>
              <w:jc w:val="center"/>
              <w:rPr>
                <w:sz w:val="18"/>
                <w:szCs w:val="20"/>
              </w:rPr>
            </w:pPr>
            <w:r w:rsidRPr="002E6E74">
              <w:rPr>
                <w:sz w:val="18"/>
                <w:szCs w:val="20"/>
              </w:rPr>
              <w:t>1384995.75</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39</w:t>
            </w:r>
          </w:p>
        </w:tc>
        <w:tc>
          <w:tcPr>
            <w:tcW w:w="1287" w:type="dxa"/>
          </w:tcPr>
          <w:p w:rsidR="006E1041" w:rsidRPr="002E6E74" w:rsidRDefault="00237A26" w:rsidP="00F12DB0">
            <w:pPr>
              <w:jc w:val="center"/>
              <w:rPr>
                <w:sz w:val="18"/>
                <w:szCs w:val="20"/>
              </w:rPr>
            </w:pPr>
            <w:r w:rsidRPr="002E6E74">
              <w:rPr>
                <w:sz w:val="18"/>
                <w:szCs w:val="20"/>
              </w:rPr>
              <w:t>326986.07</w:t>
            </w:r>
          </w:p>
        </w:tc>
        <w:tc>
          <w:tcPr>
            <w:tcW w:w="1417" w:type="dxa"/>
          </w:tcPr>
          <w:p w:rsidR="006E1041" w:rsidRPr="002E6E74" w:rsidRDefault="00237A26" w:rsidP="00FD7D53">
            <w:pPr>
              <w:jc w:val="center"/>
              <w:rPr>
                <w:sz w:val="18"/>
                <w:szCs w:val="20"/>
              </w:rPr>
            </w:pPr>
            <w:r w:rsidRPr="002E6E74">
              <w:rPr>
                <w:sz w:val="18"/>
                <w:szCs w:val="20"/>
              </w:rPr>
              <w:t>1385017.91</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1</w:t>
            </w:r>
          </w:p>
        </w:tc>
        <w:tc>
          <w:tcPr>
            <w:tcW w:w="1287" w:type="dxa"/>
          </w:tcPr>
          <w:p w:rsidR="006E1041" w:rsidRPr="002E6E74" w:rsidRDefault="00237A26" w:rsidP="00F12DB0">
            <w:pPr>
              <w:jc w:val="center"/>
              <w:rPr>
                <w:sz w:val="18"/>
                <w:szCs w:val="20"/>
              </w:rPr>
            </w:pPr>
            <w:r w:rsidRPr="002E6E74">
              <w:rPr>
                <w:sz w:val="18"/>
                <w:szCs w:val="20"/>
              </w:rPr>
              <w:t>326915.36</w:t>
            </w:r>
          </w:p>
        </w:tc>
        <w:tc>
          <w:tcPr>
            <w:tcW w:w="1417" w:type="dxa"/>
          </w:tcPr>
          <w:p w:rsidR="006E1041" w:rsidRPr="002E6E74" w:rsidRDefault="00237A26" w:rsidP="00FD7D53">
            <w:pPr>
              <w:jc w:val="center"/>
              <w:rPr>
                <w:sz w:val="18"/>
                <w:szCs w:val="20"/>
              </w:rPr>
            </w:pPr>
            <w:r w:rsidRPr="002E6E74">
              <w:rPr>
                <w:sz w:val="18"/>
                <w:szCs w:val="20"/>
              </w:rPr>
              <w:t>1385362.05</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Зона1(2)</w:t>
            </w:r>
          </w:p>
        </w:tc>
        <w:tc>
          <w:tcPr>
            <w:tcW w:w="1287" w:type="dxa"/>
          </w:tcPr>
          <w:p w:rsidR="006E1041" w:rsidRPr="002E6E74" w:rsidRDefault="00237A26" w:rsidP="00F12DB0">
            <w:pPr>
              <w:jc w:val="center"/>
              <w:rPr>
                <w:sz w:val="18"/>
                <w:szCs w:val="20"/>
              </w:rPr>
            </w:pPr>
            <w:r w:rsidRPr="002E6E74">
              <w:rPr>
                <w:sz w:val="18"/>
                <w:szCs w:val="20"/>
              </w:rPr>
              <w:t>–</w:t>
            </w:r>
          </w:p>
        </w:tc>
        <w:tc>
          <w:tcPr>
            <w:tcW w:w="1417" w:type="dxa"/>
          </w:tcPr>
          <w:p w:rsidR="006E1041" w:rsidRPr="002E6E74" w:rsidRDefault="00237A26" w:rsidP="00FD7D53">
            <w:pPr>
              <w:jc w:val="center"/>
              <w:rPr>
                <w:sz w:val="18"/>
                <w:szCs w:val="20"/>
              </w:rPr>
            </w:pPr>
            <w:r w:rsidRPr="002E6E74">
              <w:rPr>
                <w:sz w:val="18"/>
                <w:szCs w:val="20"/>
              </w:rPr>
              <w:t>–</w:t>
            </w:r>
          </w:p>
        </w:tc>
        <w:tc>
          <w:tcPr>
            <w:tcW w:w="2835" w:type="dxa"/>
          </w:tcPr>
          <w:p w:rsidR="006E1041" w:rsidRPr="002E6E74" w:rsidRDefault="00237A26" w:rsidP="00702078">
            <w:pPr>
              <w:jc w:val="center"/>
              <w:rPr>
                <w:sz w:val="18"/>
                <w:szCs w:val="20"/>
                <w:lang w:val="en-US"/>
              </w:rPr>
            </w:pPr>
            <w:r w:rsidRPr="002E6E74">
              <w:rPr>
                <w:sz w:val="18"/>
                <w:szCs w:val="20"/>
              </w:rPr>
              <w:t>–</w:t>
            </w:r>
          </w:p>
        </w:tc>
        <w:tc>
          <w:tcPr>
            <w:tcW w:w="1700" w:type="dxa"/>
          </w:tcPr>
          <w:p w:rsidR="006E1041" w:rsidRPr="002E6E74" w:rsidRDefault="00237A26" w:rsidP="00702078">
            <w:pPr>
              <w:jc w:val="center"/>
              <w:rPr>
                <w:sz w:val="18"/>
                <w:szCs w:val="20"/>
              </w:rPr>
            </w:pPr>
            <w:r w:rsidRPr="002E6E74">
              <w:rPr>
                <w:sz w:val="18"/>
                <w:szCs w:val="20"/>
              </w:rPr>
              <w:t>–</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40</w:t>
            </w:r>
          </w:p>
        </w:tc>
        <w:tc>
          <w:tcPr>
            <w:tcW w:w="1287" w:type="dxa"/>
          </w:tcPr>
          <w:p w:rsidR="006E1041" w:rsidRPr="002E6E74" w:rsidRDefault="00237A26" w:rsidP="00F12DB0">
            <w:pPr>
              <w:jc w:val="center"/>
              <w:rPr>
                <w:sz w:val="18"/>
                <w:szCs w:val="20"/>
              </w:rPr>
            </w:pPr>
            <w:r w:rsidRPr="002E6E74">
              <w:rPr>
                <w:sz w:val="18"/>
                <w:szCs w:val="20"/>
              </w:rPr>
              <w:t>327253.65</w:t>
            </w:r>
          </w:p>
        </w:tc>
        <w:tc>
          <w:tcPr>
            <w:tcW w:w="1417" w:type="dxa"/>
          </w:tcPr>
          <w:p w:rsidR="006E1041" w:rsidRPr="002E6E74" w:rsidRDefault="00237A26" w:rsidP="00FD7D53">
            <w:pPr>
              <w:jc w:val="center"/>
              <w:rPr>
                <w:sz w:val="18"/>
                <w:szCs w:val="20"/>
              </w:rPr>
            </w:pPr>
            <w:r w:rsidRPr="002E6E74">
              <w:rPr>
                <w:sz w:val="18"/>
                <w:szCs w:val="20"/>
              </w:rPr>
              <w:t>1385111.90</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41</w:t>
            </w:r>
          </w:p>
        </w:tc>
        <w:tc>
          <w:tcPr>
            <w:tcW w:w="1287" w:type="dxa"/>
          </w:tcPr>
          <w:p w:rsidR="006E1041" w:rsidRPr="002E6E74" w:rsidRDefault="00237A26" w:rsidP="00F12DB0">
            <w:pPr>
              <w:jc w:val="center"/>
              <w:rPr>
                <w:sz w:val="18"/>
                <w:szCs w:val="20"/>
              </w:rPr>
            </w:pPr>
            <w:r w:rsidRPr="002E6E74">
              <w:rPr>
                <w:sz w:val="18"/>
                <w:szCs w:val="20"/>
              </w:rPr>
              <w:t>327293.10</w:t>
            </w:r>
          </w:p>
        </w:tc>
        <w:tc>
          <w:tcPr>
            <w:tcW w:w="1417" w:type="dxa"/>
          </w:tcPr>
          <w:p w:rsidR="006E1041" w:rsidRPr="002E6E74" w:rsidRDefault="00237A26" w:rsidP="00FD7D53">
            <w:pPr>
              <w:jc w:val="center"/>
              <w:rPr>
                <w:sz w:val="18"/>
                <w:szCs w:val="20"/>
              </w:rPr>
            </w:pPr>
            <w:r w:rsidRPr="002E6E74">
              <w:rPr>
                <w:sz w:val="18"/>
                <w:szCs w:val="20"/>
              </w:rPr>
              <w:t>1385144.02</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42</w:t>
            </w:r>
          </w:p>
        </w:tc>
        <w:tc>
          <w:tcPr>
            <w:tcW w:w="1287" w:type="dxa"/>
          </w:tcPr>
          <w:p w:rsidR="006E1041" w:rsidRPr="002E6E74" w:rsidRDefault="00237A26" w:rsidP="00F12DB0">
            <w:pPr>
              <w:jc w:val="center"/>
              <w:rPr>
                <w:sz w:val="18"/>
                <w:szCs w:val="20"/>
              </w:rPr>
            </w:pPr>
            <w:r w:rsidRPr="002E6E74">
              <w:rPr>
                <w:sz w:val="18"/>
                <w:szCs w:val="20"/>
              </w:rPr>
              <w:t>327301.57</w:t>
            </w:r>
          </w:p>
        </w:tc>
        <w:tc>
          <w:tcPr>
            <w:tcW w:w="1417" w:type="dxa"/>
          </w:tcPr>
          <w:p w:rsidR="006E1041" w:rsidRPr="002E6E74" w:rsidRDefault="00237A26" w:rsidP="00FD7D53">
            <w:pPr>
              <w:jc w:val="center"/>
              <w:rPr>
                <w:sz w:val="18"/>
                <w:szCs w:val="20"/>
              </w:rPr>
            </w:pPr>
            <w:r w:rsidRPr="002E6E74">
              <w:rPr>
                <w:sz w:val="18"/>
                <w:szCs w:val="20"/>
              </w:rPr>
              <w:t>1385133.07</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43</w:t>
            </w:r>
          </w:p>
        </w:tc>
        <w:tc>
          <w:tcPr>
            <w:tcW w:w="1287" w:type="dxa"/>
          </w:tcPr>
          <w:p w:rsidR="006E1041" w:rsidRPr="002E6E74" w:rsidRDefault="00237A26" w:rsidP="00F12DB0">
            <w:pPr>
              <w:jc w:val="center"/>
              <w:rPr>
                <w:sz w:val="18"/>
                <w:szCs w:val="20"/>
              </w:rPr>
            </w:pPr>
            <w:r w:rsidRPr="002E6E74">
              <w:rPr>
                <w:sz w:val="18"/>
                <w:szCs w:val="20"/>
              </w:rPr>
              <w:t>327360.55</w:t>
            </w:r>
          </w:p>
        </w:tc>
        <w:tc>
          <w:tcPr>
            <w:tcW w:w="1417" w:type="dxa"/>
          </w:tcPr>
          <w:p w:rsidR="006E1041" w:rsidRPr="002E6E74" w:rsidRDefault="00237A26" w:rsidP="00FD7D53">
            <w:pPr>
              <w:jc w:val="center"/>
              <w:rPr>
                <w:sz w:val="18"/>
                <w:szCs w:val="20"/>
              </w:rPr>
            </w:pPr>
            <w:r w:rsidRPr="002E6E74">
              <w:rPr>
                <w:sz w:val="18"/>
                <w:szCs w:val="20"/>
              </w:rPr>
              <w:t>1385174.35</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44</w:t>
            </w:r>
          </w:p>
        </w:tc>
        <w:tc>
          <w:tcPr>
            <w:tcW w:w="1287" w:type="dxa"/>
          </w:tcPr>
          <w:p w:rsidR="006E1041" w:rsidRPr="002E6E74" w:rsidRDefault="00237A26" w:rsidP="00F12DB0">
            <w:pPr>
              <w:jc w:val="center"/>
              <w:rPr>
                <w:sz w:val="18"/>
                <w:szCs w:val="20"/>
              </w:rPr>
            </w:pPr>
            <w:r w:rsidRPr="002E6E74">
              <w:rPr>
                <w:sz w:val="18"/>
                <w:szCs w:val="20"/>
              </w:rPr>
              <w:t>327397.77</w:t>
            </w:r>
          </w:p>
        </w:tc>
        <w:tc>
          <w:tcPr>
            <w:tcW w:w="1417" w:type="dxa"/>
          </w:tcPr>
          <w:p w:rsidR="006E1041" w:rsidRPr="002E6E74" w:rsidRDefault="00237A26" w:rsidP="00FD7D53">
            <w:pPr>
              <w:jc w:val="center"/>
              <w:rPr>
                <w:sz w:val="18"/>
                <w:szCs w:val="20"/>
              </w:rPr>
            </w:pPr>
            <w:r w:rsidRPr="002E6E74">
              <w:rPr>
                <w:sz w:val="18"/>
                <w:szCs w:val="20"/>
              </w:rPr>
              <w:t>1385117.79</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45</w:t>
            </w:r>
          </w:p>
        </w:tc>
        <w:tc>
          <w:tcPr>
            <w:tcW w:w="1287" w:type="dxa"/>
          </w:tcPr>
          <w:p w:rsidR="006E1041" w:rsidRPr="002E6E74" w:rsidRDefault="00237A26" w:rsidP="00F12DB0">
            <w:pPr>
              <w:jc w:val="center"/>
              <w:rPr>
                <w:sz w:val="18"/>
                <w:szCs w:val="20"/>
              </w:rPr>
            </w:pPr>
            <w:r w:rsidRPr="002E6E74">
              <w:rPr>
                <w:sz w:val="18"/>
                <w:szCs w:val="20"/>
              </w:rPr>
              <w:t>327359.86</w:t>
            </w:r>
          </w:p>
        </w:tc>
        <w:tc>
          <w:tcPr>
            <w:tcW w:w="1417" w:type="dxa"/>
          </w:tcPr>
          <w:p w:rsidR="006E1041" w:rsidRPr="002E6E74" w:rsidRDefault="00237A26" w:rsidP="00FD7D53">
            <w:pPr>
              <w:jc w:val="center"/>
              <w:rPr>
                <w:sz w:val="18"/>
                <w:szCs w:val="20"/>
              </w:rPr>
            </w:pPr>
            <w:r w:rsidRPr="002E6E74">
              <w:rPr>
                <w:sz w:val="18"/>
                <w:szCs w:val="20"/>
              </w:rPr>
              <w:t>1385094.82</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46</w:t>
            </w:r>
          </w:p>
        </w:tc>
        <w:tc>
          <w:tcPr>
            <w:tcW w:w="1287" w:type="dxa"/>
          </w:tcPr>
          <w:p w:rsidR="006E1041" w:rsidRPr="002E6E74" w:rsidRDefault="00237A26" w:rsidP="00F12DB0">
            <w:pPr>
              <w:jc w:val="center"/>
              <w:rPr>
                <w:sz w:val="18"/>
                <w:szCs w:val="20"/>
              </w:rPr>
            </w:pPr>
            <w:r w:rsidRPr="002E6E74">
              <w:rPr>
                <w:sz w:val="18"/>
                <w:szCs w:val="20"/>
              </w:rPr>
              <w:t>327352.60</w:t>
            </w:r>
          </w:p>
        </w:tc>
        <w:tc>
          <w:tcPr>
            <w:tcW w:w="1417" w:type="dxa"/>
          </w:tcPr>
          <w:p w:rsidR="006E1041" w:rsidRPr="002E6E74" w:rsidRDefault="00237A26" w:rsidP="00FD7D53">
            <w:pPr>
              <w:jc w:val="center"/>
              <w:rPr>
                <w:sz w:val="18"/>
                <w:szCs w:val="20"/>
              </w:rPr>
            </w:pPr>
            <w:r w:rsidRPr="002E6E74">
              <w:rPr>
                <w:sz w:val="18"/>
                <w:szCs w:val="20"/>
              </w:rPr>
              <w:t>1385101.70</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47</w:t>
            </w:r>
          </w:p>
        </w:tc>
        <w:tc>
          <w:tcPr>
            <w:tcW w:w="1287" w:type="dxa"/>
          </w:tcPr>
          <w:p w:rsidR="006E1041" w:rsidRPr="002E6E74" w:rsidRDefault="00237A26" w:rsidP="00F12DB0">
            <w:pPr>
              <w:jc w:val="center"/>
              <w:rPr>
                <w:sz w:val="18"/>
                <w:szCs w:val="20"/>
              </w:rPr>
            </w:pPr>
            <w:r w:rsidRPr="002E6E74">
              <w:rPr>
                <w:sz w:val="18"/>
                <w:szCs w:val="20"/>
              </w:rPr>
              <w:t>327346.14</w:t>
            </w:r>
          </w:p>
        </w:tc>
        <w:tc>
          <w:tcPr>
            <w:tcW w:w="1417" w:type="dxa"/>
          </w:tcPr>
          <w:p w:rsidR="006E1041" w:rsidRPr="002E6E74" w:rsidRDefault="00237A26" w:rsidP="00FD7D53">
            <w:pPr>
              <w:jc w:val="center"/>
              <w:rPr>
                <w:sz w:val="18"/>
                <w:szCs w:val="20"/>
              </w:rPr>
            </w:pPr>
            <w:r w:rsidRPr="002E6E74">
              <w:rPr>
                <w:sz w:val="18"/>
                <w:szCs w:val="20"/>
              </w:rPr>
              <w:t>1385109.03</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lastRenderedPageBreak/>
              <w:t>48</w:t>
            </w:r>
          </w:p>
        </w:tc>
        <w:tc>
          <w:tcPr>
            <w:tcW w:w="1287" w:type="dxa"/>
          </w:tcPr>
          <w:p w:rsidR="006E1041" w:rsidRPr="002E6E74" w:rsidRDefault="00237A26" w:rsidP="00F12DB0">
            <w:pPr>
              <w:jc w:val="center"/>
              <w:rPr>
                <w:sz w:val="18"/>
                <w:szCs w:val="20"/>
              </w:rPr>
            </w:pPr>
            <w:r w:rsidRPr="002E6E74">
              <w:rPr>
                <w:sz w:val="18"/>
                <w:szCs w:val="20"/>
              </w:rPr>
              <w:t>327294.85</w:t>
            </w:r>
          </w:p>
        </w:tc>
        <w:tc>
          <w:tcPr>
            <w:tcW w:w="1417" w:type="dxa"/>
          </w:tcPr>
          <w:p w:rsidR="006E1041" w:rsidRPr="002E6E74" w:rsidRDefault="00237A26" w:rsidP="00FD7D53">
            <w:pPr>
              <w:jc w:val="center"/>
              <w:rPr>
                <w:sz w:val="18"/>
                <w:szCs w:val="20"/>
              </w:rPr>
            </w:pPr>
            <w:r w:rsidRPr="002E6E74">
              <w:rPr>
                <w:sz w:val="18"/>
                <w:szCs w:val="20"/>
              </w:rPr>
              <w:t>1385066.68</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40</w:t>
            </w:r>
          </w:p>
        </w:tc>
        <w:tc>
          <w:tcPr>
            <w:tcW w:w="1287" w:type="dxa"/>
          </w:tcPr>
          <w:p w:rsidR="006E1041" w:rsidRPr="002E6E74" w:rsidRDefault="00237A26" w:rsidP="00F12DB0">
            <w:pPr>
              <w:jc w:val="center"/>
              <w:rPr>
                <w:sz w:val="18"/>
                <w:szCs w:val="20"/>
              </w:rPr>
            </w:pPr>
            <w:r w:rsidRPr="002E6E74">
              <w:rPr>
                <w:sz w:val="18"/>
                <w:szCs w:val="20"/>
              </w:rPr>
              <w:t>327253.65</w:t>
            </w:r>
          </w:p>
        </w:tc>
        <w:tc>
          <w:tcPr>
            <w:tcW w:w="1417" w:type="dxa"/>
          </w:tcPr>
          <w:p w:rsidR="006E1041" w:rsidRPr="002E6E74" w:rsidRDefault="00237A26" w:rsidP="00FD7D53">
            <w:pPr>
              <w:jc w:val="center"/>
              <w:rPr>
                <w:sz w:val="18"/>
                <w:szCs w:val="20"/>
              </w:rPr>
            </w:pPr>
            <w:r w:rsidRPr="002E6E74">
              <w:rPr>
                <w:sz w:val="18"/>
                <w:szCs w:val="20"/>
              </w:rPr>
              <w:t>1385111.90</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Зона1(3)</w:t>
            </w:r>
          </w:p>
        </w:tc>
        <w:tc>
          <w:tcPr>
            <w:tcW w:w="1287" w:type="dxa"/>
          </w:tcPr>
          <w:p w:rsidR="006E1041" w:rsidRPr="002E6E74" w:rsidRDefault="00237A26" w:rsidP="00F12DB0">
            <w:pPr>
              <w:jc w:val="center"/>
              <w:rPr>
                <w:sz w:val="18"/>
                <w:szCs w:val="20"/>
              </w:rPr>
            </w:pPr>
            <w:r w:rsidRPr="002E6E74">
              <w:rPr>
                <w:sz w:val="18"/>
                <w:szCs w:val="20"/>
              </w:rPr>
              <w:t>–</w:t>
            </w:r>
          </w:p>
        </w:tc>
        <w:tc>
          <w:tcPr>
            <w:tcW w:w="1417" w:type="dxa"/>
          </w:tcPr>
          <w:p w:rsidR="006E1041" w:rsidRPr="002E6E74" w:rsidRDefault="00237A26" w:rsidP="00FD7D53">
            <w:pPr>
              <w:jc w:val="center"/>
              <w:rPr>
                <w:sz w:val="18"/>
                <w:szCs w:val="20"/>
              </w:rPr>
            </w:pPr>
            <w:r w:rsidRPr="002E6E74">
              <w:rPr>
                <w:sz w:val="18"/>
                <w:szCs w:val="20"/>
              </w:rPr>
              <w:t>–</w:t>
            </w:r>
          </w:p>
        </w:tc>
        <w:tc>
          <w:tcPr>
            <w:tcW w:w="2835" w:type="dxa"/>
          </w:tcPr>
          <w:p w:rsidR="006E1041" w:rsidRPr="002E6E74" w:rsidRDefault="00237A26" w:rsidP="00702078">
            <w:pPr>
              <w:jc w:val="center"/>
              <w:rPr>
                <w:sz w:val="18"/>
                <w:szCs w:val="20"/>
                <w:lang w:val="en-US"/>
              </w:rPr>
            </w:pPr>
            <w:r w:rsidRPr="002E6E74">
              <w:rPr>
                <w:sz w:val="18"/>
                <w:szCs w:val="20"/>
              </w:rPr>
              <w:t>–</w:t>
            </w:r>
          </w:p>
        </w:tc>
        <w:tc>
          <w:tcPr>
            <w:tcW w:w="1700" w:type="dxa"/>
          </w:tcPr>
          <w:p w:rsidR="006E1041" w:rsidRPr="002E6E74" w:rsidRDefault="00237A26" w:rsidP="00702078">
            <w:pPr>
              <w:jc w:val="center"/>
              <w:rPr>
                <w:sz w:val="18"/>
                <w:szCs w:val="20"/>
              </w:rPr>
            </w:pPr>
            <w:r w:rsidRPr="002E6E74">
              <w:rPr>
                <w:sz w:val="18"/>
                <w:szCs w:val="20"/>
              </w:rPr>
              <w:t>–</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49</w:t>
            </w:r>
          </w:p>
        </w:tc>
        <w:tc>
          <w:tcPr>
            <w:tcW w:w="1287" w:type="dxa"/>
          </w:tcPr>
          <w:p w:rsidR="006E1041" w:rsidRPr="002E6E74" w:rsidRDefault="00237A26" w:rsidP="00F12DB0">
            <w:pPr>
              <w:jc w:val="center"/>
              <w:rPr>
                <w:sz w:val="18"/>
                <w:szCs w:val="20"/>
              </w:rPr>
            </w:pPr>
            <w:r w:rsidRPr="002E6E74">
              <w:rPr>
                <w:sz w:val="18"/>
                <w:szCs w:val="20"/>
              </w:rPr>
              <w:t>327339.67</w:t>
            </w:r>
          </w:p>
        </w:tc>
        <w:tc>
          <w:tcPr>
            <w:tcW w:w="1417" w:type="dxa"/>
          </w:tcPr>
          <w:p w:rsidR="006E1041" w:rsidRPr="002E6E74" w:rsidRDefault="00237A26" w:rsidP="00FD7D53">
            <w:pPr>
              <w:jc w:val="center"/>
              <w:rPr>
                <w:sz w:val="18"/>
                <w:szCs w:val="20"/>
              </w:rPr>
            </w:pPr>
            <w:r w:rsidRPr="002E6E74">
              <w:rPr>
                <w:sz w:val="18"/>
                <w:szCs w:val="20"/>
              </w:rPr>
              <w:t>1385001.69</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50</w:t>
            </w:r>
          </w:p>
        </w:tc>
        <w:tc>
          <w:tcPr>
            <w:tcW w:w="1287" w:type="dxa"/>
          </w:tcPr>
          <w:p w:rsidR="006E1041" w:rsidRPr="002E6E74" w:rsidRDefault="00237A26" w:rsidP="00F12DB0">
            <w:pPr>
              <w:jc w:val="center"/>
              <w:rPr>
                <w:sz w:val="18"/>
                <w:szCs w:val="20"/>
              </w:rPr>
            </w:pPr>
            <w:r w:rsidRPr="002E6E74">
              <w:rPr>
                <w:sz w:val="18"/>
                <w:szCs w:val="20"/>
              </w:rPr>
              <w:t>327345.91</w:t>
            </w:r>
          </w:p>
        </w:tc>
        <w:tc>
          <w:tcPr>
            <w:tcW w:w="1417" w:type="dxa"/>
          </w:tcPr>
          <w:p w:rsidR="006E1041" w:rsidRPr="002E6E74" w:rsidRDefault="00237A26" w:rsidP="00FD7D53">
            <w:pPr>
              <w:jc w:val="center"/>
              <w:rPr>
                <w:sz w:val="18"/>
                <w:szCs w:val="20"/>
              </w:rPr>
            </w:pPr>
            <w:r w:rsidRPr="002E6E74">
              <w:rPr>
                <w:sz w:val="18"/>
                <w:szCs w:val="20"/>
              </w:rPr>
              <w:t>1385008.13</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51</w:t>
            </w:r>
          </w:p>
        </w:tc>
        <w:tc>
          <w:tcPr>
            <w:tcW w:w="1287" w:type="dxa"/>
          </w:tcPr>
          <w:p w:rsidR="006E1041" w:rsidRPr="002E6E74" w:rsidRDefault="00237A26" w:rsidP="00F12DB0">
            <w:pPr>
              <w:jc w:val="center"/>
              <w:rPr>
                <w:sz w:val="18"/>
                <w:szCs w:val="20"/>
              </w:rPr>
            </w:pPr>
            <w:r w:rsidRPr="002E6E74">
              <w:rPr>
                <w:sz w:val="18"/>
                <w:szCs w:val="20"/>
              </w:rPr>
              <w:t>327355.38</w:t>
            </w:r>
          </w:p>
        </w:tc>
        <w:tc>
          <w:tcPr>
            <w:tcW w:w="1417" w:type="dxa"/>
          </w:tcPr>
          <w:p w:rsidR="006E1041" w:rsidRPr="002E6E74" w:rsidRDefault="00237A26" w:rsidP="00FD7D53">
            <w:pPr>
              <w:jc w:val="center"/>
              <w:rPr>
                <w:sz w:val="18"/>
                <w:szCs w:val="20"/>
              </w:rPr>
            </w:pPr>
            <w:r w:rsidRPr="002E6E74">
              <w:rPr>
                <w:sz w:val="18"/>
                <w:szCs w:val="20"/>
              </w:rPr>
              <w:t>1385027.06</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52</w:t>
            </w:r>
          </w:p>
        </w:tc>
        <w:tc>
          <w:tcPr>
            <w:tcW w:w="1287" w:type="dxa"/>
          </w:tcPr>
          <w:p w:rsidR="006E1041" w:rsidRPr="002E6E74" w:rsidRDefault="00237A26" w:rsidP="00F12DB0">
            <w:pPr>
              <w:jc w:val="center"/>
              <w:rPr>
                <w:sz w:val="18"/>
                <w:szCs w:val="20"/>
              </w:rPr>
            </w:pPr>
            <w:r w:rsidRPr="002E6E74">
              <w:rPr>
                <w:sz w:val="18"/>
                <w:szCs w:val="20"/>
              </w:rPr>
              <w:t>327358.45</w:t>
            </w:r>
          </w:p>
        </w:tc>
        <w:tc>
          <w:tcPr>
            <w:tcW w:w="1417" w:type="dxa"/>
          </w:tcPr>
          <w:p w:rsidR="006E1041" w:rsidRPr="002E6E74" w:rsidRDefault="00237A26" w:rsidP="00FD7D53">
            <w:pPr>
              <w:jc w:val="center"/>
              <w:rPr>
                <w:sz w:val="18"/>
                <w:szCs w:val="20"/>
              </w:rPr>
            </w:pPr>
            <w:r w:rsidRPr="002E6E74">
              <w:rPr>
                <w:sz w:val="18"/>
                <w:szCs w:val="20"/>
              </w:rPr>
              <w:t>1385056.00</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53</w:t>
            </w:r>
          </w:p>
        </w:tc>
        <w:tc>
          <w:tcPr>
            <w:tcW w:w="1287" w:type="dxa"/>
          </w:tcPr>
          <w:p w:rsidR="006E1041" w:rsidRPr="002E6E74" w:rsidRDefault="00237A26" w:rsidP="00F12DB0">
            <w:pPr>
              <w:jc w:val="center"/>
              <w:rPr>
                <w:sz w:val="18"/>
                <w:szCs w:val="20"/>
              </w:rPr>
            </w:pPr>
            <w:r w:rsidRPr="002E6E74">
              <w:rPr>
                <w:sz w:val="18"/>
                <w:szCs w:val="20"/>
              </w:rPr>
              <w:t>327382.80</w:t>
            </w:r>
          </w:p>
        </w:tc>
        <w:tc>
          <w:tcPr>
            <w:tcW w:w="1417" w:type="dxa"/>
          </w:tcPr>
          <w:p w:rsidR="006E1041" w:rsidRPr="002E6E74" w:rsidRDefault="00237A26" w:rsidP="00FD7D53">
            <w:pPr>
              <w:jc w:val="center"/>
              <w:rPr>
                <w:sz w:val="18"/>
                <w:szCs w:val="20"/>
              </w:rPr>
            </w:pPr>
            <w:r w:rsidRPr="002E6E74">
              <w:rPr>
                <w:sz w:val="18"/>
                <w:szCs w:val="20"/>
              </w:rPr>
              <w:t>1385086.04</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54</w:t>
            </w:r>
          </w:p>
        </w:tc>
        <w:tc>
          <w:tcPr>
            <w:tcW w:w="1287" w:type="dxa"/>
          </w:tcPr>
          <w:p w:rsidR="006E1041" w:rsidRPr="002E6E74" w:rsidRDefault="00237A26" w:rsidP="00F12DB0">
            <w:pPr>
              <w:jc w:val="center"/>
              <w:rPr>
                <w:sz w:val="18"/>
                <w:szCs w:val="20"/>
              </w:rPr>
            </w:pPr>
            <w:r w:rsidRPr="002E6E74">
              <w:rPr>
                <w:sz w:val="18"/>
                <w:szCs w:val="20"/>
              </w:rPr>
              <w:t>327401.50</w:t>
            </w:r>
          </w:p>
        </w:tc>
        <w:tc>
          <w:tcPr>
            <w:tcW w:w="1417" w:type="dxa"/>
          </w:tcPr>
          <w:p w:rsidR="006E1041" w:rsidRPr="002E6E74" w:rsidRDefault="00237A26" w:rsidP="00FD7D53">
            <w:pPr>
              <w:jc w:val="center"/>
              <w:rPr>
                <w:sz w:val="18"/>
                <w:szCs w:val="20"/>
              </w:rPr>
            </w:pPr>
            <w:r w:rsidRPr="002E6E74">
              <w:rPr>
                <w:sz w:val="18"/>
                <w:szCs w:val="20"/>
              </w:rPr>
              <w:t>1385096.74</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55</w:t>
            </w:r>
          </w:p>
        </w:tc>
        <w:tc>
          <w:tcPr>
            <w:tcW w:w="1287" w:type="dxa"/>
          </w:tcPr>
          <w:p w:rsidR="006E1041" w:rsidRPr="002E6E74" w:rsidRDefault="00237A26" w:rsidP="00F12DB0">
            <w:pPr>
              <w:jc w:val="center"/>
              <w:rPr>
                <w:sz w:val="18"/>
                <w:szCs w:val="20"/>
              </w:rPr>
            </w:pPr>
            <w:r w:rsidRPr="002E6E74">
              <w:rPr>
                <w:sz w:val="18"/>
                <w:szCs w:val="20"/>
              </w:rPr>
              <w:t>327433.37</w:t>
            </w:r>
          </w:p>
        </w:tc>
        <w:tc>
          <w:tcPr>
            <w:tcW w:w="1417" w:type="dxa"/>
          </w:tcPr>
          <w:p w:rsidR="006E1041" w:rsidRPr="002E6E74" w:rsidRDefault="00237A26" w:rsidP="00FD7D53">
            <w:pPr>
              <w:jc w:val="center"/>
              <w:rPr>
                <w:sz w:val="18"/>
                <w:szCs w:val="20"/>
              </w:rPr>
            </w:pPr>
            <w:r w:rsidRPr="002E6E74">
              <w:rPr>
                <w:sz w:val="18"/>
                <w:szCs w:val="20"/>
              </w:rPr>
              <w:t>1385111.48</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56</w:t>
            </w:r>
          </w:p>
        </w:tc>
        <w:tc>
          <w:tcPr>
            <w:tcW w:w="1287" w:type="dxa"/>
          </w:tcPr>
          <w:p w:rsidR="006E1041" w:rsidRPr="002E6E74" w:rsidRDefault="00237A26" w:rsidP="00F12DB0">
            <w:pPr>
              <w:jc w:val="center"/>
              <w:rPr>
                <w:sz w:val="18"/>
                <w:szCs w:val="20"/>
              </w:rPr>
            </w:pPr>
            <w:r w:rsidRPr="002E6E74">
              <w:rPr>
                <w:sz w:val="18"/>
                <w:szCs w:val="20"/>
              </w:rPr>
              <w:t>327453.54</w:t>
            </w:r>
          </w:p>
        </w:tc>
        <w:tc>
          <w:tcPr>
            <w:tcW w:w="1417" w:type="dxa"/>
          </w:tcPr>
          <w:p w:rsidR="006E1041" w:rsidRPr="002E6E74" w:rsidRDefault="00237A26" w:rsidP="00FD7D53">
            <w:pPr>
              <w:jc w:val="center"/>
              <w:rPr>
                <w:sz w:val="18"/>
                <w:szCs w:val="20"/>
              </w:rPr>
            </w:pPr>
            <w:r w:rsidRPr="002E6E74">
              <w:rPr>
                <w:sz w:val="18"/>
                <w:szCs w:val="20"/>
              </w:rPr>
              <w:t>1385126.18</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57</w:t>
            </w:r>
          </w:p>
        </w:tc>
        <w:tc>
          <w:tcPr>
            <w:tcW w:w="1287" w:type="dxa"/>
          </w:tcPr>
          <w:p w:rsidR="006E1041" w:rsidRPr="002E6E74" w:rsidRDefault="00237A26" w:rsidP="00F12DB0">
            <w:pPr>
              <w:jc w:val="center"/>
              <w:rPr>
                <w:sz w:val="18"/>
                <w:szCs w:val="20"/>
              </w:rPr>
            </w:pPr>
            <w:r w:rsidRPr="002E6E74">
              <w:rPr>
                <w:sz w:val="18"/>
                <w:szCs w:val="20"/>
              </w:rPr>
              <w:t>327486.80</w:t>
            </w:r>
          </w:p>
        </w:tc>
        <w:tc>
          <w:tcPr>
            <w:tcW w:w="1417" w:type="dxa"/>
          </w:tcPr>
          <w:p w:rsidR="006E1041" w:rsidRPr="002E6E74" w:rsidRDefault="00237A26" w:rsidP="00FD7D53">
            <w:pPr>
              <w:jc w:val="center"/>
              <w:rPr>
                <w:sz w:val="18"/>
                <w:szCs w:val="20"/>
              </w:rPr>
            </w:pPr>
            <w:r w:rsidRPr="002E6E74">
              <w:rPr>
                <w:sz w:val="18"/>
                <w:szCs w:val="20"/>
              </w:rPr>
              <w:t>1385141.95</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58</w:t>
            </w:r>
          </w:p>
        </w:tc>
        <w:tc>
          <w:tcPr>
            <w:tcW w:w="1287" w:type="dxa"/>
          </w:tcPr>
          <w:p w:rsidR="006E1041" w:rsidRPr="002E6E74" w:rsidRDefault="00237A26" w:rsidP="00F12DB0">
            <w:pPr>
              <w:jc w:val="center"/>
              <w:rPr>
                <w:sz w:val="18"/>
                <w:szCs w:val="20"/>
              </w:rPr>
            </w:pPr>
            <w:r w:rsidRPr="002E6E74">
              <w:rPr>
                <w:sz w:val="18"/>
                <w:szCs w:val="20"/>
              </w:rPr>
              <w:t>327497.24</w:t>
            </w:r>
          </w:p>
        </w:tc>
        <w:tc>
          <w:tcPr>
            <w:tcW w:w="1417" w:type="dxa"/>
          </w:tcPr>
          <w:p w:rsidR="006E1041" w:rsidRPr="002E6E74" w:rsidRDefault="00237A26" w:rsidP="00FD7D53">
            <w:pPr>
              <w:jc w:val="center"/>
              <w:rPr>
                <w:sz w:val="18"/>
                <w:szCs w:val="20"/>
              </w:rPr>
            </w:pPr>
            <w:r w:rsidRPr="002E6E74">
              <w:rPr>
                <w:sz w:val="18"/>
                <w:szCs w:val="20"/>
              </w:rPr>
              <w:t>1385148.09</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59</w:t>
            </w:r>
          </w:p>
        </w:tc>
        <w:tc>
          <w:tcPr>
            <w:tcW w:w="1287" w:type="dxa"/>
          </w:tcPr>
          <w:p w:rsidR="006E1041" w:rsidRPr="002E6E74" w:rsidRDefault="00237A26" w:rsidP="00F12DB0">
            <w:pPr>
              <w:jc w:val="center"/>
              <w:rPr>
                <w:sz w:val="18"/>
                <w:szCs w:val="20"/>
              </w:rPr>
            </w:pPr>
            <w:r w:rsidRPr="002E6E74">
              <w:rPr>
                <w:sz w:val="18"/>
                <w:szCs w:val="20"/>
              </w:rPr>
              <w:t>327503.35</w:t>
            </w:r>
          </w:p>
        </w:tc>
        <w:tc>
          <w:tcPr>
            <w:tcW w:w="1417" w:type="dxa"/>
          </w:tcPr>
          <w:p w:rsidR="006E1041" w:rsidRPr="002E6E74" w:rsidRDefault="00237A26" w:rsidP="00FD7D53">
            <w:pPr>
              <w:jc w:val="center"/>
              <w:rPr>
                <w:sz w:val="18"/>
                <w:szCs w:val="20"/>
              </w:rPr>
            </w:pPr>
            <w:r w:rsidRPr="002E6E74">
              <w:rPr>
                <w:sz w:val="18"/>
                <w:szCs w:val="20"/>
              </w:rPr>
              <w:t>1385167.94</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60</w:t>
            </w:r>
          </w:p>
        </w:tc>
        <w:tc>
          <w:tcPr>
            <w:tcW w:w="1287" w:type="dxa"/>
          </w:tcPr>
          <w:p w:rsidR="006E1041" w:rsidRPr="002E6E74" w:rsidRDefault="00237A26" w:rsidP="00F12DB0">
            <w:pPr>
              <w:jc w:val="center"/>
              <w:rPr>
                <w:sz w:val="18"/>
                <w:szCs w:val="20"/>
              </w:rPr>
            </w:pPr>
            <w:r w:rsidRPr="002E6E74">
              <w:rPr>
                <w:sz w:val="18"/>
                <w:szCs w:val="20"/>
              </w:rPr>
              <w:t>327503.15</w:t>
            </w:r>
          </w:p>
        </w:tc>
        <w:tc>
          <w:tcPr>
            <w:tcW w:w="1417" w:type="dxa"/>
          </w:tcPr>
          <w:p w:rsidR="006E1041" w:rsidRPr="002E6E74" w:rsidRDefault="00237A26" w:rsidP="00FD7D53">
            <w:pPr>
              <w:jc w:val="center"/>
              <w:rPr>
                <w:sz w:val="18"/>
                <w:szCs w:val="20"/>
              </w:rPr>
            </w:pPr>
            <w:r w:rsidRPr="002E6E74">
              <w:rPr>
                <w:sz w:val="18"/>
                <w:szCs w:val="20"/>
              </w:rPr>
              <w:t>1385170.07</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61</w:t>
            </w:r>
          </w:p>
        </w:tc>
        <w:tc>
          <w:tcPr>
            <w:tcW w:w="1287" w:type="dxa"/>
          </w:tcPr>
          <w:p w:rsidR="006E1041" w:rsidRPr="002E6E74" w:rsidRDefault="00237A26" w:rsidP="00F12DB0">
            <w:pPr>
              <w:jc w:val="center"/>
              <w:rPr>
                <w:sz w:val="18"/>
                <w:szCs w:val="20"/>
              </w:rPr>
            </w:pPr>
            <w:r w:rsidRPr="002E6E74">
              <w:rPr>
                <w:sz w:val="18"/>
                <w:szCs w:val="20"/>
              </w:rPr>
              <w:t>327615.93</w:t>
            </w:r>
          </w:p>
        </w:tc>
        <w:tc>
          <w:tcPr>
            <w:tcW w:w="1417" w:type="dxa"/>
          </w:tcPr>
          <w:p w:rsidR="006E1041" w:rsidRPr="002E6E74" w:rsidRDefault="00237A26" w:rsidP="00FD7D53">
            <w:pPr>
              <w:jc w:val="center"/>
              <w:rPr>
                <w:sz w:val="18"/>
                <w:szCs w:val="20"/>
              </w:rPr>
            </w:pPr>
            <w:r w:rsidRPr="002E6E74">
              <w:rPr>
                <w:sz w:val="18"/>
                <w:szCs w:val="20"/>
              </w:rPr>
              <w:t>1385240.63</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62</w:t>
            </w:r>
          </w:p>
        </w:tc>
        <w:tc>
          <w:tcPr>
            <w:tcW w:w="1287" w:type="dxa"/>
          </w:tcPr>
          <w:p w:rsidR="006E1041" w:rsidRPr="002E6E74" w:rsidRDefault="00237A26" w:rsidP="00F12DB0">
            <w:pPr>
              <w:jc w:val="center"/>
              <w:rPr>
                <w:sz w:val="18"/>
                <w:szCs w:val="20"/>
              </w:rPr>
            </w:pPr>
            <w:r w:rsidRPr="002E6E74">
              <w:rPr>
                <w:sz w:val="18"/>
                <w:szCs w:val="20"/>
              </w:rPr>
              <w:t>327735.82</w:t>
            </w:r>
          </w:p>
        </w:tc>
        <w:tc>
          <w:tcPr>
            <w:tcW w:w="1417" w:type="dxa"/>
          </w:tcPr>
          <w:p w:rsidR="006E1041" w:rsidRPr="002E6E74" w:rsidRDefault="00237A26" w:rsidP="00FD7D53">
            <w:pPr>
              <w:jc w:val="center"/>
              <w:rPr>
                <w:sz w:val="18"/>
                <w:szCs w:val="20"/>
              </w:rPr>
            </w:pPr>
            <w:r w:rsidRPr="002E6E74">
              <w:rPr>
                <w:sz w:val="18"/>
                <w:szCs w:val="20"/>
              </w:rPr>
              <w:t>1384874.03</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63</w:t>
            </w:r>
          </w:p>
        </w:tc>
        <w:tc>
          <w:tcPr>
            <w:tcW w:w="1287" w:type="dxa"/>
          </w:tcPr>
          <w:p w:rsidR="006E1041" w:rsidRPr="002E6E74" w:rsidRDefault="00237A26" w:rsidP="00F12DB0">
            <w:pPr>
              <w:jc w:val="center"/>
              <w:rPr>
                <w:sz w:val="18"/>
                <w:szCs w:val="20"/>
              </w:rPr>
            </w:pPr>
            <w:r w:rsidRPr="002E6E74">
              <w:rPr>
                <w:sz w:val="18"/>
                <w:szCs w:val="20"/>
              </w:rPr>
              <w:t>327580.49</w:t>
            </w:r>
          </w:p>
        </w:tc>
        <w:tc>
          <w:tcPr>
            <w:tcW w:w="1417" w:type="dxa"/>
          </w:tcPr>
          <w:p w:rsidR="006E1041" w:rsidRPr="002E6E74" w:rsidRDefault="00237A26" w:rsidP="00FD7D53">
            <w:pPr>
              <w:jc w:val="center"/>
              <w:rPr>
                <w:sz w:val="18"/>
                <w:szCs w:val="20"/>
              </w:rPr>
            </w:pPr>
            <w:r w:rsidRPr="002E6E74">
              <w:rPr>
                <w:sz w:val="18"/>
                <w:szCs w:val="20"/>
              </w:rPr>
              <w:t>1384826.74</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64</w:t>
            </w:r>
          </w:p>
        </w:tc>
        <w:tc>
          <w:tcPr>
            <w:tcW w:w="1287" w:type="dxa"/>
          </w:tcPr>
          <w:p w:rsidR="006E1041" w:rsidRPr="002E6E74" w:rsidRDefault="00237A26" w:rsidP="00F12DB0">
            <w:pPr>
              <w:jc w:val="center"/>
              <w:rPr>
                <w:sz w:val="18"/>
                <w:szCs w:val="20"/>
              </w:rPr>
            </w:pPr>
            <w:r w:rsidRPr="002E6E74">
              <w:rPr>
                <w:sz w:val="18"/>
                <w:szCs w:val="20"/>
              </w:rPr>
              <w:t>327579.29</w:t>
            </w:r>
          </w:p>
        </w:tc>
        <w:tc>
          <w:tcPr>
            <w:tcW w:w="1417" w:type="dxa"/>
          </w:tcPr>
          <w:p w:rsidR="006E1041" w:rsidRPr="002E6E74" w:rsidRDefault="00237A26" w:rsidP="00FD7D53">
            <w:pPr>
              <w:jc w:val="center"/>
              <w:rPr>
                <w:sz w:val="18"/>
                <w:szCs w:val="20"/>
              </w:rPr>
            </w:pPr>
            <w:r w:rsidRPr="002E6E74">
              <w:rPr>
                <w:sz w:val="18"/>
                <w:szCs w:val="20"/>
              </w:rPr>
              <w:t>1384829.11</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65</w:t>
            </w:r>
          </w:p>
        </w:tc>
        <w:tc>
          <w:tcPr>
            <w:tcW w:w="1287" w:type="dxa"/>
          </w:tcPr>
          <w:p w:rsidR="006E1041" w:rsidRPr="002E6E74" w:rsidRDefault="00237A26" w:rsidP="00F12DB0">
            <w:pPr>
              <w:jc w:val="center"/>
              <w:rPr>
                <w:sz w:val="18"/>
                <w:szCs w:val="20"/>
              </w:rPr>
            </w:pPr>
            <w:r w:rsidRPr="002E6E74">
              <w:rPr>
                <w:sz w:val="18"/>
                <w:szCs w:val="20"/>
              </w:rPr>
              <w:t>327571.99</w:t>
            </w:r>
          </w:p>
        </w:tc>
        <w:tc>
          <w:tcPr>
            <w:tcW w:w="1417" w:type="dxa"/>
          </w:tcPr>
          <w:p w:rsidR="006E1041" w:rsidRPr="002E6E74" w:rsidRDefault="00237A26" w:rsidP="00FD7D53">
            <w:pPr>
              <w:jc w:val="center"/>
              <w:rPr>
                <w:sz w:val="18"/>
                <w:szCs w:val="20"/>
              </w:rPr>
            </w:pPr>
            <w:r w:rsidRPr="002E6E74">
              <w:rPr>
                <w:sz w:val="18"/>
                <w:szCs w:val="20"/>
              </w:rPr>
              <w:t>1384842.33</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66</w:t>
            </w:r>
          </w:p>
        </w:tc>
        <w:tc>
          <w:tcPr>
            <w:tcW w:w="1287" w:type="dxa"/>
          </w:tcPr>
          <w:p w:rsidR="006E1041" w:rsidRPr="002E6E74" w:rsidRDefault="00237A26" w:rsidP="00F12DB0">
            <w:pPr>
              <w:jc w:val="center"/>
              <w:rPr>
                <w:sz w:val="18"/>
                <w:szCs w:val="20"/>
              </w:rPr>
            </w:pPr>
            <w:r w:rsidRPr="002E6E74">
              <w:rPr>
                <w:sz w:val="18"/>
                <w:szCs w:val="20"/>
              </w:rPr>
              <w:t>327509.29</w:t>
            </w:r>
          </w:p>
        </w:tc>
        <w:tc>
          <w:tcPr>
            <w:tcW w:w="1417" w:type="dxa"/>
          </w:tcPr>
          <w:p w:rsidR="006E1041" w:rsidRPr="002E6E74" w:rsidRDefault="00237A26" w:rsidP="00FD7D53">
            <w:pPr>
              <w:jc w:val="center"/>
              <w:rPr>
                <w:sz w:val="18"/>
                <w:szCs w:val="20"/>
              </w:rPr>
            </w:pPr>
            <w:r w:rsidRPr="002E6E74">
              <w:rPr>
                <w:sz w:val="18"/>
                <w:szCs w:val="20"/>
              </w:rPr>
              <w:t>1384808.70</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67</w:t>
            </w:r>
          </w:p>
        </w:tc>
        <w:tc>
          <w:tcPr>
            <w:tcW w:w="1287" w:type="dxa"/>
          </w:tcPr>
          <w:p w:rsidR="006E1041" w:rsidRPr="002E6E74" w:rsidRDefault="00237A26" w:rsidP="00F12DB0">
            <w:pPr>
              <w:jc w:val="center"/>
              <w:rPr>
                <w:sz w:val="18"/>
                <w:szCs w:val="20"/>
              </w:rPr>
            </w:pPr>
            <w:r w:rsidRPr="002E6E74">
              <w:rPr>
                <w:sz w:val="18"/>
                <w:szCs w:val="20"/>
              </w:rPr>
              <w:t>327476.61</w:t>
            </w:r>
          </w:p>
        </w:tc>
        <w:tc>
          <w:tcPr>
            <w:tcW w:w="1417" w:type="dxa"/>
          </w:tcPr>
          <w:p w:rsidR="006E1041" w:rsidRPr="002E6E74" w:rsidRDefault="00237A26" w:rsidP="00FD7D53">
            <w:pPr>
              <w:jc w:val="center"/>
              <w:rPr>
                <w:sz w:val="18"/>
                <w:szCs w:val="20"/>
              </w:rPr>
            </w:pPr>
            <w:r w:rsidRPr="002E6E74">
              <w:rPr>
                <w:sz w:val="18"/>
                <w:szCs w:val="20"/>
              </w:rPr>
              <w:t>1384868.22</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68</w:t>
            </w:r>
          </w:p>
        </w:tc>
        <w:tc>
          <w:tcPr>
            <w:tcW w:w="1287" w:type="dxa"/>
          </w:tcPr>
          <w:p w:rsidR="006E1041" w:rsidRPr="002E6E74" w:rsidRDefault="00237A26" w:rsidP="00F12DB0">
            <w:pPr>
              <w:jc w:val="center"/>
              <w:rPr>
                <w:sz w:val="18"/>
                <w:szCs w:val="20"/>
              </w:rPr>
            </w:pPr>
            <w:r w:rsidRPr="002E6E74">
              <w:rPr>
                <w:sz w:val="18"/>
                <w:szCs w:val="20"/>
              </w:rPr>
              <w:t>327421.83</w:t>
            </w:r>
          </w:p>
        </w:tc>
        <w:tc>
          <w:tcPr>
            <w:tcW w:w="1417" w:type="dxa"/>
          </w:tcPr>
          <w:p w:rsidR="006E1041" w:rsidRPr="002E6E74" w:rsidRDefault="00237A26" w:rsidP="00FD7D53">
            <w:pPr>
              <w:jc w:val="center"/>
              <w:rPr>
                <w:sz w:val="18"/>
                <w:szCs w:val="20"/>
              </w:rPr>
            </w:pPr>
            <w:r w:rsidRPr="002E6E74">
              <w:rPr>
                <w:sz w:val="18"/>
                <w:szCs w:val="20"/>
              </w:rPr>
              <w:t>1384968.01</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69</w:t>
            </w:r>
          </w:p>
        </w:tc>
        <w:tc>
          <w:tcPr>
            <w:tcW w:w="1287" w:type="dxa"/>
          </w:tcPr>
          <w:p w:rsidR="006E1041" w:rsidRPr="002E6E74" w:rsidRDefault="00237A26" w:rsidP="00F12DB0">
            <w:pPr>
              <w:jc w:val="center"/>
              <w:rPr>
                <w:sz w:val="18"/>
                <w:szCs w:val="20"/>
              </w:rPr>
            </w:pPr>
            <w:r w:rsidRPr="002E6E74">
              <w:rPr>
                <w:sz w:val="18"/>
                <w:szCs w:val="20"/>
              </w:rPr>
              <w:t>327372.65</w:t>
            </w:r>
          </w:p>
        </w:tc>
        <w:tc>
          <w:tcPr>
            <w:tcW w:w="1417" w:type="dxa"/>
          </w:tcPr>
          <w:p w:rsidR="006E1041" w:rsidRPr="002E6E74" w:rsidRDefault="00237A26" w:rsidP="00FD7D53">
            <w:pPr>
              <w:jc w:val="center"/>
              <w:rPr>
                <w:sz w:val="18"/>
                <w:szCs w:val="20"/>
              </w:rPr>
            </w:pPr>
            <w:r w:rsidRPr="002E6E74">
              <w:rPr>
                <w:sz w:val="18"/>
                <w:szCs w:val="20"/>
              </w:rPr>
              <w:t>1384941.63</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237A26" w:rsidP="00FD7D53">
            <w:pPr>
              <w:jc w:val="center"/>
              <w:rPr>
                <w:sz w:val="18"/>
                <w:szCs w:val="20"/>
              </w:rPr>
            </w:pPr>
            <w:r w:rsidRPr="002E6E74">
              <w:rPr>
                <w:sz w:val="18"/>
                <w:szCs w:val="20"/>
              </w:rPr>
              <w:t>49</w:t>
            </w:r>
          </w:p>
        </w:tc>
        <w:tc>
          <w:tcPr>
            <w:tcW w:w="1287" w:type="dxa"/>
          </w:tcPr>
          <w:p w:rsidR="006E1041" w:rsidRPr="002E6E74" w:rsidRDefault="00237A26" w:rsidP="00F12DB0">
            <w:pPr>
              <w:jc w:val="center"/>
              <w:rPr>
                <w:sz w:val="18"/>
                <w:szCs w:val="20"/>
              </w:rPr>
            </w:pPr>
            <w:r w:rsidRPr="002E6E74">
              <w:rPr>
                <w:sz w:val="18"/>
                <w:szCs w:val="20"/>
              </w:rPr>
              <w:t>327339.67</w:t>
            </w:r>
          </w:p>
        </w:tc>
        <w:tc>
          <w:tcPr>
            <w:tcW w:w="1417" w:type="dxa"/>
          </w:tcPr>
          <w:p w:rsidR="006E1041" w:rsidRPr="002E6E74" w:rsidRDefault="00237A26" w:rsidP="00FD7D53">
            <w:pPr>
              <w:jc w:val="center"/>
              <w:rPr>
                <w:sz w:val="18"/>
                <w:szCs w:val="20"/>
              </w:rPr>
            </w:pPr>
            <w:r w:rsidRPr="002E6E74">
              <w:rPr>
                <w:sz w:val="18"/>
                <w:szCs w:val="20"/>
              </w:rPr>
              <w:t>1385001.69</w:t>
            </w:r>
          </w:p>
        </w:tc>
        <w:tc>
          <w:tcPr>
            <w:tcW w:w="2835" w:type="dxa"/>
          </w:tcPr>
          <w:p w:rsidR="006E1041" w:rsidRPr="002E6E74" w:rsidRDefault="00237A2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237A26" w:rsidP="00702078">
            <w:pPr>
              <w:jc w:val="center"/>
              <w:rPr>
                <w:sz w:val="18"/>
                <w:szCs w:val="20"/>
              </w:rPr>
            </w:pPr>
            <w:r w:rsidRPr="002E6E74">
              <w:rPr>
                <w:sz w:val="18"/>
                <w:szCs w:val="20"/>
              </w:rPr>
              <w:t>0.10</w:t>
            </w:r>
          </w:p>
        </w:tc>
        <w:tc>
          <w:tcPr>
            <w:tcW w:w="1702" w:type="dxa"/>
          </w:tcPr>
          <w:p w:rsidR="006E1041" w:rsidRPr="002E6E74" w:rsidRDefault="00237A26" w:rsidP="00C638C6">
            <w:pPr>
              <w:rPr>
                <w:sz w:val="18"/>
                <w:szCs w:val="20"/>
              </w:rPr>
            </w:pPr>
            <w:r w:rsidRPr="002E6E74">
              <w:rPr>
                <w:sz w:val="18"/>
                <w:szCs w:val="20"/>
              </w:rPr>
              <w:t>–</w:t>
            </w:r>
          </w:p>
        </w:tc>
      </w:tr>
      <w:tr w:rsidR="006E1041" w:rsidRPr="002E6E74" w:rsidTr="005232A7">
        <w:trPr>
          <w:trHeight w:hRule="exact" w:val="397"/>
        </w:trPr>
        <w:tc>
          <w:tcPr>
            <w:tcW w:w="10632" w:type="dxa"/>
            <w:gridSpan w:val="6"/>
          </w:tcPr>
          <w:p w:rsidR="006E1041" w:rsidRPr="002E6E74" w:rsidRDefault="00237A26" w:rsidP="00774124">
            <w:pPr>
              <w:rPr>
                <w:sz w:val="20"/>
                <w:szCs w:val="20"/>
              </w:rPr>
            </w:pPr>
            <w:r w:rsidRPr="002E6E74">
              <w:rPr>
                <w:sz w:val="20"/>
                <w:szCs w:val="20"/>
              </w:rPr>
              <w:t>3. Сведения о характерных точках части (частей) границы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237A26" w:rsidP="00BB0F7B">
            <w:pPr>
              <w:pStyle w:val="1"/>
              <w:jc w:val="center"/>
              <w:rPr>
                <w:sz w:val="20"/>
              </w:rPr>
            </w:pPr>
            <w:r w:rsidRPr="002E6E74">
              <w:rPr>
                <w:sz w:val="20"/>
              </w:rPr>
              <w:t>Обозначение</w:t>
            </w:r>
          </w:p>
          <w:p w:rsidR="006E1041" w:rsidRPr="002E6E74" w:rsidRDefault="00237A26" w:rsidP="00BB0F7B">
            <w:pPr>
              <w:pStyle w:val="1"/>
              <w:jc w:val="center"/>
              <w:rPr>
                <w:sz w:val="20"/>
              </w:rPr>
            </w:pPr>
            <w:r w:rsidRPr="002E6E74">
              <w:rPr>
                <w:sz w:val="20"/>
              </w:rPr>
              <w:t>характерных точек части границы</w:t>
            </w:r>
          </w:p>
        </w:tc>
        <w:tc>
          <w:tcPr>
            <w:tcW w:w="2704" w:type="dxa"/>
            <w:gridSpan w:val="2"/>
            <w:vAlign w:val="center"/>
          </w:tcPr>
          <w:p w:rsidR="006E1041" w:rsidRPr="002E6E74" w:rsidRDefault="00237A26" w:rsidP="001A562B">
            <w:pPr>
              <w:pStyle w:val="1"/>
              <w:jc w:val="center"/>
              <w:rPr>
                <w:sz w:val="20"/>
              </w:rPr>
            </w:pPr>
            <w:r w:rsidRPr="002E6E74">
              <w:rPr>
                <w:sz w:val="20"/>
              </w:rPr>
              <w:t>Координаты, м</w:t>
            </w:r>
          </w:p>
        </w:tc>
        <w:tc>
          <w:tcPr>
            <w:tcW w:w="2835" w:type="dxa"/>
            <w:vMerge w:val="restart"/>
            <w:vAlign w:val="center"/>
          </w:tcPr>
          <w:p w:rsidR="006E1041" w:rsidRPr="002E6E74" w:rsidRDefault="00237A26" w:rsidP="00D35727">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237A26" w:rsidP="001A562B">
            <w:pPr>
              <w:pStyle w:val="1"/>
              <w:spacing w:before="60" w:after="60"/>
              <w:jc w:val="center"/>
              <w:rPr>
                <w:sz w:val="20"/>
              </w:rPr>
            </w:pPr>
            <w:r w:rsidRPr="002E6E74">
              <w:rPr>
                <w:sz w:val="20"/>
              </w:rPr>
              <w:t xml:space="preserve">Средняя </w:t>
            </w:r>
            <w:proofErr w:type="spellStart"/>
            <w:r w:rsidRPr="002E6E74">
              <w:rPr>
                <w:sz w:val="20"/>
              </w:rPr>
              <w:t>квадратическая</w:t>
            </w:r>
            <w:proofErr w:type="spellEnd"/>
            <w:r w:rsidRPr="002E6E74">
              <w:rPr>
                <w:sz w:val="20"/>
              </w:rPr>
              <w:t xml:space="preserve">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237A26" w:rsidP="001A562B">
            <w:pPr>
              <w:pStyle w:val="1"/>
              <w:spacing w:before="60" w:after="60"/>
              <w:jc w:val="center"/>
              <w:rPr>
                <w:sz w:val="20"/>
              </w:rPr>
            </w:pPr>
            <w:r w:rsidRPr="002E6E74">
              <w:rPr>
                <w:sz w:val="20"/>
              </w:rPr>
              <w:t>Описание обозначения точки 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D106A7" w:rsidP="001A562B">
            <w:pPr>
              <w:pStyle w:val="1"/>
              <w:jc w:val="center"/>
              <w:rPr>
                <w:sz w:val="20"/>
              </w:rPr>
            </w:pPr>
          </w:p>
        </w:tc>
        <w:tc>
          <w:tcPr>
            <w:tcW w:w="1287" w:type="dxa"/>
            <w:vAlign w:val="center"/>
          </w:tcPr>
          <w:p w:rsidR="006E1041" w:rsidRPr="002E6E74" w:rsidRDefault="00237A26" w:rsidP="001A562B">
            <w:pPr>
              <w:pStyle w:val="a3"/>
              <w:jc w:val="center"/>
              <w:rPr>
                <w:sz w:val="20"/>
                <w:szCs w:val="20"/>
              </w:rPr>
            </w:pPr>
            <w:r w:rsidRPr="002E6E74">
              <w:rPr>
                <w:sz w:val="20"/>
                <w:szCs w:val="20"/>
              </w:rPr>
              <w:t>Х</w:t>
            </w:r>
          </w:p>
        </w:tc>
        <w:tc>
          <w:tcPr>
            <w:tcW w:w="1417" w:type="dxa"/>
            <w:vAlign w:val="center"/>
          </w:tcPr>
          <w:p w:rsidR="006E1041" w:rsidRPr="002E6E74" w:rsidRDefault="00237A26" w:rsidP="001A562B">
            <w:pPr>
              <w:pStyle w:val="1"/>
              <w:jc w:val="center"/>
              <w:rPr>
                <w:sz w:val="20"/>
                <w:lang w:val="en-US"/>
              </w:rPr>
            </w:pPr>
            <w:r w:rsidRPr="002E6E74">
              <w:rPr>
                <w:sz w:val="20"/>
                <w:lang w:val="en-US"/>
              </w:rPr>
              <w:t>Y</w:t>
            </w:r>
          </w:p>
        </w:tc>
        <w:tc>
          <w:tcPr>
            <w:tcW w:w="2835" w:type="dxa"/>
            <w:vMerge/>
            <w:vAlign w:val="center"/>
          </w:tcPr>
          <w:p w:rsidR="006E1041" w:rsidRPr="002E6E74" w:rsidRDefault="00D106A7" w:rsidP="001A562B">
            <w:pPr>
              <w:pStyle w:val="1"/>
              <w:jc w:val="center"/>
              <w:rPr>
                <w:sz w:val="20"/>
              </w:rPr>
            </w:pPr>
          </w:p>
        </w:tc>
        <w:tc>
          <w:tcPr>
            <w:tcW w:w="1700" w:type="dxa"/>
            <w:vMerge/>
          </w:tcPr>
          <w:p w:rsidR="006E1041" w:rsidRPr="002E6E74" w:rsidRDefault="00D106A7" w:rsidP="001A562B">
            <w:pPr>
              <w:pStyle w:val="1"/>
              <w:jc w:val="center"/>
              <w:rPr>
                <w:sz w:val="20"/>
              </w:rPr>
            </w:pPr>
          </w:p>
        </w:tc>
        <w:tc>
          <w:tcPr>
            <w:tcW w:w="1702" w:type="dxa"/>
            <w:vMerge/>
            <w:vAlign w:val="center"/>
          </w:tcPr>
          <w:p w:rsidR="006E1041" w:rsidRPr="002E6E74" w:rsidRDefault="00D106A7" w:rsidP="001A562B">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237A26" w:rsidP="001A562B">
            <w:pPr>
              <w:pStyle w:val="1"/>
              <w:jc w:val="center"/>
              <w:rPr>
                <w:sz w:val="20"/>
              </w:rPr>
            </w:pPr>
            <w:r w:rsidRPr="002E6E74">
              <w:rPr>
                <w:sz w:val="20"/>
              </w:rPr>
              <w:t>1</w:t>
            </w:r>
          </w:p>
        </w:tc>
        <w:tc>
          <w:tcPr>
            <w:tcW w:w="1287" w:type="dxa"/>
            <w:vAlign w:val="center"/>
          </w:tcPr>
          <w:p w:rsidR="006E1041" w:rsidRPr="002E6E74" w:rsidRDefault="00237A26" w:rsidP="001A562B">
            <w:pPr>
              <w:pStyle w:val="a3"/>
              <w:jc w:val="center"/>
              <w:rPr>
                <w:sz w:val="20"/>
                <w:szCs w:val="20"/>
              </w:rPr>
            </w:pPr>
            <w:r w:rsidRPr="002E6E74">
              <w:rPr>
                <w:sz w:val="20"/>
                <w:szCs w:val="20"/>
              </w:rPr>
              <w:t>2</w:t>
            </w:r>
          </w:p>
        </w:tc>
        <w:tc>
          <w:tcPr>
            <w:tcW w:w="1417" w:type="dxa"/>
            <w:vAlign w:val="center"/>
          </w:tcPr>
          <w:p w:rsidR="006E1041" w:rsidRPr="002E6E74" w:rsidRDefault="00237A26" w:rsidP="001A562B">
            <w:pPr>
              <w:pStyle w:val="1"/>
              <w:jc w:val="center"/>
              <w:rPr>
                <w:sz w:val="20"/>
                <w:lang w:val="en-US"/>
              </w:rPr>
            </w:pPr>
            <w:r w:rsidRPr="002E6E74">
              <w:rPr>
                <w:sz w:val="20"/>
                <w:lang w:val="en-US"/>
              </w:rPr>
              <w:t>3</w:t>
            </w:r>
          </w:p>
        </w:tc>
        <w:tc>
          <w:tcPr>
            <w:tcW w:w="2835" w:type="dxa"/>
            <w:vAlign w:val="center"/>
          </w:tcPr>
          <w:p w:rsidR="006E1041" w:rsidRPr="002E6E74" w:rsidRDefault="00237A26" w:rsidP="001A562B">
            <w:pPr>
              <w:pStyle w:val="1"/>
              <w:jc w:val="center"/>
              <w:rPr>
                <w:sz w:val="20"/>
              </w:rPr>
            </w:pPr>
            <w:r w:rsidRPr="002E6E74">
              <w:rPr>
                <w:sz w:val="20"/>
              </w:rPr>
              <w:t>4</w:t>
            </w:r>
          </w:p>
        </w:tc>
        <w:tc>
          <w:tcPr>
            <w:tcW w:w="1700" w:type="dxa"/>
          </w:tcPr>
          <w:p w:rsidR="006E1041" w:rsidRPr="002E6E74" w:rsidRDefault="00237A26" w:rsidP="001A562B">
            <w:pPr>
              <w:pStyle w:val="1"/>
              <w:jc w:val="center"/>
              <w:rPr>
                <w:sz w:val="20"/>
              </w:rPr>
            </w:pPr>
            <w:r w:rsidRPr="002E6E74">
              <w:rPr>
                <w:sz w:val="20"/>
              </w:rPr>
              <w:t>5</w:t>
            </w:r>
          </w:p>
        </w:tc>
        <w:tc>
          <w:tcPr>
            <w:tcW w:w="1702" w:type="dxa"/>
            <w:vAlign w:val="center"/>
          </w:tcPr>
          <w:p w:rsidR="006E1041" w:rsidRPr="002E6E74" w:rsidRDefault="00237A26" w:rsidP="001A562B">
            <w:pPr>
              <w:pStyle w:val="1"/>
              <w:jc w:val="center"/>
              <w:rPr>
                <w:sz w:val="20"/>
              </w:rPr>
            </w:pPr>
            <w:r w:rsidRPr="002E6E74">
              <w:rPr>
                <w:sz w:val="20"/>
              </w:rPr>
              <w:t>6</w:t>
            </w:r>
          </w:p>
        </w:tc>
      </w:tr>
      <w:tr w:rsidR="00CB4EAE" w:rsidRPr="002E6E74" w:rsidTr="000F3959">
        <w:tblPrEx>
          <w:tblLook w:val="0000" w:firstRow="0" w:lastRow="0" w:firstColumn="0" w:lastColumn="0" w:noHBand="0" w:noVBand="0"/>
        </w:tblPrEx>
        <w:trPr>
          <w:trHeight w:val="243"/>
        </w:trPr>
        <w:tc>
          <w:tcPr>
            <w:tcW w:w="1691" w:type="dxa"/>
            <w:vAlign w:val="center"/>
          </w:tcPr>
          <w:p w:rsidR="00CB4EAE" w:rsidRPr="002E6E74" w:rsidRDefault="00237A26">
            <w:pPr>
              <w:jc w:val="center"/>
            </w:pPr>
            <w:r w:rsidRPr="002E6E74">
              <w:rPr>
                <w:sz w:val="18"/>
                <w:szCs w:val="18"/>
              </w:rPr>
              <w:t>–</w:t>
            </w:r>
          </w:p>
        </w:tc>
        <w:tc>
          <w:tcPr>
            <w:tcW w:w="1287" w:type="dxa"/>
            <w:vAlign w:val="center"/>
          </w:tcPr>
          <w:p w:rsidR="00CB4EAE" w:rsidRPr="002E6E74" w:rsidRDefault="00237A26">
            <w:pPr>
              <w:jc w:val="center"/>
            </w:pPr>
            <w:r w:rsidRPr="002E6E74">
              <w:rPr>
                <w:sz w:val="18"/>
                <w:szCs w:val="18"/>
              </w:rPr>
              <w:t>–</w:t>
            </w:r>
          </w:p>
        </w:tc>
        <w:tc>
          <w:tcPr>
            <w:tcW w:w="1417" w:type="dxa"/>
            <w:vAlign w:val="center"/>
          </w:tcPr>
          <w:p w:rsidR="00CB4EAE" w:rsidRPr="002E6E74" w:rsidRDefault="00237A26">
            <w:pPr>
              <w:jc w:val="center"/>
            </w:pPr>
            <w:r w:rsidRPr="002E6E74">
              <w:rPr>
                <w:sz w:val="18"/>
                <w:szCs w:val="18"/>
              </w:rPr>
              <w:t>–</w:t>
            </w:r>
          </w:p>
        </w:tc>
        <w:tc>
          <w:tcPr>
            <w:tcW w:w="2835" w:type="dxa"/>
            <w:vAlign w:val="center"/>
          </w:tcPr>
          <w:p w:rsidR="00CB4EAE" w:rsidRPr="002E6E74" w:rsidRDefault="00237A26">
            <w:pPr>
              <w:jc w:val="center"/>
            </w:pPr>
            <w:r w:rsidRPr="002E6E74">
              <w:rPr>
                <w:sz w:val="18"/>
                <w:szCs w:val="18"/>
                <w:lang w:val="en-US"/>
              </w:rPr>
              <w:t>–</w:t>
            </w:r>
          </w:p>
        </w:tc>
        <w:tc>
          <w:tcPr>
            <w:tcW w:w="1700" w:type="dxa"/>
            <w:vAlign w:val="center"/>
          </w:tcPr>
          <w:p w:rsidR="00CB4EAE" w:rsidRPr="002E6E74" w:rsidRDefault="00237A26">
            <w:pPr>
              <w:jc w:val="center"/>
            </w:pPr>
            <w:r w:rsidRPr="002E6E74">
              <w:rPr>
                <w:sz w:val="18"/>
                <w:szCs w:val="18"/>
              </w:rPr>
              <w:t>–</w:t>
            </w:r>
          </w:p>
        </w:tc>
        <w:tc>
          <w:tcPr>
            <w:tcW w:w="1702" w:type="dxa"/>
            <w:vAlign w:val="center"/>
          </w:tcPr>
          <w:p w:rsidR="00CB4EAE" w:rsidRPr="002E6E74" w:rsidRDefault="00237A26">
            <w:pPr>
              <w:jc w:val="center"/>
            </w:pPr>
            <w:r w:rsidRPr="002E6E74">
              <w:rPr>
                <w:sz w:val="18"/>
                <w:szCs w:val="18"/>
              </w:rPr>
              <w:t>–</w:t>
            </w:r>
          </w:p>
        </w:tc>
      </w:tr>
    </w:tbl>
    <w:p w:rsidR="0027787C" w:rsidRDefault="0027787C"/>
    <w:p w:rsidR="0027787C" w:rsidRDefault="00237A26">
      <w:r>
        <w:br w:type="page"/>
      </w:r>
    </w:p>
    <w:p w:rsidR="0027787C" w:rsidRDefault="0027787C">
      <w:pPr>
        <w:sectPr w:rsidR="0027787C" w:rsidSect="00712644">
          <w:type w:val="continuous"/>
          <w:pgSz w:w="11906" w:h="16838" w:code="9"/>
          <w:pgMar w:top="1134" w:right="1085" w:bottom="1134" w:left="1134" w:header="709" w:footer="709" w:gutter="0"/>
          <w:cols w:space="398"/>
          <w:docGrid w:linePitch="360"/>
        </w:sect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2E69BF" w:rsidRPr="005B4876" w:rsidTr="009063A1">
        <w:tc>
          <w:tcPr>
            <w:tcW w:w="10349" w:type="dxa"/>
            <w:tcBorders>
              <w:top w:val="nil"/>
              <w:left w:val="nil"/>
              <w:bottom w:val="single" w:sz="4" w:space="0" w:color="auto"/>
              <w:right w:val="nil"/>
            </w:tcBorders>
          </w:tcPr>
          <w:p w:rsidR="002E69BF" w:rsidRPr="006519C1" w:rsidRDefault="00237A26" w:rsidP="007010D8">
            <w:pPr>
              <w:pageBreakBefore/>
              <w:jc w:val="center"/>
            </w:pPr>
            <w:r>
              <w:lastRenderedPageBreak/>
              <w:br w:type="page"/>
            </w:r>
            <w:r w:rsidRPr="006519C1">
              <w:t>Раздел 4</w:t>
            </w:r>
          </w:p>
        </w:tc>
      </w:tr>
      <w:tr w:rsidR="002E69BF" w:rsidRPr="005B4876" w:rsidTr="009063A1">
        <w:trPr>
          <w:trHeight w:hRule="exact" w:val="397"/>
        </w:trPr>
        <w:tc>
          <w:tcPr>
            <w:tcW w:w="10349" w:type="dxa"/>
            <w:tcBorders>
              <w:top w:val="single" w:sz="4" w:space="0" w:color="auto"/>
              <w:bottom w:val="single" w:sz="4" w:space="0" w:color="auto"/>
            </w:tcBorders>
            <w:vAlign w:val="center"/>
          </w:tcPr>
          <w:p w:rsidR="00E24D8E" w:rsidRPr="00AF407B" w:rsidRDefault="00237A26" w:rsidP="005626AE">
            <w:pPr>
              <w:jc w:val="center"/>
              <w:rPr>
                <w:b/>
              </w:rPr>
            </w:pPr>
            <w:r w:rsidRPr="00AF407B">
              <w:rPr>
                <w:b/>
              </w:rPr>
              <w:t>План границ объекта</w:t>
            </w:r>
          </w:p>
        </w:tc>
      </w:tr>
      <w:tr w:rsidR="00742330" w:rsidRPr="005B4876" w:rsidTr="009063A1">
        <w:trPr>
          <w:trHeight w:val="317"/>
        </w:trPr>
        <w:tc>
          <w:tcPr>
            <w:tcW w:w="10349" w:type="dxa"/>
            <w:tcBorders>
              <w:bottom w:val="nil"/>
            </w:tcBorders>
            <w:vAlign w:val="bottom"/>
          </w:tcPr>
          <w:p w:rsidR="00742330" w:rsidRPr="00216913" w:rsidRDefault="00237A26" w:rsidP="0054169C">
            <w:pPr>
              <w:rPr>
                <w:noProof/>
              </w:rPr>
            </w:pPr>
            <w:r>
              <w:rPr>
                <w:noProof/>
              </w:rPr>
              <w:drawing>
                <wp:anchor distT="0" distB="0" distL="114300" distR="114300" simplePos="0" relativeHeight="251537408" behindDoc="0" locked="0" layoutInCell="1" allowOverlap="1" wp14:anchorId="3D1179C0" wp14:editId="62789D6E">
                  <wp:simplePos x="0" y="0"/>
                  <wp:positionH relativeFrom="column">
                    <wp:posOffset>-3810</wp:posOffset>
                  </wp:positionH>
                  <wp:positionV relativeFrom="paragraph">
                    <wp:posOffset>59690</wp:posOffset>
                  </wp:positionV>
                  <wp:extent cx="304800" cy="913765"/>
                  <wp:effectExtent l="1905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304800" cy="913765"/>
                          </a:xfrm>
                          <a:prstGeom prst="rect">
                            <a:avLst/>
                          </a:prstGeom>
                          <a:noFill/>
                          <a:ln w="9525">
                            <a:noFill/>
                            <a:miter lim="800000"/>
                            <a:headEnd/>
                            <a:tailEnd/>
                          </a:ln>
                        </pic:spPr>
                      </pic:pic>
                    </a:graphicData>
                  </a:graphic>
                </wp:anchor>
              </w:drawing>
            </w:r>
          </w:p>
        </w:tc>
      </w:tr>
      <w:tr w:rsidR="0054169C" w:rsidRPr="005B4876" w:rsidTr="009063A1">
        <w:trPr>
          <w:trHeight w:val="10739"/>
        </w:trPr>
        <w:tc>
          <w:tcPr>
            <w:tcW w:w="10349" w:type="dxa"/>
            <w:tcBorders>
              <w:top w:val="nil"/>
              <w:bottom w:val="nil"/>
            </w:tcBorders>
            <w:vAlign w:val="center"/>
          </w:tcPr>
          <w:p w:rsidR="00065EF8" w:rsidRPr="00053150" w:rsidRDefault="00D106A7" w:rsidP="00094F15">
            <w:pPr>
              <w:jc w:val="center"/>
            </w:pPr>
            <w:r>
              <w:rPr>
                <w:noProof/>
              </w:rPr>
              <w:pict>
                <v:line id="_x0000_s1275" style="position:absolute;left:0;text-align:left;flip:x y;z-index:251540480;mso-position-horizontal-relative:text;mso-position-vertical-relative:text" from="479.7pt,447.95pt" to="489pt,396.9pt" strokecolor="red" strokeweight=".57pt"/>
              </w:pict>
            </w:r>
            <w:r>
              <w:rPr>
                <w:noProof/>
              </w:rPr>
              <w:pict>
                <v:line id="_x0000_s1274" style="position:absolute;left:0;text-align:left;flip:x y;z-index:251541504;mso-position-horizontal-relative:text;mso-position-vertical-relative:text" from="489pt,396.9pt" to="361.15pt,345.85pt" strokecolor="red" strokeweight=".57pt"/>
              </w:pict>
            </w:r>
            <w:r>
              <w:rPr>
                <w:noProof/>
              </w:rPr>
              <w:pict>
                <v:line id="_x0000_s1273" style="position:absolute;left:0;text-align:left;flip:x y;z-index:251542528;mso-position-horizontal-relative:text;mso-position-vertical-relative:text" from="361.15pt,345.85pt" to="345.3pt,339.5pt" strokecolor="red" strokeweight=".57pt"/>
              </w:pict>
            </w:r>
            <w:r>
              <w:rPr>
                <w:noProof/>
              </w:rPr>
              <w:pict>
                <v:line id="_x0000_s1272" style="position:absolute;left:0;text-align:left;flip:x y;z-index:251543552;mso-position-horizontal-relative:text;mso-position-vertical-relative:text" from="345.3pt,339.5pt" to="343.75pt,343.8pt" strokecolor="red" strokeweight=".57pt"/>
              </w:pict>
            </w:r>
            <w:r>
              <w:rPr>
                <w:noProof/>
              </w:rPr>
              <w:pict>
                <v:line id="_x0000_s1271" style="position:absolute;left:0;text-align:left;flip:x y;z-index:251544576;mso-position-horizontal-relative:text;mso-position-vertical-relative:text" from="343.75pt,343.8pt" to="342.2pt,348.1pt" strokecolor="red" strokeweight=".57pt"/>
              </w:pict>
            </w:r>
            <w:r>
              <w:rPr>
                <w:noProof/>
              </w:rPr>
              <w:pict>
                <v:line id="_x0000_s1270" style="position:absolute;left:0;text-align:left;flip:x y;z-index:251545600;mso-position-horizontal-relative:text;mso-position-vertical-relative:text" from="342.2pt,348.1pt" to="341.2pt,357.75pt" strokecolor="red" strokeweight=".57pt"/>
              </w:pict>
            </w:r>
            <w:r>
              <w:rPr>
                <w:noProof/>
              </w:rPr>
              <w:pict>
                <v:line id="_x0000_s1269" style="position:absolute;left:0;text-align:left;flip:x y;z-index:251546624;mso-position-horizontal-relative:text;mso-position-vertical-relative:text" from="341.2pt,357.75pt" to="298.85pt,353.05pt" strokecolor="red" strokeweight=".57pt"/>
              </w:pict>
            </w:r>
            <w:r>
              <w:rPr>
                <w:noProof/>
              </w:rPr>
              <w:pict>
                <v:line id="_x0000_s1268" style="position:absolute;left:0;text-align:left;flip:x y;z-index:251547648;mso-position-horizontal-relative:text;mso-position-vertical-relative:text" from="298.85pt,353.05pt" to="300.05pt,339.35pt" strokecolor="red" strokeweight=".57pt"/>
              </w:pict>
            </w:r>
            <w:r>
              <w:rPr>
                <w:noProof/>
              </w:rPr>
              <w:pict>
                <v:line id="_x0000_s1267" style="position:absolute;left:0;text-align:left;flip:x y;z-index:251548672;mso-position-horizontal-relative:text;mso-position-vertical-relative:text" from="300.05pt,339.35pt" to="274.45pt,336.5pt" strokecolor="red" strokeweight=".57pt"/>
              </w:pict>
            </w:r>
            <w:r>
              <w:rPr>
                <w:noProof/>
              </w:rPr>
              <w:pict>
                <v:line id="_x0000_s1266" style="position:absolute;left:0;text-align:left;flip:x y;z-index:251549696;mso-position-horizontal-relative:text;mso-position-vertical-relative:text" from="274.45pt,336.5pt" to="272.8pt,334.15pt" strokecolor="red" strokeweight=".57pt"/>
              </w:pict>
            </w:r>
            <w:r>
              <w:rPr>
                <w:noProof/>
              </w:rPr>
              <w:pict>
                <v:line id="_x0000_s1265" style="position:absolute;left:0;text-align:left;flip:x y;z-index:251550720;mso-position-horizontal-relative:text;mso-position-vertical-relative:text" from="272.8pt,334.15pt" to="262.95pt,336.95pt" strokecolor="red" strokeweight=".57pt"/>
              </w:pict>
            </w:r>
            <w:r>
              <w:rPr>
                <w:noProof/>
              </w:rPr>
              <w:pict>
                <v:line id="_x0000_s1264" style="position:absolute;left:0;text-align:left;flip:x y;z-index:251551744;mso-position-horizontal-relative:text;mso-position-vertical-relative:text" from="262.95pt,336.95pt" to="245.95pt,335.15pt" strokecolor="red" strokeweight=".57pt"/>
              </w:pict>
            </w:r>
            <w:r>
              <w:rPr>
                <w:noProof/>
              </w:rPr>
              <w:pict>
                <v:line id="_x0000_s1263" style="position:absolute;left:0;text-align:left;flip:x y;z-index:251552768;mso-position-horizontal-relative:text;mso-position-vertical-relative:text" from="245.95pt,335.15pt" to="236.45pt,334.15pt" strokecolor="red" strokeweight=".57pt"/>
              </w:pict>
            </w:r>
            <w:r>
              <w:rPr>
                <w:noProof/>
              </w:rPr>
              <w:pict>
                <v:line id="_x0000_s1262" style="position:absolute;left:0;text-align:left;flip:x y;z-index:251553792;mso-position-horizontal-relative:text;mso-position-vertical-relative:text" from="236.45pt,334.15pt" to="239.1pt,314.95pt" strokecolor="red" strokeweight=".57pt"/>
              </w:pict>
            </w:r>
            <w:r>
              <w:rPr>
                <w:noProof/>
              </w:rPr>
              <w:pict>
                <v:line id="_x0000_s1261" style="position:absolute;left:0;text-align:left;flip:x y;z-index:251554816;mso-position-horizontal-relative:text;mso-position-vertical-relative:text" from="239.1pt,314.95pt" to="263.7pt,318.7pt" strokecolor="red" strokeweight=".57pt"/>
              </w:pict>
            </w:r>
            <w:r>
              <w:rPr>
                <w:noProof/>
              </w:rPr>
              <w:pict>
                <v:line id="_x0000_s1260" style="position:absolute;left:0;text-align:left;flip:x y;z-index:251555840;mso-position-horizontal-relative:text;mso-position-vertical-relative:text" from="263.7pt,318.7pt" to="265.7pt,305.5pt" strokecolor="red" strokeweight=".57pt"/>
              </w:pict>
            </w:r>
            <w:r>
              <w:rPr>
                <w:noProof/>
              </w:rPr>
              <w:pict>
                <v:line id="_x0000_s1259" style="position:absolute;left:0;text-align:left;flip:x y;z-index:251556864;mso-position-horizontal-relative:text;mso-position-vertical-relative:text" from="265.7pt,305.5pt" to="267.45pt,289.4pt" strokecolor="red" strokeweight=".57pt"/>
              </w:pict>
            </w:r>
            <w:r>
              <w:rPr>
                <w:noProof/>
              </w:rPr>
              <w:pict>
                <v:line id="_x0000_s1258" style="position:absolute;left:0;text-align:left;flip:x y;z-index:251557888;mso-position-horizontal-relative:text;mso-position-vertical-relative:text" from="267.45pt,289.4pt" to="242.5pt,286.5pt" strokecolor="red" strokeweight=".57pt"/>
              </w:pict>
            </w:r>
            <w:r>
              <w:rPr>
                <w:noProof/>
              </w:rPr>
              <w:pict>
                <v:line id="_x0000_s1257" style="position:absolute;left:0;text-align:left;flip:x y;z-index:251558912;mso-position-horizontal-relative:text;mso-position-vertical-relative:text" from="242.5pt,286.5pt" to="245.25pt,263.35pt" strokecolor="red" strokeweight=".57pt"/>
              </w:pict>
            </w:r>
            <w:r>
              <w:rPr>
                <w:noProof/>
              </w:rPr>
              <w:pict>
                <v:line id="_x0000_s1256" style="position:absolute;left:0;text-align:left;flip:x y;z-index:251559936;mso-position-horizontal-relative:text;mso-position-vertical-relative:text" from="245.25pt,263.35pt" to="139.85pt,251.3pt" strokecolor="red" strokeweight=".57pt"/>
              </w:pict>
            </w:r>
            <w:r>
              <w:rPr>
                <w:noProof/>
              </w:rPr>
              <w:pict>
                <v:line id="_x0000_s1255" style="position:absolute;left:0;text-align:left;flip:x y;z-index:251560960;mso-position-horizontal-relative:text;mso-position-vertical-relative:text" from="139.85pt,251.3pt" to="117.2pt,248.7pt" strokecolor="red" strokeweight=".57pt"/>
              </w:pict>
            </w:r>
            <w:r>
              <w:rPr>
                <w:noProof/>
              </w:rPr>
              <w:pict>
                <v:line id="_x0000_s1254" style="position:absolute;left:0;text-align:left;flip:x y;z-index:251561984;mso-position-horizontal-relative:text;mso-position-vertical-relative:text" from="117.2pt,248.7pt" to="115.15pt,267.2pt" strokecolor="red" strokeweight=".57pt"/>
              </w:pict>
            </w:r>
            <w:r>
              <w:rPr>
                <w:noProof/>
              </w:rPr>
              <w:pict>
                <v:line id="_x0000_s1253" style="position:absolute;left:0;text-align:left;flip:x y;z-index:251563008;mso-position-horizontal-relative:text;mso-position-vertical-relative:text" from="115.15pt,267.2pt" to="10pt,254.8pt" strokecolor="red" strokeweight=".57pt"/>
              </w:pict>
            </w:r>
            <w:r>
              <w:rPr>
                <w:noProof/>
              </w:rPr>
              <w:pict>
                <v:line id="_x0000_s1252" style="position:absolute;left:0;text-align:left;flip:x y;z-index:251564032;mso-position-horizontal-relative:text;mso-position-vertical-relative:text" from="10pt,254.8pt" to="10.5pt,257.8pt" strokecolor="red" strokeweight=".57pt"/>
              </w:pict>
            </w:r>
            <w:r>
              <w:rPr>
                <w:noProof/>
              </w:rPr>
              <w:pict>
                <v:line id="_x0000_s1251" style="position:absolute;left:0;text-align:left;flip:x y;z-index:251565056;mso-position-horizontal-relative:text;mso-position-vertical-relative:text" from="10.5pt,257.8pt" to="10.95pt,260.85pt" strokecolor="red" strokeweight=".57pt"/>
              </w:pict>
            </w:r>
            <w:r>
              <w:rPr>
                <w:noProof/>
              </w:rPr>
              <w:pict>
                <v:line id="_x0000_s1250" style="position:absolute;left:0;text-align:left;flip:x y;z-index:251566080;mso-position-horizontal-relative:text;mso-position-vertical-relative:text" from="10.95pt,260.85pt" to="12.95pt,274.05pt" strokecolor="red" strokeweight=".57pt"/>
              </w:pict>
            </w:r>
            <w:r>
              <w:rPr>
                <w:noProof/>
              </w:rPr>
              <w:pict>
                <v:line id="_x0000_s1249" style="position:absolute;left:0;text-align:left;flip:x y;z-index:251567104;mso-position-horizontal-relative:text;mso-position-vertical-relative:text" from="12.95pt,274.05pt" to="40.15pt,309.95pt" strokecolor="red" strokeweight=".57pt"/>
              </w:pict>
            </w:r>
            <w:r>
              <w:rPr>
                <w:noProof/>
              </w:rPr>
              <w:pict>
                <v:line id="_x0000_s1248" style="position:absolute;left:0;text-align:left;flip:x y;z-index:251568128;mso-position-horizontal-relative:text;mso-position-vertical-relative:text" from="40.15pt,309.95pt" to="44.95pt,310.5pt" strokecolor="red" strokeweight=".57pt"/>
              </w:pict>
            </w:r>
            <w:r>
              <w:rPr>
                <w:noProof/>
              </w:rPr>
              <w:pict>
                <v:line id="_x0000_s1247" style="position:absolute;left:0;text-align:left;flip:x y;z-index:251569152;mso-position-horizontal-relative:text;mso-position-vertical-relative:text" from="44.95pt,310.5pt" to="43.1pt,354.65pt" strokecolor="red" strokeweight=".57pt"/>
              </w:pict>
            </w:r>
            <w:r>
              <w:rPr>
                <w:noProof/>
              </w:rPr>
              <w:pict>
                <v:line id="_x0000_s1246" style="position:absolute;left:0;text-align:left;flip:x y;z-index:251570176;mso-position-horizontal-relative:text;mso-position-vertical-relative:text" from="43.1pt,354.65pt" to="89pt,365.35pt" strokecolor="red" strokeweight=".57pt"/>
              </w:pict>
            </w:r>
            <w:r>
              <w:rPr>
                <w:noProof/>
              </w:rPr>
              <w:pict>
                <v:line id="_x0000_s1245" style="position:absolute;left:0;text-align:left;flip:x y;z-index:251571200;mso-position-horizontal-relative:text;mso-position-vertical-relative:text" from="89pt,365.35pt" to="92pt,367.5pt" strokecolor="red" strokeweight=".57pt"/>
              </w:pict>
            </w:r>
            <w:r>
              <w:rPr>
                <w:noProof/>
              </w:rPr>
              <w:pict>
                <v:line id="_x0000_s1244" style="position:absolute;left:0;text-align:left;flip:x y;z-index:251572224;mso-position-horizontal-relative:text;mso-position-vertical-relative:text" from="92pt,367.5pt" to="95.95pt,370.3pt" strokecolor="red" strokeweight=".57pt"/>
              </w:pict>
            </w:r>
            <w:r>
              <w:rPr>
                <w:noProof/>
              </w:rPr>
              <w:pict>
                <v:line id="_x0000_s1243" style="position:absolute;left:0;text-align:left;flip:x y;z-index:251573248;mso-position-horizontal-relative:text;mso-position-vertical-relative:text" from="95.95pt,370.3pt" to="97.55pt,367.4pt" strokecolor="red" strokeweight=".57pt"/>
              </w:pict>
            </w:r>
            <w:r>
              <w:rPr>
                <w:noProof/>
              </w:rPr>
              <w:pict>
                <v:line id="_x0000_s1242" style="position:absolute;left:0;text-align:left;flip:x y;z-index:251574272;mso-position-horizontal-relative:text;mso-position-vertical-relative:text" from="97.55pt,367.4pt" to="98.9pt,364.95pt" strokecolor="red" strokeweight=".57pt"/>
              </w:pict>
            </w:r>
            <w:r>
              <w:rPr>
                <w:noProof/>
              </w:rPr>
              <w:pict>
                <v:line id="_x0000_s1241" style="position:absolute;left:0;text-align:left;flip:x y;z-index:251575296;mso-position-horizontal-relative:text;mso-position-vertical-relative:text" from="98.9pt,364.95pt" to="104.85pt,367.25pt" strokecolor="red" strokeweight=".57pt"/>
              </w:pict>
            </w:r>
            <w:r>
              <w:rPr>
                <w:noProof/>
              </w:rPr>
              <w:pict>
                <v:line id="_x0000_s1240" style="position:absolute;left:0;text-align:left;flip:x y;z-index:251576320;mso-position-horizontal-relative:text;mso-position-vertical-relative:text" from="104.85pt,367.25pt" to="125.1pt,375.1pt" strokecolor="red" strokeweight=".57pt"/>
              </w:pict>
            </w:r>
            <w:r>
              <w:rPr>
                <w:noProof/>
              </w:rPr>
              <w:pict>
                <v:line id="_x0000_s1239" style="position:absolute;left:0;text-align:left;flip:x y;z-index:251577344;mso-position-horizontal-relative:text;mso-position-vertical-relative:text" from="125.1pt,375.1pt" to="312.25pt,411.6pt" strokecolor="red" strokeweight=".57pt"/>
              </w:pict>
            </w:r>
            <w:r>
              <w:rPr>
                <w:noProof/>
              </w:rPr>
              <w:pict>
                <v:line id="_x0000_s1238" style="position:absolute;left:0;text-align:left;flip:x y;z-index:251578368;mso-position-horizontal-relative:text;mso-position-vertical-relative:text" from="312.25pt,411.6pt" to="322.35pt,415.6pt" strokecolor="red" strokeweight=".57pt"/>
              </w:pict>
            </w:r>
            <w:r>
              <w:rPr>
                <w:noProof/>
              </w:rPr>
              <w:pict>
                <v:line id="_x0000_s1237" style="position:absolute;left:0;text-align:left;flip:x y;z-index:251579392;mso-position-horizontal-relative:text;mso-position-vertical-relative:text" from="322.35pt,415.6pt" to="479.7pt,447.95pt" strokecolor="red" strokeweight=".57pt"/>
              </w:pict>
            </w:r>
            <w:r>
              <w:rPr>
                <w:noProof/>
              </w:rPr>
              <w:pict>
                <v:line id="_x0000_s1236" style="position:absolute;left:0;text-align:left;flip:x y;z-index:251580416;mso-position-horizontal-relative:text;mso-position-vertical-relative:text" from="365.35pt,293.25pt" to="380pt,275.25pt" strokecolor="red" strokeweight=".57pt"/>
              </w:pict>
            </w:r>
            <w:r>
              <w:rPr>
                <w:noProof/>
              </w:rPr>
              <w:pict>
                <v:line id="_x0000_s1235" style="position:absolute;left:0;text-align:left;flip:x y;z-index:251581440;mso-position-horizontal-relative:text;mso-position-vertical-relative:text" from="380pt,275.25pt" to="375pt,271.35pt" strokecolor="red" strokeweight=".57pt"/>
              </w:pict>
            </w:r>
            <w:r>
              <w:rPr>
                <w:noProof/>
              </w:rPr>
              <w:pict>
                <v:line id="_x0000_s1234" style="position:absolute;left:0;text-align:left;flip:x y;z-index:251582464;mso-position-horizontal-relative:text;mso-position-vertical-relative:text" from="375pt,271.35pt" to="393.9pt,244.4pt" strokecolor="red" strokeweight=".57pt"/>
              </w:pict>
            </w:r>
            <w:r>
              <w:rPr>
                <w:noProof/>
              </w:rPr>
              <w:pict>
                <v:line id="_x0000_s1233" style="position:absolute;left:0;text-align:left;flip:x y;z-index:251583488;mso-position-horizontal-relative:text;mso-position-vertical-relative:text" from="393.9pt,244.4pt" to="368.05pt,227.35pt" strokecolor="red" strokeweight=".57pt"/>
              </w:pict>
            </w:r>
            <w:r>
              <w:rPr>
                <w:noProof/>
              </w:rPr>
              <w:pict>
                <v:line id="_x0000_s1232" style="position:absolute;left:0;text-align:left;flip:x y;z-index:251584512;mso-position-horizontal-relative:text;mso-position-vertical-relative:text" from="368.05pt,227.35pt" to="357.55pt,244.7pt" strokecolor="red" strokeweight=".57pt"/>
              </w:pict>
            </w:r>
            <w:r>
              <w:rPr>
                <w:noProof/>
              </w:rPr>
              <w:pict>
                <v:line id="_x0000_s1231" style="position:absolute;left:0;text-align:left;flip:x y;z-index:251585536;mso-position-horizontal-relative:text;mso-position-vertical-relative:text" from="357.55pt,244.7pt" to="360.7pt,248.05pt" strokecolor="red" strokeweight=".57pt"/>
              </w:pict>
            </w:r>
            <w:r>
              <w:rPr>
                <w:noProof/>
              </w:rPr>
              <w:pict>
                <v:line id="_x0000_s1230" style="position:absolute;left:0;text-align:left;flip:x y;z-index:251586560;mso-position-horizontal-relative:text;mso-position-vertical-relative:text" from="360.7pt,248.05pt" to="364.05pt,251pt" strokecolor="red" strokeweight=".57pt"/>
              </w:pict>
            </w:r>
            <w:r>
              <w:rPr>
                <w:noProof/>
              </w:rPr>
              <w:pict>
                <v:line id="_x0000_s1229" style="position:absolute;left:0;text-align:left;flip:x y;z-index:251587584;mso-position-horizontal-relative:text;mso-position-vertical-relative:text" from="364.05pt,251pt" to="344.65pt,274.45pt" strokecolor="red" strokeweight=".57pt"/>
              </w:pict>
            </w:r>
            <w:r>
              <w:rPr>
                <w:noProof/>
              </w:rPr>
              <w:pict>
                <v:line id="_x0000_s1228" style="position:absolute;left:0;text-align:left;flip:x y;z-index:251588608;mso-position-horizontal-relative:text;mso-position-vertical-relative:text" from="344.65pt,274.45pt" to="365.35pt,293.25pt" strokecolor="red" strokeweight=".57pt"/>
              </w:pict>
            </w:r>
            <w:r>
              <w:rPr>
                <w:noProof/>
              </w:rPr>
              <w:pict>
                <v:line id="_x0000_s1227" style="position:absolute;left:0;text-align:left;flip:x y;z-index:251589632;mso-position-horizontal-relative:text;mso-position-vertical-relative:text" from="314.95pt,253.95pt" to="317.9pt,251.1pt" strokecolor="red" strokeweight=".57pt"/>
              </w:pict>
            </w:r>
            <w:r>
              <w:rPr>
                <w:noProof/>
              </w:rPr>
              <w:pict>
                <v:line id="_x0000_s1226" style="position:absolute;left:0;text-align:left;flip:x y;z-index:251590656;mso-position-horizontal-relative:text;mso-position-vertical-relative:text" from="317.9pt,251.1pt" to="326.55pt,246.75pt" strokecolor="red" strokeweight=".57pt"/>
              </w:pict>
            </w:r>
            <w:r>
              <w:rPr>
                <w:noProof/>
              </w:rPr>
              <w:pict>
                <v:line id="_x0000_s1225" style="position:absolute;left:0;text-align:left;flip:x y;z-index:251591680;mso-position-horizontal-relative:text;mso-position-vertical-relative:text" from="326.55pt,246.75pt" to="339.8pt,245.35pt" strokecolor="red" strokeweight=".57pt"/>
              </w:pict>
            </w:r>
            <w:r>
              <w:rPr>
                <w:noProof/>
              </w:rPr>
              <w:pict>
                <v:line id="_x0000_s1224" style="position:absolute;left:0;text-align:left;flip:x y;z-index:251592704;mso-position-horizontal-relative:text;mso-position-vertical-relative:text" from="339.8pt,245.35pt" to="353.5pt,234.2pt" strokecolor="red" strokeweight=".57pt"/>
              </w:pict>
            </w:r>
            <w:r>
              <w:rPr>
                <w:noProof/>
              </w:rPr>
              <w:pict>
                <v:line id="_x0000_s1223" style="position:absolute;left:0;text-align:left;flip:x y;z-index:251593728;mso-position-horizontal-relative:text;mso-position-vertical-relative:text" from="353.5pt,234.2pt" to="358.4pt,225.65pt" strokecolor="red" strokeweight=".57pt"/>
              </w:pict>
            </w:r>
            <w:r>
              <w:rPr>
                <w:noProof/>
              </w:rPr>
              <w:pict>
                <v:line id="_x0000_s1222" style="position:absolute;left:0;text-align:left;flip:x y;z-index:251594752;mso-position-horizontal-relative:text;mso-position-vertical-relative:text" from="358.4pt,225.65pt" to="365.15pt,211.1pt" strokecolor="red" strokeweight=".57pt"/>
              </w:pict>
            </w:r>
            <w:r>
              <w:rPr>
                <w:noProof/>
              </w:rPr>
              <w:pict>
                <v:line id="_x0000_s1221" style="position:absolute;left:0;text-align:left;flip:x y;z-index:251595776;mso-position-horizontal-relative:text;mso-position-vertical-relative:text" from="365.15pt,211.1pt" to="371.85pt,201.9pt" strokecolor="red" strokeweight=".57pt"/>
              </w:pict>
            </w:r>
            <w:r>
              <w:rPr>
                <w:noProof/>
              </w:rPr>
              <w:pict>
                <v:line id="_x0000_s1220" style="position:absolute;left:0;text-align:left;flip:x y;z-index:251596800;mso-position-horizontal-relative:text;mso-position-vertical-relative:text" from="371.85pt,201.9pt" to="379.1pt,186.65pt" strokecolor="red" strokeweight=".57pt"/>
              </w:pict>
            </w:r>
            <w:r>
              <w:rPr>
                <w:noProof/>
              </w:rPr>
              <w:pict>
                <v:line id="_x0000_s1219" style="position:absolute;left:0;text-align:left;flip:x y;z-index:251597824;mso-position-horizontal-relative:text;mso-position-vertical-relative:text" from="379.1pt,186.65pt" to="381.9pt,181.9pt" strokecolor="red" strokeweight=".57pt"/>
              </w:pict>
            </w:r>
            <w:r>
              <w:rPr>
                <w:noProof/>
              </w:rPr>
              <w:pict>
                <v:line id="_x0000_s1218" style="position:absolute;left:0;text-align:left;flip:x y;z-index:251598848;mso-position-horizontal-relative:text;mso-position-vertical-relative:text" from="381.9pt,181.9pt" to="390.95pt,179.1pt" strokecolor="red" strokeweight=".57pt"/>
              </w:pict>
            </w:r>
            <w:r>
              <w:rPr>
                <w:noProof/>
              </w:rPr>
              <w:pict>
                <v:line id="_x0000_s1217" style="position:absolute;left:0;text-align:left;flip:x y;z-index:251599872;mso-position-horizontal-relative:text;mso-position-vertical-relative:text" from="390.95pt,179.1pt" to="391.95pt,179.2pt" strokecolor="red" strokeweight=".57pt"/>
              </w:pict>
            </w:r>
            <w:r>
              <w:rPr>
                <w:noProof/>
              </w:rPr>
              <w:pict>
                <v:line id="_x0000_s1216" style="position:absolute;left:0;text-align:left;flip:x y;z-index:251600896;mso-position-horizontal-relative:text;mso-position-vertical-relative:text" from="391.95pt,179.2pt" to="424.2pt,127.65pt" strokecolor="red" strokeweight=".57pt"/>
              </w:pict>
            </w:r>
            <w:r>
              <w:rPr>
                <w:noProof/>
              </w:rPr>
              <w:pict>
                <v:line id="_x0000_s1215" style="position:absolute;left:0;text-align:left;flip:x y;z-index:251601920;mso-position-horizontal-relative:text;mso-position-vertical-relative:text" from="424.2pt,127.65pt" to="256.6pt,72.8pt" strokecolor="red" strokeweight=".57pt"/>
              </w:pict>
            </w:r>
            <w:r>
              <w:rPr>
                <w:noProof/>
              </w:rPr>
              <w:pict>
                <v:line id="_x0000_s1214" style="position:absolute;left:0;text-align:left;flip:x y;z-index:251602944;mso-position-horizontal-relative:text;mso-position-vertical-relative:text" from="256.6pt,72.8pt" to="234.95pt,143.85pt" strokecolor="red" strokeweight=".57pt"/>
              </w:pict>
            </w:r>
            <w:r>
              <w:rPr>
                <w:noProof/>
              </w:rPr>
              <w:pict>
                <v:line id="_x0000_s1213" style="position:absolute;left:0;text-align:left;flip:x y;z-index:251603968;mso-position-horizontal-relative:text;mso-position-vertical-relative:text" from="234.95pt,143.85pt" to="236.05pt,144.4pt" strokecolor="red" strokeweight=".57pt"/>
              </w:pict>
            </w:r>
            <w:r>
              <w:rPr>
                <w:noProof/>
              </w:rPr>
              <w:pict>
                <v:line id="_x0000_s1212" style="position:absolute;left:0;text-align:left;flip:x y;z-index:251604992;mso-position-horizontal-relative:text;mso-position-vertical-relative:text" from="236.05pt,144.4pt" to="242.1pt,147.7pt" strokecolor="red" strokeweight=".57pt"/>
              </w:pict>
            </w:r>
            <w:r>
              <w:rPr>
                <w:noProof/>
              </w:rPr>
              <w:pict>
                <v:line id="_x0000_s1211" style="position:absolute;left:0;text-align:left;flip:x y;z-index:251606016;mso-position-horizontal-relative:text;mso-position-vertical-relative:text" from="242.1pt,147.7pt" to="226.7pt,176.4pt" strokecolor="red" strokeweight=".57pt"/>
              </w:pict>
            </w:r>
            <w:r>
              <w:rPr>
                <w:noProof/>
              </w:rPr>
              <w:pict>
                <v:line id="_x0000_s1210" style="position:absolute;left:0;text-align:left;flip:x y;z-index:251607040;mso-position-horizontal-relative:text;mso-position-vertical-relative:text" from="226.7pt,176.4pt" to="253.95pt,191.35pt" strokecolor="red" strokeweight=".57pt"/>
              </w:pict>
            </w:r>
            <w:r>
              <w:rPr>
                <w:noProof/>
              </w:rPr>
              <w:pict>
                <v:line id="_x0000_s1209" style="position:absolute;left:0;text-align:left;flip:x y;z-index:251608064;mso-position-horizontal-relative:text;mso-position-vertical-relative:text" from="253.95pt,191.35pt" to="299.55pt,216.35pt" strokecolor="red" strokeweight=".57pt"/>
              </w:pict>
            </w:r>
            <w:r>
              <w:rPr>
                <w:noProof/>
              </w:rPr>
              <w:pict>
                <v:line id="_x0000_s1208" style="position:absolute;left:0;text-align:left;flip:x y;z-index:251609088;mso-position-horizontal-relative:text;mso-position-vertical-relative:text" from="299.55pt,216.35pt" to="287.5pt,238.85pt" strokecolor="red" strokeweight=".57pt"/>
              </w:pict>
            </w:r>
            <w:r>
              <w:rPr>
                <w:noProof/>
              </w:rPr>
              <w:pict>
                <v:line id="_x0000_s1207" style="position:absolute;left:0;text-align:left;flip:x y;z-index:251610112;mso-position-horizontal-relative:text;mso-position-vertical-relative:text" from="287.5pt,238.85pt" to="314.95pt,253.95pt" strokecolor="red" strokeweight=".57pt"/>
              </w:pict>
            </w:r>
            <w:r>
              <w:rPr>
                <w:noProof/>
              </w:rPr>
              <w:pict>
                <v:oval id="_x0000_s1206" style="position:absolute;left:0;text-align:left;margin-left:478.85pt;margin-top:447.1pt;width:1.7pt;height:1.7pt;z-index:251611136;mso-position-horizontal-relative:text;mso-position-vertical-relative:text" fillcolor="black"/>
              </w:pict>
            </w:r>
            <w:r>
              <w:rPr>
                <w:noProof/>
              </w:rPr>
              <w:pict>
                <v:oval id="_x0000_s1205" style="position:absolute;left:0;text-align:left;margin-left:488.15pt;margin-top:396.05pt;width:1.7pt;height:1.7pt;z-index:251612160;mso-position-horizontal-relative:text;mso-position-vertical-relative:text" fillcolor="black"/>
              </w:pict>
            </w:r>
            <w:r>
              <w:rPr>
                <w:noProof/>
              </w:rPr>
              <w:pict>
                <v:oval id="_x0000_s1204" style="position:absolute;left:0;text-align:left;margin-left:360.3pt;margin-top:345pt;width:1.7pt;height:1.7pt;z-index:251613184;mso-position-horizontal-relative:text;mso-position-vertical-relative:text" fillcolor="black"/>
              </w:pict>
            </w:r>
            <w:r>
              <w:rPr>
                <w:noProof/>
              </w:rPr>
              <w:pict>
                <v:oval id="_x0000_s1203" style="position:absolute;left:0;text-align:left;margin-left:344.45pt;margin-top:338.65pt;width:1.7pt;height:1.7pt;z-index:251614208;mso-position-horizontal-relative:text;mso-position-vertical-relative:text" fillcolor="black"/>
              </w:pict>
            </w:r>
            <w:r>
              <w:rPr>
                <w:noProof/>
              </w:rPr>
              <w:pict>
                <v:oval id="_x0000_s1202" style="position:absolute;left:0;text-align:left;margin-left:342.9pt;margin-top:342.95pt;width:1.7pt;height:1.7pt;z-index:251615232;mso-position-horizontal-relative:text;mso-position-vertical-relative:text" fillcolor="black"/>
              </w:pict>
            </w:r>
            <w:r>
              <w:rPr>
                <w:noProof/>
              </w:rPr>
              <w:pict>
                <v:oval id="_x0000_s1201" style="position:absolute;left:0;text-align:left;margin-left:341.35pt;margin-top:347.25pt;width:1.7pt;height:1.7pt;z-index:251616256;mso-position-horizontal-relative:text;mso-position-vertical-relative:text" fillcolor="black"/>
              </w:pict>
            </w:r>
            <w:r>
              <w:rPr>
                <w:noProof/>
              </w:rPr>
              <w:pict>
                <v:oval id="_x0000_s1200" style="position:absolute;left:0;text-align:left;margin-left:340.35pt;margin-top:356.9pt;width:1.7pt;height:1.7pt;z-index:251617280;mso-position-horizontal-relative:text;mso-position-vertical-relative:text" fillcolor="black"/>
              </w:pict>
            </w:r>
            <w:r>
              <w:rPr>
                <w:noProof/>
              </w:rPr>
              <w:pict>
                <v:oval id="_x0000_s1199" style="position:absolute;left:0;text-align:left;margin-left:298pt;margin-top:352.2pt;width:1.7pt;height:1.7pt;z-index:251618304;mso-position-horizontal-relative:text;mso-position-vertical-relative:text" fillcolor="black"/>
              </w:pict>
            </w:r>
            <w:r>
              <w:rPr>
                <w:noProof/>
              </w:rPr>
              <w:pict>
                <v:oval id="_x0000_s1198" style="position:absolute;left:0;text-align:left;margin-left:299.2pt;margin-top:338.5pt;width:1.7pt;height:1.7pt;z-index:251619328;mso-position-horizontal-relative:text;mso-position-vertical-relative:text" fillcolor="black"/>
              </w:pict>
            </w:r>
            <w:r>
              <w:rPr>
                <w:noProof/>
              </w:rPr>
              <w:pict>
                <v:oval id="_x0000_s1197" style="position:absolute;left:0;text-align:left;margin-left:273.6pt;margin-top:335.65pt;width:1.7pt;height:1.7pt;z-index:251620352;mso-position-horizontal-relative:text;mso-position-vertical-relative:text" fillcolor="black"/>
              </w:pict>
            </w:r>
            <w:r>
              <w:rPr>
                <w:noProof/>
              </w:rPr>
              <w:pict>
                <v:oval id="_x0000_s1196" style="position:absolute;left:0;text-align:left;margin-left:271.95pt;margin-top:333.3pt;width:1.7pt;height:1.7pt;z-index:251621376;mso-position-horizontal-relative:text;mso-position-vertical-relative:text" fillcolor="black"/>
              </w:pict>
            </w:r>
            <w:r>
              <w:rPr>
                <w:noProof/>
              </w:rPr>
              <w:pict>
                <v:oval id="_x0000_s1195" style="position:absolute;left:0;text-align:left;margin-left:262.1pt;margin-top:336.1pt;width:1.7pt;height:1.7pt;z-index:251622400;mso-position-horizontal-relative:text;mso-position-vertical-relative:text" fillcolor="black"/>
              </w:pict>
            </w:r>
            <w:r>
              <w:rPr>
                <w:noProof/>
              </w:rPr>
              <w:pict>
                <v:oval id="_x0000_s1194" style="position:absolute;left:0;text-align:left;margin-left:245.1pt;margin-top:334.3pt;width:1.7pt;height:1.7pt;z-index:251623424;mso-position-horizontal-relative:text;mso-position-vertical-relative:text" fillcolor="black"/>
              </w:pict>
            </w:r>
            <w:r>
              <w:rPr>
                <w:noProof/>
              </w:rPr>
              <w:pict>
                <v:oval id="_x0000_s1193" style="position:absolute;left:0;text-align:left;margin-left:235.6pt;margin-top:333.3pt;width:1.7pt;height:1.7pt;z-index:251624448;mso-position-horizontal-relative:text;mso-position-vertical-relative:text" fillcolor="black"/>
              </w:pict>
            </w:r>
            <w:r>
              <w:rPr>
                <w:noProof/>
              </w:rPr>
              <w:pict>
                <v:oval id="_x0000_s1192" style="position:absolute;left:0;text-align:left;margin-left:238.25pt;margin-top:314.1pt;width:1.7pt;height:1.7pt;z-index:251625472;mso-position-horizontal-relative:text;mso-position-vertical-relative:text" fillcolor="black"/>
              </w:pict>
            </w:r>
            <w:r>
              <w:rPr>
                <w:noProof/>
              </w:rPr>
              <w:pict>
                <v:oval id="_x0000_s1191" style="position:absolute;left:0;text-align:left;margin-left:262.85pt;margin-top:317.85pt;width:1.7pt;height:1.7pt;z-index:251626496;mso-position-horizontal-relative:text;mso-position-vertical-relative:text" fillcolor="black"/>
              </w:pict>
            </w:r>
            <w:r>
              <w:rPr>
                <w:noProof/>
              </w:rPr>
              <w:pict>
                <v:oval id="_x0000_s1190" style="position:absolute;left:0;text-align:left;margin-left:264.85pt;margin-top:304.65pt;width:1.7pt;height:1.7pt;z-index:251627520;mso-position-horizontal-relative:text;mso-position-vertical-relative:text" fillcolor="black"/>
              </w:pict>
            </w:r>
            <w:r>
              <w:rPr>
                <w:noProof/>
              </w:rPr>
              <w:pict>
                <v:oval id="_x0000_s1189" style="position:absolute;left:0;text-align:left;margin-left:266.6pt;margin-top:288.55pt;width:1.7pt;height:1.7pt;z-index:251628544;mso-position-horizontal-relative:text;mso-position-vertical-relative:text" fillcolor="black"/>
              </w:pict>
            </w:r>
            <w:r>
              <w:rPr>
                <w:noProof/>
              </w:rPr>
              <w:pict>
                <v:oval id="_x0000_s1188" style="position:absolute;left:0;text-align:left;margin-left:241.65pt;margin-top:285.65pt;width:1.7pt;height:1.7pt;z-index:251629568;mso-position-horizontal-relative:text;mso-position-vertical-relative:text" fillcolor="black"/>
              </w:pict>
            </w:r>
            <w:r>
              <w:rPr>
                <w:noProof/>
              </w:rPr>
              <w:pict>
                <v:oval id="_x0000_s1187" style="position:absolute;left:0;text-align:left;margin-left:244.4pt;margin-top:262.5pt;width:1.7pt;height:1.7pt;z-index:251630592;mso-position-horizontal-relative:text;mso-position-vertical-relative:text" fillcolor="black"/>
              </w:pict>
            </w:r>
            <w:r>
              <w:rPr>
                <w:noProof/>
              </w:rPr>
              <w:pict>
                <v:oval id="_x0000_s1186" style="position:absolute;left:0;text-align:left;margin-left:139pt;margin-top:250.45pt;width:1.7pt;height:1.7pt;z-index:251631616;mso-position-horizontal-relative:text;mso-position-vertical-relative:text" fillcolor="black"/>
              </w:pict>
            </w:r>
            <w:r>
              <w:rPr>
                <w:noProof/>
              </w:rPr>
              <w:pict>
                <v:oval id="_x0000_s1185" style="position:absolute;left:0;text-align:left;margin-left:116.35pt;margin-top:247.85pt;width:1.7pt;height:1.7pt;z-index:251632640;mso-position-horizontal-relative:text;mso-position-vertical-relative:text" fillcolor="black"/>
              </w:pict>
            </w:r>
            <w:r>
              <w:rPr>
                <w:noProof/>
              </w:rPr>
              <w:pict>
                <v:oval id="_x0000_s1184" style="position:absolute;left:0;text-align:left;margin-left:114.3pt;margin-top:266.35pt;width:1.7pt;height:1.7pt;z-index:251633664;mso-position-horizontal-relative:text;mso-position-vertical-relative:text" fillcolor="black"/>
              </w:pict>
            </w:r>
            <w:r>
              <w:rPr>
                <w:noProof/>
              </w:rPr>
              <w:pict>
                <v:oval id="_x0000_s1183" style="position:absolute;left:0;text-align:left;margin-left:9.15pt;margin-top:253.95pt;width:1.7pt;height:1.7pt;z-index:251634688;mso-position-horizontal-relative:text;mso-position-vertical-relative:text" fillcolor="black"/>
              </w:pict>
            </w:r>
            <w:r>
              <w:rPr>
                <w:noProof/>
              </w:rPr>
              <w:pict>
                <v:oval id="_x0000_s1182" style="position:absolute;left:0;text-align:left;margin-left:9.65pt;margin-top:256.95pt;width:1.7pt;height:1.7pt;z-index:251635712;mso-position-horizontal-relative:text;mso-position-vertical-relative:text" fillcolor="black"/>
              </w:pict>
            </w:r>
            <w:r>
              <w:rPr>
                <w:noProof/>
              </w:rPr>
              <w:pict>
                <v:oval id="_x0000_s1181" style="position:absolute;left:0;text-align:left;margin-left:10.1pt;margin-top:260pt;width:1.7pt;height:1.7pt;z-index:251636736;mso-position-horizontal-relative:text;mso-position-vertical-relative:text" fillcolor="black"/>
              </w:pict>
            </w:r>
            <w:r>
              <w:rPr>
                <w:noProof/>
              </w:rPr>
              <w:pict>
                <v:oval id="_x0000_s1180" style="position:absolute;left:0;text-align:left;margin-left:12.1pt;margin-top:273.2pt;width:1.7pt;height:1.7pt;z-index:251637760;mso-position-horizontal-relative:text;mso-position-vertical-relative:text" fillcolor="black"/>
              </w:pict>
            </w:r>
            <w:r>
              <w:rPr>
                <w:noProof/>
              </w:rPr>
              <w:pict>
                <v:oval id="_x0000_s1179" style="position:absolute;left:0;text-align:left;margin-left:39.3pt;margin-top:309.1pt;width:1.7pt;height:1.7pt;z-index:251638784;mso-position-horizontal-relative:text;mso-position-vertical-relative:text" fillcolor="black"/>
              </w:pict>
            </w:r>
            <w:r>
              <w:rPr>
                <w:noProof/>
              </w:rPr>
              <w:pict>
                <v:oval id="_x0000_s1178" style="position:absolute;left:0;text-align:left;margin-left:44.1pt;margin-top:309.6pt;width:1.7pt;height:1.7pt;z-index:251639808;mso-position-horizontal-relative:text;mso-position-vertical-relative:text" fillcolor="black"/>
              </w:pict>
            </w:r>
            <w:r>
              <w:rPr>
                <w:noProof/>
              </w:rPr>
              <w:pict>
                <v:oval id="_x0000_s1177" style="position:absolute;left:0;text-align:left;margin-left:42.25pt;margin-top:353.8pt;width:1.7pt;height:1.7pt;z-index:251640832;mso-position-horizontal-relative:text;mso-position-vertical-relative:text" fillcolor="black"/>
              </w:pict>
            </w:r>
            <w:r>
              <w:rPr>
                <w:noProof/>
              </w:rPr>
              <w:pict>
                <v:oval id="_x0000_s1176" style="position:absolute;left:0;text-align:left;margin-left:88.15pt;margin-top:364.5pt;width:1.7pt;height:1.7pt;z-index:251641856;mso-position-horizontal-relative:text;mso-position-vertical-relative:text" fillcolor="black"/>
              </w:pict>
            </w:r>
            <w:r>
              <w:rPr>
                <w:noProof/>
              </w:rPr>
              <w:pict>
                <v:oval id="_x0000_s1175" style="position:absolute;left:0;text-align:left;margin-left:91.15pt;margin-top:366.65pt;width:1.7pt;height:1.7pt;z-index:251642880;mso-position-horizontal-relative:text;mso-position-vertical-relative:text" fillcolor="black"/>
              </w:pict>
            </w:r>
            <w:r>
              <w:rPr>
                <w:noProof/>
              </w:rPr>
              <w:pict>
                <v:oval id="_x0000_s1174" style="position:absolute;left:0;text-align:left;margin-left:95.1pt;margin-top:369.45pt;width:1.7pt;height:1.7pt;z-index:251643904;mso-position-horizontal-relative:text;mso-position-vertical-relative:text" fillcolor="black"/>
              </w:pict>
            </w:r>
            <w:r>
              <w:rPr>
                <w:noProof/>
              </w:rPr>
              <w:pict>
                <v:oval id="_x0000_s1173" style="position:absolute;left:0;text-align:left;margin-left:96.7pt;margin-top:366.55pt;width:1.7pt;height:1.7pt;z-index:251644928;mso-position-horizontal-relative:text;mso-position-vertical-relative:text" fillcolor="black"/>
              </w:pict>
            </w:r>
            <w:r>
              <w:rPr>
                <w:noProof/>
              </w:rPr>
              <w:pict>
                <v:oval id="_x0000_s1172" style="position:absolute;left:0;text-align:left;margin-left:98.05pt;margin-top:364.1pt;width:1.7pt;height:1.7pt;z-index:251645952;mso-position-horizontal-relative:text;mso-position-vertical-relative:text" fillcolor="black"/>
              </w:pict>
            </w:r>
            <w:r>
              <w:rPr>
                <w:noProof/>
              </w:rPr>
              <w:pict>
                <v:oval id="_x0000_s1171" style="position:absolute;left:0;text-align:left;margin-left:104pt;margin-top:366.4pt;width:1.7pt;height:1.7pt;z-index:251646976;mso-position-horizontal-relative:text;mso-position-vertical-relative:text" fillcolor="black"/>
              </w:pict>
            </w:r>
            <w:r>
              <w:rPr>
                <w:noProof/>
              </w:rPr>
              <w:pict>
                <v:oval id="_x0000_s1170" style="position:absolute;left:0;text-align:left;margin-left:124.25pt;margin-top:374.25pt;width:1.7pt;height:1.7pt;z-index:251648000;mso-position-horizontal-relative:text;mso-position-vertical-relative:text" fillcolor="black"/>
              </w:pict>
            </w:r>
            <w:r>
              <w:rPr>
                <w:noProof/>
              </w:rPr>
              <w:pict>
                <v:oval id="_x0000_s1169" style="position:absolute;left:0;text-align:left;margin-left:311.4pt;margin-top:410.75pt;width:1.7pt;height:1.7pt;z-index:251649024;mso-position-horizontal-relative:text;mso-position-vertical-relative:text" fillcolor="black"/>
              </w:pict>
            </w:r>
            <w:r>
              <w:rPr>
                <w:noProof/>
              </w:rPr>
              <w:pict>
                <v:oval id="_x0000_s1168" style="position:absolute;left:0;text-align:left;margin-left:321.5pt;margin-top:414.75pt;width:1.7pt;height:1.7pt;z-index:251650048;mso-position-horizontal-relative:text;mso-position-vertical-relative:text" fillcolor="black"/>
              </w:pict>
            </w:r>
            <w:r>
              <w:rPr>
                <w:noProof/>
              </w:rPr>
              <w:pict>
                <v:oval id="_x0000_s1167" style="position:absolute;left:0;text-align:left;margin-left:478.85pt;margin-top:447.1pt;width:1.7pt;height:1.7pt;z-index:251651072;mso-position-horizontal-relative:text;mso-position-vertical-relative:text" fillcolor="black"/>
              </w:pict>
            </w:r>
            <w:r>
              <w:rPr>
                <w:noProof/>
              </w:rPr>
              <w:pict>
                <v:oval id="_x0000_s1166" style="position:absolute;left:0;text-align:left;margin-left:364.5pt;margin-top:292.4pt;width:1.7pt;height:1.7pt;z-index:251652096;mso-position-horizontal-relative:text;mso-position-vertical-relative:text" fillcolor="black"/>
              </w:pict>
            </w:r>
            <w:r>
              <w:rPr>
                <w:noProof/>
              </w:rPr>
              <w:pict>
                <v:oval id="_x0000_s1165" style="position:absolute;left:0;text-align:left;margin-left:379.15pt;margin-top:274.4pt;width:1.7pt;height:1.7pt;z-index:251653120;mso-position-horizontal-relative:text;mso-position-vertical-relative:text" fillcolor="black"/>
              </w:pict>
            </w:r>
            <w:r>
              <w:rPr>
                <w:noProof/>
              </w:rPr>
              <w:pict>
                <v:oval id="_x0000_s1164" style="position:absolute;left:0;text-align:left;margin-left:374.15pt;margin-top:270.5pt;width:1.7pt;height:1.7pt;z-index:251654144;mso-position-horizontal-relative:text;mso-position-vertical-relative:text" fillcolor="black"/>
              </w:pict>
            </w:r>
            <w:r>
              <w:rPr>
                <w:noProof/>
              </w:rPr>
              <w:pict>
                <v:oval id="_x0000_s1163" style="position:absolute;left:0;text-align:left;margin-left:393.05pt;margin-top:243.55pt;width:1.7pt;height:1.7pt;z-index:251655168;mso-position-horizontal-relative:text;mso-position-vertical-relative:text" fillcolor="black"/>
              </w:pict>
            </w:r>
            <w:r>
              <w:rPr>
                <w:noProof/>
              </w:rPr>
              <w:pict>
                <v:oval id="_x0000_s1162" style="position:absolute;left:0;text-align:left;margin-left:367.2pt;margin-top:226.5pt;width:1.7pt;height:1.7pt;z-index:251656192;mso-position-horizontal-relative:text;mso-position-vertical-relative:text" fillcolor="black"/>
              </w:pict>
            </w:r>
            <w:r>
              <w:rPr>
                <w:noProof/>
              </w:rPr>
              <w:pict>
                <v:oval id="_x0000_s1161" style="position:absolute;left:0;text-align:left;margin-left:356.7pt;margin-top:243.85pt;width:1.7pt;height:1.7pt;z-index:251657216;mso-position-horizontal-relative:text;mso-position-vertical-relative:text" fillcolor="black"/>
              </w:pict>
            </w:r>
            <w:r>
              <w:rPr>
                <w:noProof/>
              </w:rPr>
              <w:pict>
                <v:oval id="_x0000_s1160" style="position:absolute;left:0;text-align:left;margin-left:359.8pt;margin-top:247.2pt;width:1.7pt;height:1.7pt;z-index:251658240;mso-position-horizontal-relative:text;mso-position-vertical-relative:text" fillcolor="black"/>
              </w:pict>
            </w:r>
            <w:r>
              <w:rPr>
                <w:noProof/>
              </w:rPr>
              <w:pict>
                <v:oval id="_x0000_s1159" style="position:absolute;left:0;text-align:left;margin-left:363.2pt;margin-top:250.15pt;width:1.7pt;height:1.7pt;z-index:251659264;mso-position-horizontal-relative:text;mso-position-vertical-relative:text" fillcolor="black"/>
              </w:pict>
            </w:r>
            <w:r>
              <w:rPr>
                <w:noProof/>
              </w:rPr>
              <w:pict>
                <v:oval id="_x0000_s1158" style="position:absolute;left:0;text-align:left;margin-left:343.8pt;margin-top:273.6pt;width:1.7pt;height:1.7pt;z-index:251660288;mso-position-horizontal-relative:text;mso-position-vertical-relative:text" fillcolor="black"/>
              </w:pict>
            </w:r>
            <w:r>
              <w:rPr>
                <w:noProof/>
              </w:rPr>
              <w:pict>
                <v:oval id="_x0000_s1157" style="position:absolute;left:0;text-align:left;margin-left:364.5pt;margin-top:292.4pt;width:1.7pt;height:1.7pt;z-index:251661312;mso-position-horizontal-relative:text;mso-position-vertical-relative:text" fillcolor="black"/>
              </w:pict>
            </w:r>
            <w:r>
              <w:rPr>
                <w:noProof/>
              </w:rPr>
              <w:pict>
                <v:oval id="_x0000_s1156" style="position:absolute;left:0;text-align:left;margin-left:314.1pt;margin-top:253.1pt;width:1.7pt;height:1.7pt;z-index:251662336;mso-position-horizontal-relative:text;mso-position-vertical-relative:text" fillcolor="black"/>
              </w:pict>
            </w:r>
            <w:r>
              <w:rPr>
                <w:noProof/>
              </w:rPr>
              <w:pict>
                <v:oval id="_x0000_s1155" style="position:absolute;left:0;text-align:left;margin-left:317.05pt;margin-top:250.25pt;width:1.7pt;height:1.7pt;z-index:251663360;mso-position-horizontal-relative:text;mso-position-vertical-relative:text" fillcolor="black"/>
              </w:pict>
            </w:r>
            <w:r>
              <w:rPr>
                <w:noProof/>
              </w:rPr>
              <w:pict>
                <v:oval id="_x0000_s1154" style="position:absolute;left:0;text-align:left;margin-left:325.7pt;margin-top:245.9pt;width:1.7pt;height:1.7pt;z-index:251664384;mso-position-horizontal-relative:text;mso-position-vertical-relative:text" fillcolor="black"/>
              </w:pict>
            </w:r>
            <w:r>
              <w:rPr>
                <w:noProof/>
              </w:rPr>
              <w:pict>
                <v:oval id="_x0000_s1153" style="position:absolute;left:0;text-align:left;margin-left:338.95pt;margin-top:244.5pt;width:1.7pt;height:1.7pt;z-index:251665408;mso-position-horizontal-relative:text;mso-position-vertical-relative:text" fillcolor="black"/>
              </w:pict>
            </w:r>
            <w:r>
              <w:rPr>
                <w:noProof/>
              </w:rPr>
              <w:pict>
                <v:oval id="_x0000_s1152" style="position:absolute;left:0;text-align:left;margin-left:352.65pt;margin-top:233.35pt;width:1.7pt;height:1.7pt;z-index:251666432;mso-position-horizontal-relative:text;mso-position-vertical-relative:text" fillcolor="black"/>
              </w:pict>
            </w:r>
            <w:r>
              <w:rPr>
                <w:noProof/>
              </w:rPr>
              <w:pict>
                <v:oval id="_x0000_s1151" style="position:absolute;left:0;text-align:left;margin-left:357.55pt;margin-top:224.8pt;width:1.7pt;height:1.7pt;z-index:251667456;mso-position-horizontal-relative:text;mso-position-vertical-relative:text" fillcolor="black"/>
              </w:pict>
            </w:r>
            <w:r>
              <w:rPr>
                <w:noProof/>
              </w:rPr>
              <w:pict>
                <v:oval id="_x0000_s1150" style="position:absolute;left:0;text-align:left;margin-left:364.3pt;margin-top:210.25pt;width:1.7pt;height:1.7pt;z-index:251668480;mso-position-horizontal-relative:text;mso-position-vertical-relative:text" fillcolor="black"/>
              </w:pict>
            </w:r>
            <w:r>
              <w:rPr>
                <w:noProof/>
              </w:rPr>
              <w:pict>
                <v:oval id="_x0000_s1149" style="position:absolute;left:0;text-align:left;margin-left:371pt;margin-top:201.05pt;width:1.7pt;height:1.7pt;z-index:251669504;mso-position-horizontal-relative:text;mso-position-vertical-relative:text" fillcolor="black"/>
              </w:pict>
            </w:r>
            <w:r>
              <w:rPr>
                <w:noProof/>
              </w:rPr>
              <w:pict>
                <v:oval id="_x0000_s1148" style="position:absolute;left:0;text-align:left;margin-left:378.25pt;margin-top:185.8pt;width:1.7pt;height:1.7pt;z-index:251670528;mso-position-horizontal-relative:text;mso-position-vertical-relative:text" fillcolor="black"/>
              </w:pict>
            </w:r>
            <w:r>
              <w:rPr>
                <w:noProof/>
              </w:rPr>
              <w:pict>
                <v:oval id="_x0000_s1147" style="position:absolute;left:0;text-align:left;margin-left:381.05pt;margin-top:181.05pt;width:1.7pt;height:1.7pt;z-index:251671552;mso-position-horizontal-relative:text;mso-position-vertical-relative:text" fillcolor="black"/>
              </w:pict>
            </w:r>
            <w:r>
              <w:rPr>
                <w:noProof/>
              </w:rPr>
              <w:pict>
                <v:oval id="_x0000_s1146" style="position:absolute;left:0;text-align:left;margin-left:390.1pt;margin-top:178.25pt;width:1.7pt;height:1.7pt;z-index:251672576;mso-position-horizontal-relative:text;mso-position-vertical-relative:text" fillcolor="black"/>
              </w:pict>
            </w:r>
            <w:r>
              <w:rPr>
                <w:noProof/>
              </w:rPr>
              <w:pict>
                <v:oval id="_x0000_s1145" style="position:absolute;left:0;text-align:left;margin-left:391.1pt;margin-top:178.35pt;width:1.7pt;height:1.7pt;z-index:251673600;mso-position-horizontal-relative:text;mso-position-vertical-relative:text" fillcolor="black"/>
              </w:pict>
            </w:r>
            <w:r>
              <w:rPr>
                <w:noProof/>
              </w:rPr>
              <w:pict>
                <v:oval id="_x0000_s1144" style="position:absolute;left:0;text-align:left;margin-left:423.35pt;margin-top:126.8pt;width:1.7pt;height:1.7pt;z-index:251674624;mso-position-horizontal-relative:text;mso-position-vertical-relative:text" fillcolor="black"/>
              </w:pict>
            </w:r>
            <w:r>
              <w:rPr>
                <w:noProof/>
              </w:rPr>
              <w:pict>
                <v:oval id="_x0000_s1143" style="position:absolute;left:0;text-align:left;margin-left:255.75pt;margin-top:71.95pt;width:1.7pt;height:1.7pt;z-index:251675648;mso-position-horizontal-relative:text;mso-position-vertical-relative:text" fillcolor="black"/>
              </w:pict>
            </w:r>
            <w:r>
              <w:rPr>
                <w:noProof/>
              </w:rPr>
              <w:pict>
                <v:oval id="_x0000_s1142" style="position:absolute;left:0;text-align:left;margin-left:234.1pt;margin-top:143pt;width:1.7pt;height:1.7pt;z-index:251676672;mso-position-horizontal-relative:text;mso-position-vertical-relative:text" fillcolor="black"/>
              </w:pict>
            </w:r>
            <w:r>
              <w:rPr>
                <w:noProof/>
              </w:rPr>
              <w:pict>
                <v:oval id="_x0000_s1141" style="position:absolute;left:0;text-align:left;margin-left:235.2pt;margin-top:143.55pt;width:1.7pt;height:1.7pt;z-index:251677696;mso-position-horizontal-relative:text;mso-position-vertical-relative:text" fillcolor="black"/>
              </w:pict>
            </w:r>
            <w:r>
              <w:rPr>
                <w:noProof/>
              </w:rPr>
              <w:pict>
                <v:oval id="_x0000_s1140" style="position:absolute;left:0;text-align:left;margin-left:241.25pt;margin-top:146.85pt;width:1.7pt;height:1.7pt;z-index:251678720;mso-position-horizontal-relative:text;mso-position-vertical-relative:text" fillcolor="black"/>
              </w:pict>
            </w:r>
            <w:r>
              <w:rPr>
                <w:noProof/>
              </w:rPr>
              <w:pict>
                <v:oval id="_x0000_s1139" style="position:absolute;left:0;text-align:left;margin-left:225.85pt;margin-top:175.55pt;width:1.7pt;height:1.7pt;z-index:251679744;mso-position-horizontal-relative:text;mso-position-vertical-relative:text" fillcolor="black"/>
              </w:pict>
            </w:r>
            <w:r>
              <w:rPr>
                <w:noProof/>
              </w:rPr>
              <w:pict>
                <v:oval id="_x0000_s1138" style="position:absolute;left:0;text-align:left;margin-left:253.1pt;margin-top:190.5pt;width:1.7pt;height:1.7pt;z-index:251680768;mso-position-horizontal-relative:text;mso-position-vertical-relative:text" fillcolor="black"/>
              </w:pict>
            </w:r>
            <w:r>
              <w:rPr>
                <w:noProof/>
              </w:rPr>
              <w:pict>
                <v:oval id="_x0000_s1137" style="position:absolute;left:0;text-align:left;margin-left:298.7pt;margin-top:215.5pt;width:1.7pt;height:1.7pt;z-index:251681792;mso-position-horizontal-relative:text;mso-position-vertical-relative:text" fillcolor="black"/>
              </w:pict>
            </w:r>
            <w:r>
              <w:rPr>
                <w:noProof/>
              </w:rPr>
              <w:pict>
                <v:oval id="_x0000_s1136" style="position:absolute;left:0;text-align:left;margin-left:286.65pt;margin-top:238pt;width:1.7pt;height:1.7pt;z-index:251682816;mso-position-horizontal-relative:text;mso-position-vertical-relative:text" fillcolor="black"/>
              </w:pict>
            </w:r>
            <w:r>
              <w:rPr>
                <w:noProof/>
              </w:rPr>
              <w:pict>
                <v:oval id="_x0000_s1135" style="position:absolute;left:0;text-align:left;margin-left:314.1pt;margin-top:253.1pt;width:1.7pt;height:1.7pt;z-index:251683840;mso-position-horizontal-relative:text;mso-position-vertical-relative:text" fillcolor="black"/>
              </w:pict>
            </w:r>
            <w:r>
              <w:rPr>
                <w:noProof/>
              </w:rPr>
              <w:pict>
                <v:shape id="_x0000_s1134" style="position:absolute;left:0;text-align:left;margin-left:443.75pt;margin-top:432.2pt;width:32pt;height:36pt;z-index:251684864;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1</w:t>
                        </w:r>
                      </w:p>
                    </w:txbxContent>
                  </v:textbox>
                </v:shape>
              </w:pict>
            </w:r>
            <w:r>
              <w:rPr>
                <w:noProof/>
              </w:rPr>
              <w:pict>
                <v:shape id="_x0000_s1133" style="position:absolute;left:0;text-align:left;margin-left:449.75pt;margin-top:398.65pt;width:32pt;height:36pt;z-index:251685888;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2</w:t>
                        </w:r>
                      </w:p>
                    </w:txbxContent>
                  </v:textbox>
                </v:shape>
              </w:pict>
            </w:r>
            <w:r>
              <w:rPr>
                <w:noProof/>
              </w:rPr>
              <w:pict>
                <v:shape id="_x0000_s1132" style="position:absolute;left:0;text-align:left;margin-left:328.95pt;margin-top:353.85pt;width:32pt;height:36pt;z-index:251686912;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3</w:t>
                        </w:r>
                      </w:p>
                    </w:txbxContent>
                  </v:textbox>
                </v:shape>
              </w:pict>
            </w:r>
            <w:r>
              <w:rPr>
                <w:noProof/>
              </w:rPr>
              <w:pict>
                <v:shape id="_x0000_s1131" style="position:absolute;left:0;text-align:left;margin-left:346.05pt;margin-top:347.25pt;width:32pt;height:36pt;z-index:251687936;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4</w:t>
                        </w:r>
                      </w:p>
                    </w:txbxContent>
                  </v:textbox>
                </v:shape>
              </w:pict>
            </w:r>
            <w:r>
              <w:rPr>
                <w:noProof/>
              </w:rPr>
              <w:pict>
                <v:shape id="_x0000_s1130" style="position:absolute;left:0;text-align:left;margin-left:351.95pt;margin-top:343.5pt;width:32pt;height:36pt;z-index:251688960;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5</w:t>
                        </w:r>
                      </w:p>
                    </w:txbxContent>
                  </v:textbox>
                </v:shape>
              </w:pict>
            </w:r>
            <w:r>
              <w:rPr>
                <w:noProof/>
              </w:rPr>
              <w:pict>
                <v:shape id="_x0000_s1129" style="position:absolute;left:0;text-align:left;margin-left:350.85pt;margin-top:346.2pt;width:32pt;height:36pt;z-index:251689984;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6</w:t>
                        </w:r>
                      </w:p>
                    </w:txbxContent>
                  </v:textbox>
                </v:shape>
              </w:pict>
            </w:r>
            <w:r>
              <w:rPr>
                <w:noProof/>
              </w:rPr>
              <w:pict>
                <v:shape id="_x0000_s1128" style="position:absolute;left:0;text-align:left;margin-left:345pt;margin-top:363.65pt;width:32pt;height:36pt;z-index:251691008;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7</w:t>
                        </w:r>
                      </w:p>
                    </w:txbxContent>
                  </v:textbox>
                </v:shape>
              </w:pict>
            </w:r>
            <w:r>
              <w:rPr>
                <w:noProof/>
              </w:rPr>
              <w:pict>
                <v:shape id="_x0000_s1127" style="position:absolute;left:0;text-align:left;margin-left:261pt;margin-top:356.9pt;width:32pt;height:36pt;z-index:251692032;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8</w:t>
                        </w:r>
                      </w:p>
                    </w:txbxContent>
                  </v:textbox>
                </v:shape>
              </w:pict>
            </w:r>
            <w:r>
              <w:rPr>
                <w:noProof/>
              </w:rPr>
              <w:pict>
                <v:shape id="_x0000_s1126" style="position:absolute;left:0;text-align:left;margin-left:262.2pt;margin-top:343.25pt;width:32pt;height:36pt;z-index:251693056;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9</w:t>
                        </w:r>
                      </w:p>
                    </w:txbxContent>
                  </v:textbox>
                </v:shape>
              </w:pict>
            </w:r>
            <w:r>
              <w:rPr>
                <w:noProof/>
              </w:rPr>
              <w:pict>
                <v:shape id="_x0000_s1125" style="position:absolute;left:0;text-align:left;margin-left:232.4pt;margin-top:343.55pt;width:40pt;height:36pt;z-index:251694080;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10</w:t>
                        </w:r>
                      </w:p>
                    </w:txbxContent>
                  </v:textbox>
                </v:shape>
              </w:pict>
            </w:r>
            <w:r>
              <w:rPr>
                <w:noProof/>
              </w:rPr>
              <w:pict>
                <v:shape id="_x0000_s1124" style="position:absolute;left:0;text-align:left;margin-left:234.2pt;margin-top:342.35pt;width:39pt;height:36pt;z-index:251695104;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11</w:t>
                        </w:r>
                      </w:p>
                    </w:txbxContent>
                  </v:textbox>
                </v:shape>
              </w:pict>
            </w:r>
            <w:r>
              <w:rPr>
                <w:noProof/>
              </w:rPr>
              <w:pict>
                <v:shape id="_x0000_s1123" style="position:absolute;left:0;text-align:left;margin-left:259.15pt;margin-top:345.9pt;width:40pt;height:36pt;z-index:251696128;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12</w:t>
                        </w:r>
                      </w:p>
                    </w:txbxContent>
                  </v:textbox>
                </v:shape>
              </w:pict>
            </w:r>
            <w:r>
              <w:rPr>
                <w:noProof/>
              </w:rPr>
              <w:pict>
                <v:shape id="_x0000_s1122" style="position:absolute;left:0;text-align:left;margin-left:209.45pt;margin-top:344.1pt;width:40pt;height:36pt;z-index:251697152;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13</w:t>
                        </w:r>
                      </w:p>
                    </w:txbxContent>
                  </v:textbox>
                </v:shape>
              </w:pict>
            </w:r>
            <w:r>
              <w:rPr>
                <w:noProof/>
              </w:rPr>
              <w:pict>
                <v:shape id="_x0000_s1121" style="position:absolute;left:0;text-align:left;margin-left:190.4pt;margin-top:337.8pt;width:40pt;height:36pt;z-index:251698176;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14</w:t>
                        </w:r>
                      </w:p>
                    </w:txbxContent>
                  </v:textbox>
                </v:shape>
              </w:pict>
            </w:r>
            <w:r>
              <w:rPr>
                <w:noProof/>
              </w:rPr>
              <w:pict>
                <v:shape id="_x0000_s1120" style="position:absolute;left:0;text-align:left;margin-left:195.7pt;margin-top:298.7pt;width:40pt;height:36pt;z-index:251699200;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15</w:t>
                        </w:r>
                      </w:p>
                    </w:txbxContent>
                  </v:textbox>
                </v:shape>
              </w:pict>
            </w:r>
            <w:r>
              <w:rPr>
                <w:noProof/>
              </w:rPr>
              <w:pict>
                <v:shape id="_x0000_s1119" style="position:absolute;left:0;text-align:left;margin-left:220.4pt;margin-top:302.45pt;width:40pt;height:36pt;z-index:251700224;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16</w:t>
                        </w:r>
                      </w:p>
                    </w:txbxContent>
                  </v:textbox>
                </v:shape>
              </w:pict>
            </w:r>
            <w:r>
              <w:rPr>
                <w:noProof/>
              </w:rPr>
              <w:pict>
                <v:shape id="_x0000_s1118" style="position:absolute;left:0;text-align:left;margin-left:216.8pt;margin-top:298.7pt;width:40pt;height:36pt;z-index:251701248;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17</w:t>
                        </w:r>
                      </w:p>
                    </w:txbxContent>
                  </v:textbox>
                </v:shape>
              </w:pict>
            </w:r>
            <w:r>
              <w:rPr>
                <w:noProof/>
              </w:rPr>
              <w:pict>
                <v:shape id="_x0000_s1117" style="position:absolute;left:0;text-align:left;margin-left:221.5pt;margin-top:293.1pt;width:40pt;height:36pt;z-index:251702272;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18</w:t>
                        </w:r>
                      </w:p>
                    </w:txbxContent>
                  </v:textbox>
                </v:shape>
              </w:pict>
            </w:r>
            <w:r>
              <w:rPr>
                <w:noProof/>
              </w:rPr>
              <w:pict>
                <v:shape id="_x0000_s1116" style="position:absolute;left:0;text-align:left;margin-left:196.5pt;margin-top:290.15pt;width:40pt;height:36pt;z-index:251703296;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19</w:t>
                        </w:r>
                      </w:p>
                    </w:txbxContent>
                  </v:textbox>
                </v:shape>
              </w:pict>
            </w:r>
            <w:r>
              <w:rPr>
                <w:noProof/>
              </w:rPr>
              <w:pict>
                <v:shape id="_x0000_s1115" style="position:absolute;left:0;text-align:left;margin-left:199.25pt;margin-top:267.05pt;width:40pt;height:36pt;z-index:251704320;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20</w:t>
                        </w:r>
                      </w:p>
                    </w:txbxContent>
                  </v:textbox>
                </v:shape>
              </w:pict>
            </w:r>
            <w:r>
              <w:rPr>
                <w:noProof/>
              </w:rPr>
              <w:pict>
                <v:shape id="_x0000_s1114" style="position:absolute;left:0;text-align:left;margin-left:103.25pt;margin-top:260.2pt;width:40pt;height:36pt;z-index:251705344;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21</w:t>
                        </w:r>
                      </w:p>
                    </w:txbxContent>
                  </v:textbox>
                </v:shape>
              </w:pict>
            </w:r>
            <w:r>
              <w:rPr>
                <w:noProof/>
              </w:rPr>
              <w:pict>
                <v:shape id="_x0000_s1113" style="position:absolute;left:0;text-align:left;margin-left:120.95pt;margin-top:254.65pt;width:40pt;height:36pt;z-index:251706368;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22</w:t>
                        </w:r>
                      </w:p>
                    </w:txbxContent>
                  </v:textbox>
                </v:shape>
              </w:pict>
            </w:r>
            <w:r>
              <w:rPr>
                <w:noProof/>
              </w:rPr>
              <w:pict>
                <v:shape id="_x0000_s1112" style="position:absolute;left:0;text-align:left;margin-left:118.9pt;margin-top:273.15pt;width:40pt;height:36pt;z-index:251707392;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23</w:t>
                        </w:r>
                      </w:p>
                    </w:txbxContent>
                  </v:textbox>
                </v:shape>
              </w:pict>
            </w:r>
            <w:r>
              <w:rPr>
                <w:noProof/>
              </w:rPr>
              <w:pict>
                <v:shape id="_x0000_s1111" style="position:absolute;left:0;text-align:left;margin-left:15.1pt;margin-top:259.5pt;width:40pt;height:36pt;z-index:251708416;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24</w:t>
                        </w:r>
                      </w:p>
                    </w:txbxContent>
                  </v:textbox>
                </v:shape>
              </w:pict>
            </w:r>
            <w:r>
              <w:rPr>
                <w:noProof/>
              </w:rPr>
              <w:pict>
                <v:shape id="_x0000_s1110" style="position:absolute;left:0;text-align:left;margin-left:19.3pt;margin-top:250.7pt;width:40pt;height:36pt;z-index:251709440;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25</w:t>
                        </w:r>
                      </w:p>
                    </w:txbxContent>
                  </v:textbox>
                </v:shape>
              </w:pict>
            </w:r>
            <w:r>
              <w:rPr>
                <w:noProof/>
              </w:rPr>
              <w:pict>
                <v:shape id="_x0000_s1109" style="position:absolute;left:0;text-align:left;margin-left:19.8pt;margin-top:253.75pt;width:40pt;height:36pt;z-index:251710464;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26</w:t>
                        </w:r>
                      </w:p>
                    </w:txbxContent>
                  </v:textbox>
                </v:shape>
              </w:pict>
            </w:r>
            <w:r>
              <w:rPr>
                <w:noProof/>
              </w:rPr>
              <w:pict>
                <v:shape id="_x0000_s1108" style="position:absolute;left:0;text-align:left;margin-left:20.85pt;margin-top:263.6pt;width:40pt;height:36pt;z-index:251711488;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27</w:t>
                        </w:r>
                      </w:p>
                    </w:txbxContent>
                  </v:textbox>
                </v:shape>
              </w:pict>
            </w:r>
            <w:r>
              <w:rPr>
                <w:noProof/>
              </w:rPr>
              <w:pict>
                <v:shape id="_x0000_s1107" style="position:absolute;left:0;text-align:left;margin-left:42.05pt;margin-top:292.75pt;width:40pt;height:36pt;z-index:251712512;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28</w:t>
                        </w:r>
                      </w:p>
                    </w:txbxContent>
                  </v:textbox>
                </v:shape>
              </w:pict>
            </w:r>
            <w:r>
              <w:rPr>
                <w:noProof/>
              </w:rPr>
              <w:pict>
                <v:shape id="_x0000_s1106" style="position:absolute;left:0;text-align:left;margin-left:50.6pt;margin-top:296.35pt;width:40pt;height:36pt;z-index:251713536;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29</w:t>
                        </w:r>
                      </w:p>
                    </w:txbxContent>
                  </v:textbox>
                </v:shape>
              </w:pict>
            </w:r>
            <w:r>
              <w:rPr>
                <w:noProof/>
              </w:rPr>
              <w:pict>
                <v:shape id="_x0000_s1105" style="position:absolute;left:0;text-align:left;margin-left:49.25pt;margin-top:341.2pt;width:40pt;height:36pt;z-index:251714560;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30</w:t>
                        </w:r>
                      </w:p>
                    </w:txbxContent>
                  </v:textbox>
                </v:shape>
              </w:pict>
            </w:r>
            <w:r>
              <w:rPr>
                <w:noProof/>
              </w:rPr>
              <w:pict>
                <v:shape id="_x0000_s1104" style="position:absolute;left:0;text-align:left;margin-left:89.7pt;margin-top:347.6pt;width:40pt;height:36pt;z-index:251715584;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31</w:t>
                        </w:r>
                      </w:p>
                    </w:txbxContent>
                  </v:textbox>
                </v:shape>
              </w:pict>
            </w:r>
            <w:r>
              <w:rPr>
                <w:noProof/>
              </w:rPr>
              <w:pict>
                <v:shape id="_x0000_s1103" style="position:absolute;left:0;text-align:left;margin-left:95.05pt;margin-top:351.05pt;width:40pt;height:36pt;z-index:251716608;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32</w:t>
                        </w:r>
                      </w:p>
                    </w:txbxContent>
                  </v:textbox>
                </v:shape>
              </w:pict>
            </w:r>
            <w:r>
              <w:rPr>
                <w:noProof/>
              </w:rPr>
              <w:pict>
                <v:shape id="_x0000_s1102" style="position:absolute;left:0;text-align:left;margin-left:57.85pt;margin-top:351.65pt;width:40pt;height:36pt;z-index:251717632;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33</w:t>
                        </w:r>
                      </w:p>
                    </w:txbxContent>
                  </v:textbox>
                </v:shape>
              </w:pict>
            </w:r>
            <w:r>
              <w:rPr>
                <w:noProof/>
              </w:rPr>
              <w:pict>
                <v:shape id="_x0000_s1101" style="position:absolute;left:0;text-align:left;margin-left:50.3pt;margin-top:355.6pt;width:40pt;height:36pt;z-index:251718656;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34</w:t>
                        </w:r>
                      </w:p>
                    </w:txbxContent>
                  </v:textbox>
                </v:shape>
              </w:pict>
            </w:r>
            <w:r>
              <w:rPr>
                <w:noProof/>
              </w:rPr>
              <w:pict>
                <v:shape id="_x0000_s1100" style="position:absolute;left:0;text-align:left;margin-left:59.15pt;margin-top:346.8pt;width:40pt;height:36pt;z-index:251719680;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35</w:t>
                        </w:r>
                      </w:p>
                    </w:txbxContent>
                  </v:textbox>
                </v:shape>
              </w:pict>
            </w:r>
            <w:r>
              <w:rPr>
                <w:noProof/>
              </w:rPr>
              <w:pict>
                <v:shape id="_x0000_s1099" style="position:absolute;left:0;text-align:left;margin-left:104.9pt;margin-top:349.2pt;width:40pt;height:36pt;z-index:251720704;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36</w:t>
                        </w:r>
                      </w:p>
                    </w:txbxContent>
                  </v:textbox>
                </v:shape>
              </w:pict>
            </w:r>
            <w:r>
              <w:rPr>
                <w:noProof/>
              </w:rPr>
              <w:pict>
                <v:shape id="_x0000_s1098" style="position:absolute;left:0;text-align:left;margin-left:124pt;margin-top:356.65pt;width:40pt;height:36pt;z-index:251721728;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37</w:t>
                        </w:r>
                      </w:p>
                    </w:txbxContent>
                  </v:textbox>
                </v:shape>
              </w:pict>
            </w:r>
            <w:r>
              <w:rPr>
                <w:noProof/>
              </w:rPr>
              <w:pict>
                <v:shape id="_x0000_s1097" style="position:absolute;left:0;text-align:left;margin-left:311.15pt;margin-top:393.15pt;width:40pt;height:36pt;z-index:251722752;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38</w:t>
                        </w:r>
                      </w:p>
                    </w:txbxContent>
                  </v:textbox>
                </v:shape>
              </w:pict>
            </w:r>
            <w:r>
              <w:rPr>
                <w:noProof/>
              </w:rPr>
              <w:pict>
                <v:shape id="_x0000_s1096" style="position:absolute;left:0;text-align:left;margin-left:321.35pt;margin-top:397.2pt;width:40pt;height:36pt;z-index:251723776;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39</w:t>
                        </w:r>
                      </w:p>
                    </w:txbxContent>
                  </v:textbox>
                </v:shape>
              </w:pict>
            </w:r>
            <w:r>
              <w:rPr>
                <w:noProof/>
              </w:rPr>
              <w:pict>
                <v:shape id="_x0000_s1095" style="position:absolute;left:0;text-align:left;margin-left:208.5pt;margin-top:336.3pt;width:82pt;height:36pt;z-index:251724800;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center"/>
                        </w:pPr>
                        <w:r>
                          <w:rPr>
                            <w:color w:val="000000"/>
                          </w:rPr>
                          <w:t>Зона1(1)</w:t>
                        </w:r>
                      </w:p>
                    </w:txbxContent>
                  </v:textbox>
                </v:shape>
              </w:pict>
            </w:r>
            <w:r>
              <w:rPr>
                <w:noProof/>
              </w:rPr>
              <w:pict>
                <v:shape id="_x0000_s1094" style="position:absolute;left:0;text-align:left;margin-left:324.35pt;margin-top:275.6pt;width:40pt;height:36pt;z-index:251725824;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40</w:t>
                        </w:r>
                      </w:p>
                    </w:txbxContent>
                  </v:textbox>
                </v:shape>
              </w:pict>
            </w:r>
            <w:r>
              <w:rPr>
                <w:noProof/>
              </w:rPr>
              <w:pict>
                <v:shape id="_x0000_s1093" style="position:absolute;left:0;text-align:left;margin-left:331.1pt;margin-top:271.85pt;width:40pt;height:36pt;z-index:251726848;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41</w:t>
                        </w:r>
                      </w:p>
                    </w:txbxContent>
                  </v:textbox>
                </v:shape>
              </w:pict>
            </w:r>
            <w:r>
              <w:rPr>
                <w:noProof/>
              </w:rPr>
              <w:pict>
                <v:shape id="_x0000_s1092" style="position:absolute;left:0;text-align:left;margin-left:326.2pt;margin-top:268.45pt;width:40pt;height:36pt;z-index:251727872;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42</w:t>
                        </w:r>
                      </w:p>
                    </w:txbxContent>
                  </v:textbox>
                </v:shape>
              </w:pict>
            </w:r>
            <w:r>
              <w:rPr>
                <w:noProof/>
              </w:rPr>
              <w:pict>
                <v:shape id="_x0000_s1091" style="position:absolute;left:0;text-align:left;margin-left:345.15pt;margin-top:242pt;width:40pt;height:36pt;z-index:251728896;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43</w:t>
                        </w:r>
                      </w:p>
                    </w:txbxContent>
                  </v:textbox>
                </v:shape>
              </w:pict>
            </w:r>
            <w:r>
              <w:rPr>
                <w:noProof/>
              </w:rPr>
              <w:pict>
                <v:shape id="_x0000_s1090" style="position:absolute;left:0;text-align:left;margin-left:366.1pt;margin-top:236.05pt;width:40pt;height:36pt;z-index:251729920;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44</w:t>
                        </w:r>
                      </w:p>
                    </w:txbxContent>
                  </v:textbox>
                </v:shape>
              </w:pict>
            </w:r>
            <w:r>
              <w:rPr>
                <w:noProof/>
              </w:rPr>
              <w:pict>
                <v:shape id="_x0000_s1089" style="position:absolute;left:0;text-align:left;margin-left:366.45pt;margin-top:238.2pt;width:40pt;height:36pt;z-index:251730944;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45</w:t>
                        </w:r>
                      </w:p>
                    </w:txbxContent>
                  </v:textbox>
                </v:shape>
              </w:pict>
            </w:r>
            <w:r>
              <w:rPr>
                <w:noProof/>
              </w:rPr>
              <w:pict>
                <v:shape id="_x0000_s1088" style="position:absolute;left:0;text-align:left;margin-left:365.4pt;margin-top:232.95pt;width:40pt;height:36pt;z-index:251731968;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46</w:t>
                        </w:r>
                      </w:p>
                    </w:txbxContent>
                  </v:textbox>
                </v:shape>
              </w:pict>
            </w:r>
            <w:r>
              <w:rPr>
                <w:noProof/>
              </w:rPr>
              <w:pict>
                <v:shape id="_x0000_s1087" style="position:absolute;left:0;text-align:left;margin-left:373pt;margin-top:244.85pt;width:40pt;height:36pt;z-index:251732992;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47</w:t>
                        </w:r>
                      </w:p>
                    </w:txbxContent>
                  </v:textbox>
                </v:shape>
              </w:pict>
            </w:r>
            <w:r>
              <w:rPr>
                <w:noProof/>
              </w:rPr>
              <w:pict>
                <v:shape id="_x0000_s1086" style="position:absolute;left:0;text-align:left;margin-left:353.65pt;margin-top:268.45pt;width:40pt;height:36pt;z-index:251734016;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48</w:t>
                        </w:r>
                      </w:p>
                    </w:txbxContent>
                  </v:textbox>
                </v:shape>
              </w:pict>
            </w:r>
            <w:r>
              <w:rPr>
                <w:noProof/>
              </w:rPr>
              <w:pict>
                <v:shape id="_x0000_s1085" style="position:absolute;left:0;text-align:left;margin-left:328.3pt;margin-top:248.3pt;width:82pt;height:36pt;z-index:251735040;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center"/>
                        </w:pPr>
                        <w:r>
                          <w:rPr>
                            <w:color w:val="000000"/>
                          </w:rPr>
                          <w:t>Зона1(2)</w:t>
                        </w:r>
                      </w:p>
                    </w:txbxContent>
                  </v:textbox>
                </v:shape>
              </w:pict>
            </w:r>
            <w:r>
              <w:rPr>
                <w:noProof/>
              </w:rPr>
              <w:pict>
                <v:shape id="_x0000_s1084" style="position:absolute;left:0;text-align:left;margin-left:274.7pt;margin-top:235.95pt;width:40pt;height:36pt;z-index:251736064;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49</w:t>
                        </w:r>
                      </w:p>
                    </w:txbxContent>
                  </v:textbox>
                </v:shape>
              </w:pict>
            </w:r>
            <w:r>
              <w:rPr>
                <w:noProof/>
              </w:rPr>
              <w:pict>
                <v:shape id="_x0000_s1083" style="position:absolute;left:0;text-align:left;margin-left:274.8pt;margin-top:234.65pt;width:40pt;height:36pt;z-index:251737088;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50</w:t>
                        </w:r>
                      </w:p>
                    </w:txbxContent>
                  </v:textbox>
                </v:shape>
              </w:pict>
            </w:r>
            <w:r>
              <w:rPr>
                <w:noProof/>
              </w:rPr>
              <w:pict>
                <v:shape id="_x0000_s1082" style="position:absolute;left:0;text-align:left;margin-left:287.6pt;margin-top:228.3pt;width:40pt;height:36pt;z-index:251738112;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51</w:t>
                        </w:r>
                      </w:p>
                    </w:txbxContent>
                  </v:textbox>
                </v:shape>
              </w:pict>
            </w:r>
            <w:r>
              <w:rPr>
                <w:noProof/>
              </w:rPr>
              <w:pict>
                <v:shape id="_x0000_s1081" style="position:absolute;left:0;text-align:left;margin-left:299.4pt;margin-top:227.4pt;width:40pt;height:36pt;z-index:251739136;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52</w:t>
                        </w:r>
                      </w:p>
                    </w:txbxContent>
                  </v:textbox>
                </v:shape>
              </w:pict>
            </w:r>
            <w:r>
              <w:rPr>
                <w:noProof/>
              </w:rPr>
              <w:pict>
                <v:shape id="_x0000_s1080" style="position:absolute;left:0;text-align:left;margin-left:307.85pt;margin-top:220.15pt;width:40pt;height:36pt;z-index:251740160;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53</w:t>
                        </w:r>
                      </w:p>
                    </w:txbxContent>
                  </v:textbox>
                </v:shape>
              </w:pict>
            </w:r>
            <w:r>
              <w:rPr>
                <w:noProof/>
              </w:rPr>
              <w:pict>
                <v:shape id="_x0000_s1079" style="position:absolute;left:0;text-align:left;margin-left:310.95pt;margin-top:214.25pt;width:40pt;height:36pt;z-index:251741184;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54</w:t>
                        </w:r>
                      </w:p>
                    </w:txbxContent>
                  </v:textbox>
                </v:shape>
              </w:pict>
            </w:r>
            <w:r>
              <w:rPr>
                <w:noProof/>
              </w:rPr>
              <w:pict>
                <v:shape id="_x0000_s1078" style="position:absolute;left:0;text-align:left;margin-left:318.1pt;margin-top:199pt;width:40pt;height:36pt;z-index:251742208;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55</w:t>
                        </w:r>
                      </w:p>
                    </w:txbxContent>
                  </v:textbox>
                </v:shape>
              </w:pict>
            </w:r>
            <w:r>
              <w:rPr>
                <w:noProof/>
              </w:rPr>
              <w:pict>
                <v:shape id="_x0000_s1077" style="position:absolute;left:0;text-align:left;margin-left:324.85pt;margin-top:189.7pt;width:40pt;height:36pt;z-index:251743232;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56</w:t>
                        </w:r>
                      </w:p>
                    </w:txbxContent>
                  </v:textbox>
                </v:shape>
              </w:pict>
            </w:r>
            <w:r>
              <w:rPr>
                <w:noProof/>
              </w:rPr>
              <w:pict>
                <v:shape id="_x0000_s1076" style="position:absolute;left:0;text-align:left;margin-left:331.7pt;margin-top:175.1pt;width:40pt;height:36pt;z-index:251744256;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57</w:t>
                        </w:r>
                      </w:p>
                    </w:txbxContent>
                  </v:textbox>
                </v:shape>
              </w:pict>
            </w:r>
            <w:r>
              <w:rPr>
                <w:noProof/>
              </w:rPr>
              <w:pict>
                <v:shape id="_x0000_s1075" style="position:absolute;left:0;text-align:left;margin-left:338.2pt;margin-top:165.9pt;width:40pt;height:36pt;z-index:251745280;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58</w:t>
                        </w:r>
                      </w:p>
                    </w:txbxContent>
                  </v:textbox>
                </v:shape>
              </w:pict>
            </w:r>
            <w:r>
              <w:rPr>
                <w:noProof/>
              </w:rPr>
              <w:pict>
                <v:shape id="_x0000_s1074" style="position:absolute;left:0;text-align:left;margin-left:354.55pt;margin-top:160.2pt;width:40pt;height:36pt;z-index:251746304;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59</w:t>
                        </w:r>
                      </w:p>
                    </w:txbxContent>
                  </v:textbox>
                </v:shape>
              </w:pict>
            </w:r>
            <w:r>
              <w:rPr>
                <w:noProof/>
              </w:rPr>
              <w:pict>
                <v:shape id="_x0000_s1073" style="position:absolute;left:0;text-align:left;margin-left:350.75pt;margin-top:161.65pt;width:40pt;height:36pt;z-index:251747328;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60</w:t>
                        </w:r>
                      </w:p>
                    </w:txbxContent>
                  </v:textbox>
                </v:shape>
              </w:pict>
            </w:r>
            <w:r>
              <w:rPr>
                <w:noProof/>
              </w:rPr>
              <w:pict>
                <v:shape id="_x0000_s1072" style="position:absolute;left:0;text-align:left;margin-left:376.05pt;margin-top:127.4pt;width:40pt;height:36pt;z-index:251748352;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right"/>
                        </w:pPr>
                        <w:r>
                          <w:rPr>
                            <w:color w:val="000000"/>
                          </w:rPr>
                          <w:t>61</w:t>
                        </w:r>
                      </w:p>
                    </w:txbxContent>
                  </v:textbox>
                </v:shape>
              </w:pict>
            </w:r>
            <w:r>
              <w:rPr>
                <w:noProof/>
              </w:rPr>
              <w:pict>
                <v:shape id="_x0000_s1071" style="position:absolute;left:0;text-align:left;margin-left:258.05pt;margin-top:80.25pt;width:40pt;height:36pt;z-index:251749376;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62</w:t>
                        </w:r>
                      </w:p>
                    </w:txbxContent>
                  </v:textbox>
                </v:shape>
              </w:pict>
            </w:r>
            <w:r>
              <w:rPr>
                <w:noProof/>
              </w:rPr>
              <w:pict>
                <v:shape id="_x0000_s1070" style="position:absolute;left:0;text-align:left;margin-left:242.85pt;margin-top:133.35pt;width:40pt;height:36pt;z-index:251750400;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63</w:t>
                        </w:r>
                      </w:p>
                    </w:txbxContent>
                  </v:textbox>
                </v:shape>
              </w:pict>
            </w:r>
            <w:r>
              <w:rPr>
                <w:noProof/>
              </w:rPr>
              <w:pict>
                <v:shape id="_x0000_s1069" style="position:absolute;left:0;text-align:left;margin-left:237.6pt;margin-top:127pt;width:40pt;height:36pt;z-index:251751424;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64</w:t>
                        </w:r>
                      </w:p>
                    </w:txbxContent>
                  </v:textbox>
                </v:shape>
              </w:pict>
            </w:r>
            <w:r>
              <w:rPr>
                <w:noProof/>
              </w:rPr>
              <w:pict>
                <v:shape id="_x0000_s1068" style="position:absolute;left:0;text-align:left;margin-left:250.5pt;margin-top:138.75pt;width:40pt;height:36pt;z-index:251752448;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65</w:t>
                        </w:r>
                      </w:p>
                    </w:txbxContent>
                  </v:textbox>
                </v:shape>
              </w:pict>
            </w:r>
            <w:r>
              <w:rPr>
                <w:noProof/>
              </w:rPr>
              <w:pict>
                <v:shape id="_x0000_s1067" style="position:absolute;left:0;text-align:left;margin-left:235.15pt;margin-top:167.4pt;width:40pt;height:36pt;z-index:251753472;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66</w:t>
                        </w:r>
                      </w:p>
                    </w:txbxContent>
                  </v:textbox>
                </v:shape>
              </w:pict>
            </w:r>
            <w:r>
              <w:rPr>
                <w:noProof/>
              </w:rPr>
              <w:pict>
                <v:shape id="_x0000_s1066" style="position:absolute;left:0;text-align:left;margin-left:255.65pt;margin-top:174.05pt;width:40pt;height:36pt;z-index:251754496;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67</w:t>
                        </w:r>
                      </w:p>
                    </w:txbxContent>
                  </v:textbox>
                </v:shape>
              </w:pict>
            </w:r>
            <w:r>
              <w:rPr>
                <w:noProof/>
              </w:rPr>
              <w:pict>
                <v:shape id="_x0000_s1065" style="position:absolute;left:0;text-align:left;margin-left:307.95pt;margin-top:207.4pt;width:40pt;height:36pt;z-index:251755520;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68</w:t>
                        </w:r>
                      </w:p>
                    </w:txbxContent>
                  </v:textbox>
                </v:shape>
              </w:pict>
            </w:r>
            <w:r>
              <w:rPr>
                <w:noProof/>
              </w:rPr>
              <w:pict>
                <v:shape id="_x0000_s1064" style="position:absolute;left:0;text-align:left;margin-left:295.9pt;margin-top:229.9pt;width:40pt;height:36pt;z-index:251756544;mso-position-horizontal-relative:text;mso-position-vertical-relative:text;mso-width-relative:margin;mso-height-relative:margin" coordsize="" o:spt="100" adj="0,,0" path="" filled="f">
                  <v:stroke joinstyle="round"/>
                  <v:formulas/>
                  <v:path o:connecttype="segments"/>
                  <v:textbox>
                    <w:txbxContent>
                      <w:p w:rsidR="00E31184" w:rsidRDefault="00237A26">
                        <w:r>
                          <w:rPr>
                            <w:color w:val="000000"/>
                          </w:rPr>
                          <w:t>69</w:t>
                        </w:r>
                      </w:p>
                    </w:txbxContent>
                  </v:textbox>
                </v:shape>
              </w:pict>
            </w:r>
            <w:r>
              <w:rPr>
                <w:noProof/>
              </w:rPr>
              <w:pict>
                <v:shape id="_x0000_s1063" style="position:absolute;left:0;text-align:left;margin-left:284.45pt;margin-top:151.4pt;width:82pt;height:36pt;z-index:251757568;mso-position-horizontal-relative:text;mso-position-vertical-relative:text;mso-width-relative:margin;mso-height-relative:margin" coordsize="" o:spt="100" adj="0,,0" path="" filled="f">
                  <v:stroke joinstyle="round"/>
                  <v:formulas/>
                  <v:path o:connecttype="segments"/>
                  <v:textbox>
                    <w:txbxContent>
                      <w:p w:rsidR="00E31184" w:rsidRDefault="00237A26">
                        <w:pPr>
                          <w:jc w:val="center"/>
                        </w:pPr>
                        <w:r>
                          <w:rPr>
                            <w:color w:val="000000"/>
                          </w:rPr>
                          <w:t>Зона1(3)</w:t>
                        </w:r>
                      </w:p>
                    </w:txbxContent>
                  </v:textbox>
                </v:shape>
              </w:pict>
            </w:r>
          </w:p>
          <w:p w:rsidR="001E1206" w:rsidRPr="00053150" w:rsidRDefault="00D106A7" w:rsidP="00094F15">
            <w:pPr>
              <w:jc w:val="center"/>
            </w:pPr>
          </w:p>
        </w:tc>
      </w:tr>
      <w:tr w:rsidR="00094F15" w:rsidRPr="005B4876" w:rsidTr="009063A1">
        <w:trPr>
          <w:trHeight w:val="1613"/>
        </w:trPr>
        <w:tc>
          <w:tcPr>
            <w:tcW w:w="10349" w:type="dxa"/>
            <w:tcBorders>
              <w:top w:val="nil"/>
            </w:tcBorders>
            <w:vAlign w:val="center"/>
          </w:tcPr>
          <w:p w:rsidR="009063A1" w:rsidRDefault="00D106A7" w:rsidP="00FF17F8">
            <w:pPr>
              <w:jc w:val="center"/>
              <w:rPr>
                <w:b/>
                <w:sz w:val="20"/>
                <w:szCs w:val="20"/>
              </w:rPr>
            </w:pPr>
          </w:p>
          <w:p w:rsidR="009063A1" w:rsidRDefault="00D106A7" w:rsidP="00FF17F8">
            <w:pPr>
              <w:jc w:val="center"/>
              <w:rPr>
                <w:b/>
                <w:sz w:val="20"/>
                <w:szCs w:val="20"/>
              </w:rPr>
            </w:pPr>
          </w:p>
          <w:p w:rsidR="009063A1" w:rsidRDefault="00D106A7" w:rsidP="00FF17F8">
            <w:pPr>
              <w:jc w:val="center"/>
              <w:rPr>
                <w:b/>
                <w:sz w:val="20"/>
                <w:szCs w:val="20"/>
              </w:rPr>
            </w:pPr>
          </w:p>
          <w:p w:rsidR="009063A1" w:rsidRDefault="00D106A7" w:rsidP="00FF17F8">
            <w:pPr>
              <w:jc w:val="center"/>
              <w:rPr>
                <w:b/>
                <w:sz w:val="20"/>
                <w:szCs w:val="20"/>
              </w:rPr>
            </w:pPr>
          </w:p>
          <w:p w:rsidR="009063A1" w:rsidRDefault="00D106A7" w:rsidP="00FF17F8">
            <w:pPr>
              <w:jc w:val="center"/>
              <w:rPr>
                <w:b/>
                <w:sz w:val="20"/>
                <w:szCs w:val="20"/>
              </w:rPr>
            </w:pPr>
          </w:p>
          <w:p w:rsidR="00094F15" w:rsidRPr="00053150" w:rsidRDefault="00237A26" w:rsidP="009063A1">
            <w:pPr>
              <w:jc w:val="center"/>
              <w:rPr>
                <w:b/>
                <w:sz w:val="20"/>
                <w:szCs w:val="20"/>
              </w:rPr>
            </w:pPr>
            <w:r w:rsidRPr="00693753">
              <w:rPr>
                <w:b/>
                <w:sz w:val="20"/>
                <w:szCs w:val="20"/>
              </w:rPr>
              <w:t xml:space="preserve">Масштаб 1: </w:t>
            </w:r>
            <w:r w:rsidRPr="00053150">
              <w:rPr>
                <w:b/>
                <w:sz w:val="20"/>
                <w:szCs w:val="20"/>
              </w:rPr>
              <w:t>6200</w:t>
            </w:r>
          </w:p>
          <w:p w:rsidR="009063A1" w:rsidRPr="00401181" w:rsidRDefault="00D106A7" w:rsidP="009063A1">
            <w:pPr>
              <w:jc w:val="center"/>
              <w:rPr>
                <w:noProof/>
              </w:rPr>
            </w:pPr>
          </w:p>
        </w:tc>
      </w:tr>
    </w:tbl>
    <w:p w:rsidR="003B7482" w:rsidRDefault="00237A26">
      <w:r>
        <w:br w:type="page"/>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2C054A" w:rsidRPr="005B4876" w:rsidTr="00964FEF">
        <w:trPr>
          <w:trHeight w:val="1474"/>
        </w:trPr>
        <w:tc>
          <w:tcPr>
            <w:tcW w:w="10349" w:type="dxa"/>
            <w:tcBorders>
              <w:top w:val="single" w:sz="4" w:space="0" w:color="auto"/>
            </w:tcBorders>
            <w:vAlign w:val="bottom"/>
          </w:tcPr>
          <w:p w:rsidR="009C73BE" w:rsidRDefault="00237A26" w:rsidP="009C73BE">
            <w:pPr>
              <w:jc w:val="center"/>
            </w:pPr>
            <w:r>
              <w:lastRenderedPageBreak/>
              <w:t>Используемые условные знаки и обозначения:</w:t>
            </w:r>
          </w:p>
          <w:p w:rsidR="002C054A" w:rsidRPr="00CA1EE7" w:rsidRDefault="00D106A7" w:rsidP="00C24B6C">
            <w:pPr>
              <w:jc w:val="center"/>
            </w:pPr>
          </w:p>
          <w:tbl>
            <w:tblPr>
              <w:tblW w:w="9571" w:type="dxa"/>
              <w:tblInd w:w="142" w:type="dxa"/>
              <w:tblLayout w:type="fixed"/>
              <w:tblLook w:val="01E0" w:firstRow="1" w:lastRow="1" w:firstColumn="1" w:lastColumn="1" w:noHBand="0" w:noVBand="0"/>
            </w:tblPr>
            <w:tblGrid>
              <w:gridCol w:w="1008"/>
              <w:gridCol w:w="540"/>
              <w:gridCol w:w="6475"/>
              <w:gridCol w:w="1548"/>
            </w:tblGrid>
            <w:tr w:rsidR="002C054A" w:rsidRPr="00CA1EE7" w:rsidTr="00EA0698">
              <w:tc>
                <w:tcPr>
                  <w:tcW w:w="9571" w:type="dxa"/>
                  <w:gridSpan w:val="4"/>
                </w:tcPr>
                <w:p w:rsidR="002C054A" w:rsidRPr="004143B0" w:rsidRDefault="00237A26" w:rsidP="00C24B6C">
                  <w:pPr>
                    <w:jc w:val="center"/>
                  </w:pPr>
                  <w:r w:rsidRPr="00CA1EE7">
                    <w:t xml:space="preserve">Обозначения земельных участков, размеры которых не могут быть </w:t>
                  </w:r>
                  <w:r w:rsidRPr="00CA1EE7">
                    <w:br/>
                    <w:t>переданы в масштабе разделов графической части:</w:t>
                  </w:r>
                </w:p>
                <w:p w:rsidR="001D5B2F" w:rsidRPr="004143B0" w:rsidRDefault="00D106A7" w:rsidP="00C24B6C">
                  <w:pPr>
                    <w:jc w:val="center"/>
                  </w:pPr>
                </w:p>
              </w:tc>
            </w:tr>
            <w:tr w:rsidR="002C054A" w:rsidRPr="00CA1EE7" w:rsidTr="00EA0698">
              <w:tc>
                <w:tcPr>
                  <w:tcW w:w="1008" w:type="dxa"/>
                </w:tcPr>
                <w:p w:rsidR="002C054A" w:rsidRPr="00CA1EE7" w:rsidRDefault="00D106A7" w:rsidP="00C24B6C">
                  <w:pPr>
                    <w:jc w:val="center"/>
                  </w:pPr>
                  <w:r>
                    <w:rPr>
                      <w:noProof/>
                    </w:rPr>
                  </w:r>
                  <w:r>
                    <w:rPr>
                      <w:noProof/>
                    </w:rPr>
                    <w:pict>
                      <v:rect id="Rectangle 96" o:spid="_x0000_s1295" style="width:8.5pt;height:8.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2C054A" w:rsidRPr="00CA1EE7" w:rsidRDefault="00D106A7" w:rsidP="00E82666"/>
              </w:tc>
              <w:tc>
                <w:tcPr>
                  <w:tcW w:w="8023" w:type="dxa"/>
                  <w:gridSpan w:val="2"/>
                </w:tcPr>
                <w:p w:rsidR="002C054A" w:rsidRPr="00CA1EE7" w:rsidRDefault="00237A26" w:rsidP="00C24B6C">
                  <w:pPr>
                    <w:spacing w:after="120"/>
                  </w:pPr>
                  <w:r w:rsidRPr="00CA1EE7">
                    <w:t>Обозначение точки земельных участков, имеющиеся в ГКН сведения о границе которых достаточны для определения ее положения на местности.</w:t>
                  </w:r>
                </w:p>
              </w:tc>
            </w:tr>
            <w:tr w:rsidR="002C054A" w:rsidRPr="00CA1EE7" w:rsidTr="00EA0698">
              <w:tc>
                <w:tcPr>
                  <w:tcW w:w="1008" w:type="dxa"/>
                </w:tcPr>
                <w:p w:rsidR="002C054A" w:rsidRPr="00CA1EE7" w:rsidRDefault="00D106A7" w:rsidP="00C24B6C">
                  <w:pPr>
                    <w:jc w:val="center"/>
                  </w:pPr>
                  <w:r>
                    <w:rPr>
                      <w:noProof/>
                    </w:rPr>
                  </w:r>
                  <w:r>
                    <w:rPr>
                      <w:noProof/>
                    </w:rPr>
                    <w:pict>
                      <v:rect id="Rectangle 95" o:spid="_x0000_s1294" style="width:8.5pt;height:8.5pt;visibility:visible;mso-left-percent:-10001;mso-top-percent:-10001;mso-position-horizontal:absolute;mso-position-horizontal-relative:char;mso-position-vertical:absolute;mso-position-vertical-relative:line;mso-left-percent:-10001;mso-top-percent:-10001">
                        <w10:wrap type="none"/>
                        <w10:anchorlock/>
                      </v:rect>
                    </w:pict>
                  </w:r>
                </w:p>
              </w:tc>
              <w:tc>
                <w:tcPr>
                  <w:tcW w:w="540" w:type="dxa"/>
                </w:tcPr>
                <w:p w:rsidR="002C054A" w:rsidRPr="00CA1EE7" w:rsidRDefault="00D106A7" w:rsidP="00E82666"/>
              </w:tc>
              <w:tc>
                <w:tcPr>
                  <w:tcW w:w="8023" w:type="dxa"/>
                  <w:gridSpan w:val="2"/>
                </w:tcPr>
                <w:p w:rsidR="002C054A" w:rsidRPr="00CA1EE7" w:rsidRDefault="00237A26" w:rsidP="00C24B6C">
                  <w:pPr>
                    <w:spacing w:after="120"/>
                  </w:pPr>
                  <w:r w:rsidRPr="00CA1EE7">
                    <w:t xml:space="preserve">Обозначение точки земельных участков, имеющиеся в ГКН сведения о границе которых не достаточны для определения ее положения на местности. </w:t>
                  </w:r>
                </w:p>
              </w:tc>
            </w:tr>
            <w:tr w:rsidR="002C054A" w:rsidRPr="00CA1EE7" w:rsidTr="00EA0698">
              <w:tc>
                <w:tcPr>
                  <w:tcW w:w="1008" w:type="dxa"/>
                </w:tcPr>
                <w:p w:rsidR="002C054A" w:rsidRPr="00CA1EE7" w:rsidRDefault="00D106A7" w:rsidP="00C24B6C">
                  <w:pPr>
                    <w:jc w:val="center"/>
                  </w:pPr>
                  <w:r>
                    <w:rPr>
                      <w:noProof/>
                    </w:rPr>
                  </w:r>
                  <w:r>
                    <w:rPr>
                      <w:noProof/>
                    </w:rPr>
                    <w:pict>
                      <v:rect id="Rectangle 94" o:spid="_x0000_s1293" style="width:5.65pt;height:5.6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2C054A" w:rsidRPr="00CA1EE7" w:rsidRDefault="00D106A7" w:rsidP="00E82666"/>
              </w:tc>
              <w:tc>
                <w:tcPr>
                  <w:tcW w:w="8023" w:type="dxa"/>
                  <w:gridSpan w:val="2"/>
                </w:tcPr>
                <w:p w:rsidR="002C054A" w:rsidRPr="00CA1EE7" w:rsidRDefault="00237A26" w:rsidP="00C24B6C">
                  <w:pPr>
                    <w:spacing w:after="120"/>
                  </w:pPr>
                  <w:r w:rsidRPr="00CA1EE7">
                    <w:t>Обозначение точки земельных участков, представляющих собой единое землепользование с преобладанием обособленных участков, имеющиеся в ГКН сведения о границах которых достаточны для определения их положения на местности.</w:t>
                  </w:r>
                </w:p>
              </w:tc>
            </w:tr>
            <w:tr w:rsidR="002C054A" w:rsidRPr="00CA1EE7" w:rsidTr="00EA0698">
              <w:tc>
                <w:tcPr>
                  <w:tcW w:w="1008" w:type="dxa"/>
                </w:tcPr>
                <w:p w:rsidR="002C054A" w:rsidRPr="00CA1EE7" w:rsidRDefault="00D106A7" w:rsidP="00C24B6C">
                  <w:pPr>
                    <w:jc w:val="center"/>
                  </w:pPr>
                  <w:r>
                    <w:rPr>
                      <w:noProof/>
                    </w:rPr>
                  </w:r>
                  <w:r>
                    <w:rPr>
                      <w:noProof/>
                    </w:rPr>
                    <w:pict>
                      <v:rect id="Rectangle 93" o:spid="_x0000_s1292" style="width:5.65pt;height:5.65pt;visibility:visible;mso-left-percent:-10001;mso-top-percent:-10001;mso-position-horizontal:absolute;mso-position-horizontal-relative:char;mso-position-vertical:absolute;mso-position-vertical-relative:line;mso-left-percent:-10001;mso-top-percent:-10001" filled="f" fillcolor="black">
                        <w10:wrap type="none"/>
                        <w10:anchorlock/>
                      </v:rect>
                    </w:pict>
                  </w:r>
                </w:p>
              </w:tc>
              <w:tc>
                <w:tcPr>
                  <w:tcW w:w="540" w:type="dxa"/>
                </w:tcPr>
                <w:p w:rsidR="002C054A" w:rsidRPr="00CA1EE7" w:rsidRDefault="00D106A7" w:rsidP="00E82666"/>
              </w:tc>
              <w:tc>
                <w:tcPr>
                  <w:tcW w:w="8023" w:type="dxa"/>
                  <w:gridSpan w:val="2"/>
                </w:tcPr>
                <w:p w:rsidR="002C054A" w:rsidRPr="00CA1EE7" w:rsidRDefault="00237A26" w:rsidP="00C24B6C">
                  <w:pPr>
                    <w:spacing w:after="120"/>
                  </w:pPr>
                  <w:r w:rsidRPr="00CA1EE7">
                    <w:t>Обозначение точки ранее учтенных земельных участков, представляющих собой единое землепользование с преобладанием обособленных участков, имеющиеся в ГКН сведения о границах которых не достаточны для определения их положения на местности.</w:t>
                  </w:r>
                </w:p>
              </w:tc>
            </w:tr>
            <w:tr w:rsidR="002C054A" w:rsidRPr="00CA1EE7" w:rsidTr="00EA0698">
              <w:tc>
                <w:tcPr>
                  <w:tcW w:w="1008" w:type="dxa"/>
                </w:tcPr>
                <w:p w:rsidR="002C054A" w:rsidRPr="00CA1EE7" w:rsidRDefault="00D106A7" w:rsidP="00C24B6C">
                  <w:pPr>
                    <w:jc w:val="center"/>
                  </w:pPr>
                  <w:r>
                    <w:rPr>
                      <w:noProof/>
                    </w:rPr>
                  </w:r>
                  <w:r>
                    <w:rPr>
                      <w:noProof/>
                    </w:rPr>
                    <w:pict>
                      <v:line id="Line 92" o:spid="_x0000_s1291" style="flip:x;visibility:visible;mso-left-percent:-10001;mso-top-percent:-10001;mso-position-horizontal:absolute;mso-position-horizontal-relative:char;mso-position-vertical:absolute;mso-position-vertical-relative:line;mso-left-percent:-10001;mso-top-percent:-10001" from="0,0" to="42.5pt,0" strokeweight="3pt">
                        <v:stroke linestyle="thinThin"/>
                        <w10:wrap type="none"/>
                        <w10:anchorlock/>
                      </v:line>
                    </w:pict>
                  </w:r>
                </w:p>
              </w:tc>
              <w:tc>
                <w:tcPr>
                  <w:tcW w:w="540" w:type="dxa"/>
                </w:tcPr>
                <w:p w:rsidR="002C054A" w:rsidRPr="00CA1EE7" w:rsidRDefault="00D106A7" w:rsidP="00E82666"/>
              </w:tc>
              <w:tc>
                <w:tcPr>
                  <w:tcW w:w="8023" w:type="dxa"/>
                  <w:gridSpan w:val="2"/>
                </w:tcPr>
                <w:p w:rsidR="002C054A" w:rsidRPr="00CA1EE7" w:rsidRDefault="00237A26" w:rsidP="00C24B6C">
                  <w:pPr>
                    <w:spacing w:after="120"/>
                  </w:pPr>
                  <w:r w:rsidRPr="00CA1EE7">
                    <w:t>Граница ранее учтенного земельного участка, представляющего собой единое землепользование с преобладанием условных участков, имеющиеся в ГКН сведения о границах которых достаточны для определения их положения на местности.</w:t>
                  </w:r>
                </w:p>
              </w:tc>
            </w:tr>
            <w:tr w:rsidR="002C054A" w:rsidRPr="00CA1EE7" w:rsidTr="00EA0698">
              <w:tc>
                <w:tcPr>
                  <w:tcW w:w="1008" w:type="dxa"/>
                </w:tcPr>
                <w:p w:rsidR="002C054A" w:rsidRPr="00CA1EE7" w:rsidRDefault="00D106A7" w:rsidP="00C24B6C">
                  <w:pPr>
                    <w:jc w:val="center"/>
                  </w:pPr>
                  <w:r>
                    <w:rPr>
                      <w:noProof/>
                    </w:rPr>
                  </w:r>
                  <w:r>
                    <w:rPr>
                      <w:noProof/>
                    </w:rPr>
                    <w:pict>
                      <v:line id="Line 91" o:spid="_x0000_s1290" style="flip:y;visibility:visible;mso-left-percent:-10001;mso-top-percent:-10001;mso-position-horizontal:absolute;mso-position-horizontal-relative:char;mso-position-vertical:absolute;mso-position-vertical-relative:line;mso-left-percent:-10001;mso-top-percent:-10001" from="0,0" to="42.5pt,.05pt" strokeweight="3pt">
                        <v:stroke dashstyle="1 1" linestyle="thinThin"/>
                        <w10:wrap type="none"/>
                        <w10:anchorlock/>
                      </v:line>
                    </w:pict>
                  </w:r>
                </w:p>
              </w:tc>
              <w:tc>
                <w:tcPr>
                  <w:tcW w:w="540" w:type="dxa"/>
                </w:tcPr>
                <w:p w:rsidR="002C054A" w:rsidRPr="00CA1EE7" w:rsidRDefault="00D106A7" w:rsidP="00E82666"/>
              </w:tc>
              <w:tc>
                <w:tcPr>
                  <w:tcW w:w="8023" w:type="dxa"/>
                  <w:gridSpan w:val="2"/>
                </w:tcPr>
                <w:p w:rsidR="002C054A" w:rsidRPr="00CA1EE7" w:rsidRDefault="00237A26" w:rsidP="00C24B6C">
                  <w:pPr>
                    <w:spacing w:after="120"/>
                  </w:pPr>
                  <w:r w:rsidRPr="00CA1EE7">
                    <w:t>Граница земельного участка, представляющего собой единое землепользование с преобладанием условных участков, имеющиеся в ГКН сведения о границах которых не достаточны для определения их положения на местности.</w:t>
                  </w:r>
                </w:p>
              </w:tc>
            </w:tr>
            <w:tr w:rsidR="002C054A" w:rsidRPr="00CA1EE7" w:rsidTr="00EA0698">
              <w:tc>
                <w:tcPr>
                  <w:tcW w:w="1008" w:type="dxa"/>
                </w:tcPr>
                <w:p w:rsidR="002C054A" w:rsidRPr="00CA1EE7" w:rsidRDefault="00D106A7" w:rsidP="00C24B6C">
                  <w:pPr>
                    <w:jc w:val="center"/>
                  </w:pPr>
                </w:p>
              </w:tc>
              <w:tc>
                <w:tcPr>
                  <w:tcW w:w="540" w:type="dxa"/>
                </w:tcPr>
                <w:p w:rsidR="002C054A" w:rsidRPr="00CA1EE7" w:rsidRDefault="00D106A7" w:rsidP="00E82666"/>
              </w:tc>
              <w:tc>
                <w:tcPr>
                  <w:tcW w:w="8023" w:type="dxa"/>
                  <w:gridSpan w:val="2"/>
                </w:tcPr>
                <w:p w:rsidR="002C054A" w:rsidRPr="00CA1EE7" w:rsidRDefault="00D106A7" w:rsidP="00E82666"/>
              </w:tc>
            </w:tr>
            <w:tr w:rsidR="002C054A" w:rsidRPr="00CA1EE7" w:rsidTr="00EA0698">
              <w:tc>
                <w:tcPr>
                  <w:tcW w:w="9571" w:type="dxa"/>
                  <w:gridSpan w:val="4"/>
                </w:tcPr>
                <w:p w:rsidR="002C054A" w:rsidRPr="001D5B2F" w:rsidRDefault="00237A26" w:rsidP="00C24B6C">
                  <w:pPr>
                    <w:jc w:val="center"/>
                  </w:pPr>
                  <w:r w:rsidRPr="00CA1EE7">
                    <w:t xml:space="preserve">Обозначения земельных участков, размеры которых могут быть </w:t>
                  </w:r>
                  <w:r w:rsidRPr="00CA1EE7">
                    <w:br/>
                    <w:t>переданы в масштабе разделов графической части</w:t>
                  </w:r>
                  <w:r w:rsidRPr="001D5B2F">
                    <w:t>:</w:t>
                  </w:r>
                </w:p>
                <w:p w:rsidR="001D5B2F" w:rsidRPr="001D5B2F" w:rsidRDefault="00D106A7" w:rsidP="00C24B6C">
                  <w:pPr>
                    <w:jc w:val="center"/>
                  </w:pPr>
                </w:p>
              </w:tc>
            </w:tr>
            <w:tr w:rsidR="002C054A" w:rsidRPr="00CA1EE7" w:rsidTr="00EA0698">
              <w:tc>
                <w:tcPr>
                  <w:tcW w:w="1008" w:type="dxa"/>
                </w:tcPr>
                <w:p w:rsidR="002C054A" w:rsidRPr="00CA1EE7" w:rsidRDefault="00D106A7" w:rsidP="00C24B6C">
                  <w:pPr>
                    <w:jc w:val="center"/>
                  </w:pPr>
                  <w:r>
                    <w:rPr>
                      <w:noProof/>
                    </w:rPr>
                  </w:r>
                  <w:r>
                    <w:rPr>
                      <w:noProof/>
                    </w:rPr>
                    <w:pict>
                      <v:oval id="Oval 90" o:spid="_x0000_s1289" style="width:4.25pt;height:4.25pt;visibility:visible;mso-left-percent:-10001;mso-top-percent:-10001;mso-position-horizontal:absolute;mso-position-horizontal-relative:char;mso-position-vertical:absolute;mso-position-vertical-relative:line;mso-left-percent:-10001;mso-top-percent:-10001">
                        <w10:wrap type="none"/>
                        <w10:anchorlock/>
                      </v:oval>
                    </w:pict>
                  </w:r>
                </w:p>
              </w:tc>
              <w:tc>
                <w:tcPr>
                  <w:tcW w:w="540" w:type="dxa"/>
                </w:tcPr>
                <w:p w:rsidR="002C054A" w:rsidRPr="00CA1EE7" w:rsidRDefault="00D106A7" w:rsidP="00E82666"/>
              </w:tc>
              <w:tc>
                <w:tcPr>
                  <w:tcW w:w="8023" w:type="dxa"/>
                  <w:gridSpan w:val="2"/>
                </w:tcPr>
                <w:p w:rsidR="002C054A" w:rsidRPr="00CA1EE7" w:rsidRDefault="00237A26" w:rsidP="00C24B6C">
                  <w:pPr>
                    <w:spacing w:after="120"/>
                  </w:pPr>
                  <w:r w:rsidRPr="00CA1EE7">
                    <w:t>Характерная точка границы, сведения о которой не позволяют однозначно определить ее положение на местности.</w:t>
                  </w:r>
                </w:p>
              </w:tc>
            </w:tr>
            <w:tr w:rsidR="002C054A" w:rsidRPr="00CA1EE7" w:rsidTr="00EA0698">
              <w:tc>
                <w:tcPr>
                  <w:tcW w:w="1008" w:type="dxa"/>
                </w:tcPr>
                <w:p w:rsidR="002C054A" w:rsidRPr="00CA1EE7" w:rsidRDefault="00D106A7" w:rsidP="00C24B6C">
                  <w:pPr>
                    <w:jc w:val="center"/>
                  </w:pPr>
                  <w:r>
                    <w:rPr>
                      <w:noProof/>
                    </w:rPr>
                  </w:r>
                  <w:r>
                    <w:rPr>
                      <w:noProof/>
                    </w:rPr>
                    <w:pict>
                      <v:oval id="Oval 89" o:spid="_x0000_s1288" style="width:4.25pt;height:4.25pt;visibility:visible;mso-left-percent:-10001;mso-top-percent:-10001;mso-position-horizontal:absolute;mso-position-horizontal-relative:char;mso-position-vertical:absolute;mso-position-vertical-relative:line;mso-left-percent:-10001;mso-top-percent:-10001" fillcolor="black">
                        <w10:wrap type="none"/>
                        <w10:anchorlock/>
                      </v:oval>
                    </w:pict>
                  </w:r>
                </w:p>
              </w:tc>
              <w:tc>
                <w:tcPr>
                  <w:tcW w:w="540" w:type="dxa"/>
                </w:tcPr>
                <w:p w:rsidR="002C054A" w:rsidRPr="00CA1EE7" w:rsidRDefault="00D106A7" w:rsidP="00E82666"/>
              </w:tc>
              <w:tc>
                <w:tcPr>
                  <w:tcW w:w="8023" w:type="dxa"/>
                  <w:gridSpan w:val="2"/>
                </w:tcPr>
                <w:p w:rsidR="002C054A" w:rsidRPr="00CA1EE7" w:rsidRDefault="00237A26" w:rsidP="00C24B6C">
                  <w:pPr>
                    <w:spacing w:after="120"/>
                  </w:pPr>
                  <w:r w:rsidRPr="00CA1EE7">
                    <w:t>Характерная точка границы, сведения о которой позволяют однозначно определить ее положение на местности.</w:t>
                  </w:r>
                </w:p>
              </w:tc>
            </w:tr>
            <w:tr w:rsidR="002C054A" w:rsidRPr="00CA1EE7" w:rsidTr="00EA0698">
              <w:tc>
                <w:tcPr>
                  <w:tcW w:w="1008" w:type="dxa"/>
                </w:tcPr>
                <w:p w:rsidR="002C054A" w:rsidRPr="00CA1EE7" w:rsidRDefault="00D106A7" w:rsidP="00C24B6C">
                  <w:pPr>
                    <w:jc w:val="center"/>
                  </w:pPr>
                  <w:r>
                    <w:rPr>
                      <w:noProof/>
                    </w:rPr>
                  </w:r>
                  <w:r>
                    <w:rPr>
                      <w:noProof/>
                    </w:rPr>
                    <w:pict>
                      <v:line id="Line 88" o:spid="_x0000_s1287" style="flip:y;visibility:visible;mso-left-percent:-10001;mso-top-percent:-10001;mso-position-horizontal:absolute;mso-position-horizontal-relative:char;mso-position-vertical:absolute;mso-position-vertical-relative:line;mso-left-percent:-10001;mso-top-percent:-10001" from="0,0" to="42.5pt,0">
                        <w10:wrap type="none"/>
                        <w10:anchorlock/>
                      </v:line>
                    </w:pict>
                  </w:r>
                </w:p>
              </w:tc>
              <w:tc>
                <w:tcPr>
                  <w:tcW w:w="540" w:type="dxa"/>
                </w:tcPr>
                <w:p w:rsidR="002C054A" w:rsidRPr="00CA1EE7" w:rsidRDefault="00D106A7" w:rsidP="00E82666"/>
              </w:tc>
              <w:tc>
                <w:tcPr>
                  <w:tcW w:w="8023" w:type="dxa"/>
                  <w:gridSpan w:val="2"/>
                </w:tcPr>
                <w:p w:rsidR="002C054A" w:rsidRPr="00CA1EE7" w:rsidRDefault="00237A26" w:rsidP="00C24B6C">
                  <w:pPr>
                    <w:spacing w:after="120"/>
                  </w:pPr>
                  <w:r w:rsidRPr="00CA1EE7">
                    <w:t>Существующая часть границы земельных участков, имеющиеся в ГКН сведения о которой достаточны для определения ее местоположения.</w:t>
                  </w:r>
                </w:p>
              </w:tc>
            </w:tr>
            <w:tr w:rsidR="002C054A" w:rsidRPr="00CA1EE7" w:rsidTr="00EA0698">
              <w:tc>
                <w:tcPr>
                  <w:tcW w:w="1008" w:type="dxa"/>
                </w:tcPr>
                <w:p w:rsidR="002C054A" w:rsidRPr="00CA1EE7" w:rsidRDefault="00D106A7" w:rsidP="00C24B6C">
                  <w:pPr>
                    <w:jc w:val="center"/>
                  </w:pPr>
                  <w:r>
                    <w:rPr>
                      <w:noProof/>
                    </w:rPr>
                  </w:r>
                  <w:r>
                    <w:rPr>
                      <w:noProof/>
                    </w:rPr>
                    <w:pict>
                      <v:line id="Line 87" o:spid="_x0000_s1286" style="flip:y;visibility:visible;mso-left-percent:-10001;mso-top-percent:-10001;mso-position-horizontal:absolute;mso-position-horizontal-relative:char;mso-position-vertical:absolute;mso-position-vertical-relative:line;mso-left-percent:-10001;mso-top-percent:-10001" from="0,0" to="42.5pt,0" strokecolor="red">
                        <w10:wrap type="none"/>
                        <w10:anchorlock/>
                      </v:line>
                    </w:pict>
                  </w:r>
                </w:p>
              </w:tc>
              <w:tc>
                <w:tcPr>
                  <w:tcW w:w="540" w:type="dxa"/>
                </w:tcPr>
                <w:p w:rsidR="002C054A" w:rsidRPr="00CA1EE7" w:rsidRDefault="00D106A7" w:rsidP="00E82666"/>
              </w:tc>
              <w:tc>
                <w:tcPr>
                  <w:tcW w:w="8023" w:type="dxa"/>
                  <w:gridSpan w:val="2"/>
                </w:tcPr>
                <w:p w:rsidR="008B2DD8" w:rsidRPr="00CA1EE7" w:rsidRDefault="00237A26" w:rsidP="00C24B6C">
                  <w:pPr>
                    <w:spacing w:after="120"/>
                  </w:pPr>
                  <w:r w:rsidRPr="00CA1EE7">
                    <w:t>Вновь образованная часть границы земельных участков, сведения о которой достаточны для определения ее местоположения.</w:t>
                  </w:r>
                </w:p>
              </w:tc>
            </w:tr>
            <w:tr w:rsidR="002C054A" w:rsidRPr="00CA1EE7" w:rsidTr="00EA0698">
              <w:tc>
                <w:tcPr>
                  <w:tcW w:w="1008" w:type="dxa"/>
                </w:tcPr>
                <w:p w:rsidR="002C054A" w:rsidRPr="00CA1EE7" w:rsidRDefault="00D106A7" w:rsidP="00C24B6C">
                  <w:pPr>
                    <w:jc w:val="center"/>
                  </w:pPr>
                  <w:r>
                    <w:rPr>
                      <w:noProof/>
                    </w:rPr>
                  </w:r>
                  <w:r>
                    <w:rPr>
                      <w:noProof/>
                    </w:rPr>
                    <w:pict>
                      <v:line id="Line 86" o:spid="_x0000_s1285" style="flip:x;visibility:visible;mso-left-percent:-10001;mso-top-percent:-10001;mso-position-horizontal:absolute;mso-position-horizontal-relative:char;mso-position-vertical:absolute;mso-position-vertical-relative:line;mso-left-percent:-10001;mso-top-percent:-10001" from="0,0" to="42.5pt,0">
                        <v:stroke dashstyle="longDash"/>
                        <w10:wrap type="none"/>
                        <w10:anchorlock/>
                      </v:line>
                    </w:pict>
                  </w:r>
                </w:p>
              </w:tc>
              <w:tc>
                <w:tcPr>
                  <w:tcW w:w="540" w:type="dxa"/>
                </w:tcPr>
                <w:p w:rsidR="002C054A" w:rsidRPr="00CA1EE7" w:rsidRDefault="00D106A7" w:rsidP="00E82666"/>
              </w:tc>
              <w:tc>
                <w:tcPr>
                  <w:tcW w:w="8023" w:type="dxa"/>
                  <w:gridSpan w:val="2"/>
                </w:tcPr>
                <w:p w:rsidR="000472B5" w:rsidRPr="00CA1EE7" w:rsidRDefault="00237A26" w:rsidP="00C24B6C">
                  <w:pPr>
                    <w:spacing w:after="120"/>
                  </w:pPr>
                  <w:r w:rsidRPr="00CA1EE7">
                    <w:t>Существующая часть границы земельных участков, имеющиеся сведения о которой не достаточны для определения ее местоположения.</w:t>
                  </w:r>
                </w:p>
              </w:tc>
            </w:tr>
            <w:tr w:rsidR="002C054A" w:rsidRPr="00CA1EE7" w:rsidTr="00EA0698">
              <w:tc>
                <w:tcPr>
                  <w:tcW w:w="1008" w:type="dxa"/>
                </w:tcPr>
                <w:p w:rsidR="002C054A" w:rsidRPr="00CA1EE7" w:rsidRDefault="00D106A7" w:rsidP="00C24B6C">
                  <w:pPr>
                    <w:jc w:val="center"/>
                  </w:pPr>
                  <w:r>
                    <w:rPr>
                      <w:noProof/>
                    </w:rPr>
                  </w:r>
                  <w:r>
                    <w:rPr>
                      <w:noProof/>
                    </w:rPr>
                    <w:pict>
                      <v:line id="Line 85" o:spid="_x0000_s1284" style="flip:x;visibility:visible;mso-left-percent:-10001;mso-top-percent:-10001;mso-position-horizontal:absolute;mso-position-horizontal-relative:char;mso-position-vertical:absolute;mso-position-vertical-relative:line;mso-left-percent:-10001;mso-top-percent:-10001" from="0,0" to="42.5pt,0" strokecolor="red">
                        <v:stroke dashstyle="longDash"/>
                        <w10:wrap type="none"/>
                        <w10:anchorlock/>
                      </v:line>
                    </w:pict>
                  </w:r>
                </w:p>
              </w:tc>
              <w:tc>
                <w:tcPr>
                  <w:tcW w:w="540" w:type="dxa"/>
                </w:tcPr>
                <w:p w:rsidR="002C054A" w:rsidRPr="00CA1EE7" w:rsidRDefault="00D106A7" w:rsidP="00E82666"/>
              </w:tc>
              <w:tc>
                <w:tcPr>
                  <w:tcW w:w="8023" w:type="dxa"/>
                  <w:gridSpan w:val="2"/>
                </w:tcPr>
                <w:p w:rsidR="002C054A" w:rsidRPr="00CA1EE7" w:rsidRDefault="00237A26" w:rsidP="00C24B6C">
                  <w:pPr>
                    <w:spacing w:after="120"/>
                  </w:pPr>
                  <w:r w:rsidRPr="00CA1EE7">
                    <w:t>Вновь образованная часть границы земельных участков, сведения о которой не достаточны для определения ее местоположения.</w:t>
                  </w:r>
                </w:p>
              </w:tc>
            </w:tr>
            <w:tr w:rsidR="002C054A" w:rsidRPr="00CA1EE7" w:rsidTr="00EA0698">
              <w:trPr>
                <w:trHeight w:val="487"/>
              </w:trPr>
              <w:tc>
                <w:tcPr>
                  <w:tcW w:w="1008" w:type="dxa"/>
                </w:tcPr>
                <w:p w:rsidR="002C054A" w:rsidRPr="00CA1EE7" w:rsidRDefault="00D106A7" w:rsidP="00C24B6C">
                  <w:pPr>
                    <w:jc w:val="center"/>
                  </w:pPr>
                  <w:r>
                    <w:rPr>
                      <w:noProof/>
                    </w:rPr>
                    <w:pict>
                      <v:group id="Group 38" o:spid="_x0000_s1042" style="position:absolute;left:0;text-align:left;margin-left:10pt;margin-top:4.55pt;width:14.15pt;height:14.2pt;z-index:251538432;mso-position-horizontal-relative:text;mso-position-vertical-relative:text" coordorigin="3008,6995" coordsize="28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">
                        <v:line id="Line 39" o:spid="_x0000_s1027" style="position:absolute;flip:x;visibility:visible" from="3008,7137" to="3291,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55MIAAADbAAAADwAAAGRycy9kb3ducmV2LnhtbERPS4vCMBC+C/sfwix403SLytI1iisI&#10;4kHwweLehmZsi82kJlHrvzeC4G0+vueMp62pxZWcrywr+OonIIhzqysuFOx3i943CB+QNdaWScGd&#10;PEwnH50xZtreeEPXbShEDGGfoYIyhCaT0uclGfR92xBH7midwRChK6R2eIvhppZpkoykwYpjQ4kN&#10;zUvKT9uLUXCo1vuhcevf//MqPewGaZocmz+lup/t7AdEoDa8xS/3Usf5A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m55MIAAADbAAAADwAAAAAAAAAAAAAA&#10;AAChAgAAZHJzL2Rvd25yZXYueG1sUEsFBgAAAAAEAAQA+QAAAJADAAAAAA==&#10;" strokecolor="red"/>
                        <v:line id="Line 40" o:spid="_x0000_s1028" style="position:absolute;flip:y;visibility:visible" from="3150,6995" to="3150,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cf8IAAADbAAAADwAAAGRycy9kb3ducmV2LnhtbERPS4vCMBC+C/sfwix403SLytI1iisI&#10;4kHwweLehmZsi82kJlHrvzeC4G0+vueMp62pxZWcrywr+OonIIhzqysuFOx3i943CB+QNdaWScGd&#10;PEwnH50xZtreeEPXbShEDGGfoYIyhCaT0uclGfR92xBH7midwRChK6R2eIvhppZpkoykwYpjQ4kN&#10;zUvKT9uLUXCo1vuhcevf//MqPewGaZocmz+lup/t7AdEoDa8xS/3Usf5Q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Ucf8IAAADbAAAADwAAAAAAAAAAAAAA&#10;AAChAgAAZHJzL2Rvd25yZXYueG1sUEsFBgAAAAAEAAQA+QAAAJADAAAAAA==&#10;" strokecolor="red"/>
                        <v:oval id="Oval 41" o:spid="_x0000_s1029" style="position:absolute;left:3065;top:7052;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MIA&#10;AADbAAAADwAAAGRycy9kb3ducmV2LnhtbERPTWvCQBC9C/0PyxR6040tWImuIgFDpSeNhR6H7CQb&#10;zM7G7Griv+8WCr3N433OejvaVtyp941jBfNZAoK4dLrhWsG52E+XIHxA1tg6JgUP8rDdPE3WmGo3&#10;8JHup1CLGMI+RQUmhC6V0peGLPqZ64gjV7neYoiwr6XucYjhtpWvSbKQFhuODQY7ygyVl9PNKsjf&#10;r8esOAzFdW+q2+f3V/5WZblSL8/jbgUi0Bj+xX/uDx3nL+D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6P4wgAAANsAAAAPAAAAAAAAAAAAAAAAAJgCAABkcnMvZG93&#10;bnJldi54bWxQSwUGAAAAAAQABAD1AAAAhwMAAAAA&#10;" strokecolor="red"/>
                      </v:group>
                    </w:pict>
                  </w:r>
                </w:p>
              </w:tc>
              <w:tc>
                <w:tcPr>
                  <w:tcW w:w="540" w:type="dxa"/>
                </w:tcPr>
                <w:p w:rsidR="002C054A" w:rsidRPr="00CA1EE7" w:rsidRDefault="00D106A7" w:rsidP="00E82666"/>
              </w:tc>
              <w:tc>
                <w:tcPr>
                  <w:tcW w:w="8023" w:type="dxa"/>
                  <w:gridSpan w:val="2"/>
                </w:tcPr>
                <w:p w:rsidR="002C054A" w:rsidRPr="001D5B2F" w:rsidRDefault="00237A26" w:rsidP="00C24B6C">
                  <w:pPr>
                    <w:spacing w:after="120"/>
                  </w:pPr>
                  <w:r w:rsidRPr="00CA1EE7">
                    <w:t>Базовая станция при спутниковых наблюдениях (</w:t>
                  </w:r>
                  <w:r w:rsidRPr="00CA1EE7">
                    <w:rPr>
                      <w:lang w:val="en-US"/>
                    </w:rPr>
                    <w:t>GPS</w:t>
                  </w:r>
                  <w:r w:rsidRPr="00CA1EE7">
                    <w:t xml:space="preserve"> или ГЛОНАС</w:t>
                  </w:r>
                  <w:r>
                    <w:t>С</w:t>
                  </w:r>
                  <w:r w:rsidRPr="00CA1EE7">
                    <w:t>)</w:t>
                  </w:r>
                </w:p>
              </w:tc>
            </w:tr>
            <w:tr w:rsidR="00A67426" w:rsidRPr="00CA1EE7" w:rsidTr="00EA0698">
              <w:trPr>
                <w:trHeight w:val="567"/>
              </w:trPr>
              <w:tc>
                <w:tcPr>
                  <w:tcW w:w="1008" w:type="dxa"/>
                </w:tcPr>
                <w:p w:rsidR="00A67426" w:rsidRPr="00CA1EE7" w:rsidRDefault="00D106A7" w:rsidP="00C24B6C">
                  <w:pPr>
                    <w:jc w:val="center"/>
                    <w:rPr>
                      <w:noProof/>
                      <w:lang w:val="en-US"/>
                    </w:rPr>
                  </w:pPr>
                  <w:r>
                    <w:rPr>
                      <w:noProof/>
                    </w:rPr>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4" o:spid="_x0000_s1283" type="#_x0000_t5" style="width:8.5pt;height:8.5pt;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A67426" w:rsidRPr="00CA1EE7" w:rsidRDefault="00D106A7" w:rsidP="00E82666"/>
              </w:tc>
              <w:tc>
                <w:tcPr>
                  <w:tcW w:w="8023" w:type="dxa"/>
                  <w:gridSpan w:val="2"/>
                </w:tcPr>
                <w:p w:rsidR="00A67426" w:rsidRPr="00CA1EE7" w:rsidRDefault="00237A26" w:rsidP="00C24B6C">
                  <w:pPr>
                    <w:spacing w:after="120"/>
                  </w:pPr>
                  <w:r w:rsidRPr="00CA1EE7">
                    <w:t>Пункты опорной межевой сети (ОМС), (пункт ГГС)</w:t>
                  </w:r>
                </w:p>
              </w:tc>
            </w:tr>
            <w:tr w:rsidR="00A67426" w:rsidRPr="00CA1EE7" w:rsidTr="00EA0698">
              <w:trPr>
                <w:trHeight w:val="567"/>
              </w:trPr>
              <w:tc>
                <w:tcPr>
                  <w:tcW w:w="1008" w:type="dxa"/>
                </w:tcPr>
                <w:p w:rsidR="00A67426" w:rsidRPr="00CA1EE7" w:rsidRDefault="00237A26" w:rsidP="00C24B6C">
                  <w:pPr>
                    <w:jc w:val="center"/>
                    <w:rPr>
                      <w:noProof/>
                    </w:rPr>
                  </w:pPr>
                  <w:r>
                    <w:rPr>
                      <w:noProof/>
                    </w:rPr>
                    <w:lastRenderedPageBreak/>
                    <w:t xml:space="preserve">     </w:t>
                  </w:r>
                  <w:r w:rsidR="00D106A7">
                    <w:rPr>
                      <w:noProof/>
                    </w:rPr>
                  </w:r>
                  <w:r w:rsidR="00D106A7">
                    <w:rPr>
                      <w:noProof/>
                    </w:rPr>
                    <w:pict>
                      <v:rect id="Rectangle 83" o:spid="_x0000_s1282" style="width:8.5pt;height:8.55pt;visibility:visible;mso-left-percent:-10001;mso-top-percent:-10001;mso-position-horizontal:absolute;mso-position-horizontal-relative:char;mso-position-vertical:absolute;mso-position-vertical-relative:line;mso-left-percent:-10001;mso-top-percent:-10001" strokecolor="red">
                        <w10:wrap type="none"/>
                        <w10:anchorlock/>
                      </v:rect>
                    </w:pict>
                  </w:r>
                </w:p>
              </w:tc>
              <w:tc>
                <w:tcPr>
                  <w:tcW w:w="540" w:type="dxa"/>
                </w:tcPr>
                <w:p w:rsidR="00A67426" w:rsidRPr="00CA1EE7" w:rsidRDefault="00D106A7" w:rsidP="00E82666"/>
              </w:tc>
              <w:tc>
                <w:tcPr>
                  <w:tcW w:w="8023" w:type="dxa"/>
                  <w:gridSpan w:val="2"/>
                </w:tcPr>
                <w:p w:rsidR="00A67426" w:rsidRPr="00CA1EE7" w:rsidRDefault="00237A26" w:rsidP="00C24B6C">
                  <w:pPr>
                    <w:spacing w:after="120"/>
                  </w:pPr>
                  <w:r w:rsidRPr="00CA1EE7">
                    <w:t>Пункты съемочного обоснования, созданные при проведении кадастровых работ</w:t>
                  </w:r>
                </w:p>
              </w:tc>
            </w:tr>
            <w:tr w:rsidR="00A67426" w:rsidRPr="00CA1EE7" w:rsidTr="00EA0698">
              <w:trPr>
                <w:trHeight w:val="567"/>
              </w:trPr>
              <w:tc>
                <w:tcPr>
                  <w:tcW w:w="1008" w:type="dxa"/>
                </w:tcPr>
                <w:p w:rsidR="00A67426" w:rsidRPr="00CA1EE7" w:rsidRDefault="00D106A7" w:rsidP="00C24B6C">
                  <w:pPr>
                    <w:jc w:val="center"/>
                  </w:pPr>
                  <w:r>
                    <w:rPr>
                      <w:noProof/>
                    </w:rPr>
                  </w:r>
                  <w:r>
                    <w:rPr>
                      <w:noProof/>
                    </w:rPr>
                    <w:pict>
                      <v:shape id="AutoShape 82" o:spid="_x0000_s1281" type="#_x0000_t5" style="width:8.5pt;height:8.5pt;flip:y;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A67426" w:rsidRPr="00CA1EE7" w:rsidRDefault="00D106A7" w:rsidP="00E82666"/>
              </w:tc>
              <w:tc>
                <w:tcPr>
                  <w:tcW w:w="8023" w:type="dxa"/>
                  <w:gridSpan w:val="2"/>
                </w:tcPr>
                <w:p w:rsidR="00A67426" w:rsidRPr="00CA1EE7" w:rsidRDefault="00237A26" w:rsidP="00C24B6C">
                  <w:pPr>
                    <w:spacing w:after="120"/>
                  </w:pPr>
                  <w:r w:rsidRPr="00CA1EE7">
                    <w:t>Межевые знаки, которые использовались в качестве опорной сети или съемочного обоснования</w:t>
                  </w:r>
                </w:p>
              </w:tc>
            </w:tr>
            <w:tr w:rsidR="00A67426" w:rsidRPr="00CA1EE7" w:rsidTr="00EA0698">
              <w:trPr>
                <w:trHeight w:val="567"/>
              </w:trPr>
              <w:tc>
                <w:tcPr>
                  <w:tcW w:w="1008" w:type="dxa"/>
                </w:tcPr>
                <w:p w:rsidR="00A67426" w:rsidRPr="00CA1EE7" w:rsidRDefault="00D106A7" w:rsidP="00C24B6C">
                  <w:pPr>
                    <w:jc w:val="center"/>
                  </w:pPr>
                  <w:r>
                    <w:rPr>
                      <w:noProof/>
                    </w:rPr>
                    <w:pict>
                      <v:group id="Group 73" o:spid="_x0000_s1035" style="position:absolute;left:0;text-align:left;margin-left:14.85pt;margin-top:2.15pt;width:8.5pt;height:8.5pt;z-index:251539456;mso-position-horizontal-relative:text;mso-position-vertical-relative:text" coordorigin="3058,1104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">
                        <v:line id="Line 74" o:spid="_x0000_s1038" style="position:absolute;visibility:visible" from="3143,11129" to="3143,1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1m8QAAADaAAAADwAAAGRycy9kb3ducmV2LnhtbESPT2vCQBTE7wW/w/KE3uomPZgSXUMQ&#10;hJ78T4u3Z/aZpM2+jdmtRj99t1DwOMzMb5hp1ptGXKhztWUF8SgCQVxYXXOpYL9bvLyBcB5ZY2OZ&#10;FNzIQTYbPE0x1fbKG7psfSkChF2KCirv21RKV1Rk0I1sSxy8k+0M+iC7UuoOrwFuGvkaRWNpsOaw&#10;UGFL84qK7+2PUfD1keNxeehX4ySPP+/nXZnQcq3U87DPJyA89f4R/m+/awUJ/F0JN0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WbxAAAANoAAAAPAAAAAAAAAAAA&#10;AAAAAKECAABkcnMvZG93bnJldi54bWxQSwUGAAAAAAQABAD5AAAAkgMAAAAA&#10;" strokeweight="2pt">
                          <v:stroke dashstyle="longDashDotDot"/>
                        </v:line>
                        <v:rect id="Rectangle 75" o:spid="_x0000_s1037" style="position:absolute;left:3058;top:11044;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ap78A&#10;AADaAAAADwAAAGRycy9kb3ducmV2LnhtbERPTYvCMBC9C/6HMII3TdVSlmoUERRZWGRdQY9DM7bV&#10;ZFKaqN1/vzkIe3y878Wqs0Y8qfW1YwWTcQKCuHC65lLB6Wc7+gDhA7JG45gU/JKH1bLfW2Cu3Yu/&#10;6XkMpYgh7HNUUIXQ5FL6oiKLfuwa4shdXWsxRNiWUrf4iuHWyGmSZNJizbGhwoY2FRX348MqaOTh&#10;Ztbp5JKaXZFh9jn7Sh9npYaDbj0HEagL/+K3e68VxK3xSrw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2hqnvwAAANoAAAAPAAAAAAAAAAAAAAAAAJgCAABkcnMvZG93bnJl&#10;di54bWxQSwUGAAAAAAQABAD1AAAAhAMAAAAA&#10;" fillcolor="#0cf" strokecolor="#0cf"/>
                        <v:shapetype id="_x0000_t6" coordsize="21600,21600" o:spt="6" path="m,l,21600r21600,xe">
                          <v:stroke joinstyle="miter"/>
                          <v:path gradientshapeok="t" o:connecttype="custom" o:connectlocs="0,0;0,10800;0,21600;10800,21600;21600,21600;10800,10800" textboxrect="1800,12600,12600,19800"/>
                        </v:shapetype>
                        <v:shape id="AutoShape 76" o:spid="_x0000_s1036" type="#_x0000_t6" style="position:absolute;left:3058;top:11044;width:170;height:17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jcIA&#10;AADaAAAADwAAAGRycy9kb3ducmV2LnhtbESPQWsCMRSE74L/ITyhF6lZPRTdGqUKFW+tq0iPj83b&#10;zeLmZUlSXf99UxA8DjPzDbNc97YVV/KhcaxgOslAEJdON1wrOB0/X+cgQkTW2DomBXcKsF4NB0vM&#10;tbvxga5FrEWCcMhRgYmxy6UMpSGLYeI64uRVzluMSfpaao+3BLetnGXZm7TYcFow2NHWUHkpfq0C&#10;f96ML5v7/ivs0FSLY1Xjj/5W6mXUf7yDiNTHZ/jR3msFC/i/km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NwgAAANoAAAAPAAAAAAAAAAAAAAAAAJgCAABkcnMvZG93&#10;bnJldi54bWxQSwUGAAAAAAQABAD1AAAAhwMAAAAA&#10;" stroked="f"/>
                      </v:group>
                    </w:pict>
                  </w:r>
                </w:p>
              </w:tc>
              <w:tc>
                <w:tcPr>
                  <w:tcW w:w="540" w:type="dxa"/>
                </w:tcPr>
                <w:p w:rsidR="00A67426" w:rsidRPr="00CA1EE7" w:rsidRDefault="00D106A7" w:rsidP="00E82666"/>
              </w:tc>
              <w:tc>
                <w:tcPr>
                  <w:tcW w:w="8023" w:type="dxa"/>
                  <w:gridSpan w:val="2"/>
                </w:tcPr>
                <w:p w:rsidR="00A67426" w:rsidRPr="00CA1EE7" w:rsidRDefault="00237A26" w:rsidP="00C24B6C">
                  <w:pPr>
                    <w:spacing w:after="120"/>
                  </w:pPr>
                  <w:r w:rsidRPr="00CA1EE7">
                    <w:t>Внемасштабный площадной участок, границы которого установлены декларативно</w:t>
                  </w:r>
                </w:p>
              </w:tc>
            </w:tr>
            <w:tr w:rsidR="00911877" w:rsidRPr="00CA1EE7" w:rsidTr="00EA0698">
              <w:trPr>
                <w:trHeight w:val="567"/>
              </w:trPr>
              <w:tc>
                <w:tcPr>
                  <w:tcW w:w="1008" w:type="dxa"/>
                </w:tcPr>
                <w:p w:rsidR="00911877" w:rsidRPr="00CA1EE7" w:rsidRDefault="00D106A7" w:rsidP="00C24B6C">
                  <w:pPr>
                    <w:jc w:val="center"/>
                  </w:pPr>
                  <w:r>
                    <w:rPr>
                      <w:noProof/>
                    </w:rPr>
                  </w:r>
                  <w:r>
                    <w:rPr>
                      <w:noProof/>
                    </w:rPr>
                    <w:pict>
                      <v:line id="Line 81" o:spid="_x0000_s1280" style="flip:x;visibility:visible;mso-left-percent:-10001;mso-top-percent:-10001;mso-position-horizontal:absolute;mso-position-horizontal-relative:char;mso-position-vertical:absolute;mso-position-vertical-relative:line;mso-left-percent:-10001;mso-top-percent:-10001" from="0,0" to="42.5pt,0" strokecolor="red" strokeweight="2pt">
                        <v:stroke dashstyle="longDashDotDot"/>
                        <w10:wrap type="none"/>
                        <w10:anchorlock/>
                      </v:line>
                    </w:pict>
                  </w:r>
                </w:p>
              </w:tc>
              <w:tc>
                <w:tcPr>
                  <w:tcW w:w="540" w:type="dxa"/>
                </w:tcPr>
                <w:p w:rsidR="00911877" w:rsidRPr="00CA1EE7" w:rsidRDefault="00D106A7" w:rsidP="00E82666"/>
              </w:tc>
              <w:tc>
                <w:tcPr>
                  <w:tcW w:w="8023" w:type="dxa"/>
                  <w:gridSpan w:val="2"/>
                </w:tcPr>
                <w:p w:rsidR="00911877" w:rsidRPr="00CA1EE7" w:rsidRDefault="00237A26" w:rsidP="00C24B6C">
                  <w:pPr>
                    <w:spacing w:after="120"/>
                  </w:pPr>
                  <w:r w:rsidRPr="00CA1EE7">
                    <w:t>Граница субъекта Российской Федерации</w:t>
                  </w:r>
                </w:p>
              </w:tc>
            </w:tr>
            <w:tr w:rsidR="00911877" w:rsidRPr="00CA1EE7" w:rsidTr="00EA0698">
              <w:trPr>
                <w:trHeight w:val="567"/>
              </w:trPr>
              <w:tc>
                <w:tcPr>
                  <w:tcW w:w="1008" w:type="dxa"/>
                </w:tcPr>
                <w:p w:rsidR="00911877" w:rsidRPr="00CA1EE7" w:rsidRDefault="00D106A7" w:rsidP="00C24B6C">
                  <w:pPr>
                    <w:jc w:val="center"/>
                  </w:pPr>
                  <w:r>
                    <w:rPr>
                      <w:noProof/>
                    </w:rPr>
                  </w:r>
                  <w:r>
                    <w:rPr>
                      <w:noProof/>
                    </w:rPr>
                    <w:pict>
                      <v:line id="Line 80" o:spid="_x0000_s1279" style="visibility:visible;mso-left-percent:-10001;mso-top-percent:-10001;mso-position-horizontal:absolute;mso-position-horizontal-relative:char;mso-position-vertical:absolute;mso-position-vertical-relative:line;mso-left-percent:-10001;mso-top-percent:-10001" from="0,0" to="42.5pt,0" strokecolor="red" strokeweight="1.42pt">
                        <v:stroke dashstyle="longDashDot"/>
                        <w10:wrap type="none"/>
                        <w10:anchorlock/>
                      </v:line>
                    </w:pict>
                  </w:r>
                </w:p>
              </w:tc>
              <w:tc>
                <w:tcPr>
                  <w:tcW w:w="540" w:type="dxa"/>
                </w:tcPr>
                <w:p w:rsidR="00911877" w:rsidRPr="00CA1EE7" w:rsidRDefault="00D106A7" w:rsidP="00E82666"/>
              </w:tc>
              <w:tc>
                <w:tcPr>
                  <w:tcW w:w="8023" w:type="dxa"/>
                  <w:gridSpan w:val="2"/>
                </w:tcPr>
                <w:p w:rsidR="00911877" w:rsidRPr="00CA1EE7" w:rsidRDefault="00237A26" w:rsidP="00C24B6C">
                  <w:pPr>
                    <w:spacing w:after="120"/>
                  </w:pPr>
                  <w:r w:rsidRPr="00CA1EE7">
                    <w:t>Граница муниципального образования</w:t>
                  </w:r>
                </w:p>
              </w:tc>
            </w:tr>
            <w:tr w:rsidR="00316410" w:rsidRPr="00CA1EE7" w:rsidTr="00EA0698">
              <w:trPr>
                <w:trHeight w:val="567"/>
              </w:trPr>
              <w:tc>
                <w:tcPr>
                  <w:tcW w:w="1008" w:type="dxa"/>
                </w:tcPr>
                <w:p w:rsidR="00316410" w:rsidRPr="00CA1EE7" w:rsidRDefault="00D106A7" w:rsidP="00C24B6C">
                  <w:pPr>
                    <w:jc w:val="center"/>
                  </w:pPr>
                  <w:r>
                    <w:rPr>
                      <w:noProof/>
                    </w:rPr>
                  </w:r>
                  <w:r>
                    <w:rPr>
                      <w:noProof/>
                    </w:rPr>
                    <w:pict>
                      <v:line id="Line 79" o:spid="_x0000_s1278" style="visibility:visible;mso-left-percent:-10001;mso-top-percent:-10001;mso-position-horizontal:absolute;mso-position-horizontal-relative:char;mso-position-vertical:absolute;mso-position-vertical-relative:line;mso-left-percent:-10001;mso-top-percent:-10001" from="0,0" to="42.5pt,0" strokecolor="lime" strokeweight="2.27pt">
                        <v:stroke dashstyle="longDash"/>
                        <w10:wrap type="none"/>
                        <w10:anchorlock/>
                      </v:line>
                    </w:pict>
                  </w:r>
                </w:p>
              </w:tc>
              <w:tc>
                <w:tcPr>
                  <w:tcW w:w="540" w:type="dxa"/>
                </w:tcPr>
                <w:p w:rsidR="00316410" w:rsidRPr="00CA1EE7" w:rsidRDefault="00D106A7" w:rsidP="00D65F94"/>
              </w:tc>
              <w:tc>
                <w:tcPr>
                  <w:tcW w:w="8023" w:type="dxa"/>
                  <w:gridSpan w:val="2"/>
                </w:tcPr>
                <w:p w:rsidR="00316410" w:rsidRPr="00CA1EE7" w:rsidRDefault="00237A26" w:rsidP="00C24B6C">
                  <w:pPr>
                    <w:spacing w:after="120"/>
                  </w:pPr>
                  <w:r w:rsidRPr="00CA1EE7">
                    <w:t>Граница кадастрового округа</w:t>
                  </w:r>
                </w:p>
              </w:tc>
            </w:tr>
            <w:tr w:rsidR="00316410" w:rsidRPr="00CA1EE7" w:rsidTr="00EA0698">
              <w:trPr>
                <w:trHeight w:val="567"/>
              </w:trPr>
              <w:tc>
                <w:tcPr>
                  <w:tcW w:w="1008" w:type="dxa"/>
                </w:tcPr>
                <w:p w:rsidR="00316410" w:rsidRPr="00CA1EE7" w:rsidRDefault="00D106A7" w:rsidP="00C24B6C">
                  <w:pPr>
                    <w:jc w:val="center"/>
                  </w:pPr>
                  <w:r>
                    <w:rPr>
                      <w:noProof/>
                    </w:rPr>
                  </w:r>
                  <w:r>
                    <w:rPr>
                      <w:noProof/>
                    </w:rPr>
                    <w:pict>
                      <v:line id="Line 78" o:spid="_x0000_s1277" style="visibility:visible;mso-left-percent:-10001;mso-top-percent:-10001;mso-position-horizontal:absolute;mso-position-horizontal-relative:char;mso-position-vertical:absolute;mso-position-vertical-relative:line;mso-left-percent:-10001;mso-top-percent:-10001" from="0,0" to="42.5pt,0" strokecolor="yellow" strokeweight="2.27pt">
                        <v:stroke dashstyle="longDash"/>
                        <w10:wrap type="none"/>
                        <w10:anchorlock/>
                      </v:line>
                    </w:pict>
                  </w:r>
                </w:p>
              </w:tc>
              <w:tc>
                <w:tcPr>
                  <w:tcW w:w="540" w:type="dxa"/>
                </w:tcPr>
                <w:p w:rsidR="00316410" w:rsidRPr="00CA1EE7" w:rsidRDefault="00D106A7" w:rsidP="00D65F94"/>
              </w:tc>
              <w:tc>
                <w:tcPr>
                  <w:tcW w:w="8023" w:type="dxa"/>
                  <w:gridSpan w:val="2"/>
                </w:tcPr>
                <w:p w:rsidR="00316410" w:rsidRPr="00CA1EE7" w:rsidRDefault="00237A26" w:rsidP="00C24B6C">
                  <w:pPr>
                    <w:spacing w:after="120"/>
                  </w:pPr>
                  <w:r w:rsidRPr="00CA1EE7">
                    <w:t>Граница кадастрового района</w:t>
                  </w:r>
                </w:p>
              </w:tc>
            </w:tr>
            <w:tr w:rsidR="00316410" w:rsidRPr="00CA1EE7" w:rsidTr="00EA0698">
              <w:trPr>
                <w:trHeight w:val="567"/>
              </w:trPr>
              <w:tc>
                <w:tcPr>
                  <w:tcW w:w="1008" w:type="dxa"/>
                </w:tcPr>
                <w:p w:rsidR="00316410" w:rsidRPr="00CA1EE7" w:rsidRDefault="00D106A7" w:rsidP="00C24B6C">
                  <w:pPr>
                    <w:jc w:val="center"/>
                  </w:pPr>
                  <w:r>
                    <w:rPr>
                      <w:noProof/>
                    </w:rPr>
                  </w:r>
                  <w:r>
                    <w:rPr>
                      <w:noProof/>
                    </w:rPr>
                    <w:pict>
                      <v:line id="Line 77" o:spid="_x0000_s1276" style="visibility:visible;mso-left-percent:-10001;mso-top-percent:-10001;mso-position-horizontal:absolute;mso-position-horizontal-relative:char;mso-position-vertical:absolute;mso-position-vertical-relative:line;mso-left-percent:-10001;mso-top-percent:-10001" from="0,0" to="42.5pt,0" strokecolor="#0cf" strokeweight="2.27pt">
                        <v:stroke dashstyle="longDash"/>
                        <w10:wrap type="none"/>
                        <w10:anchorlock/>
                      </v:line>
                    </w:pict>
                  </w:r>
                </w:p>
              </w:tc>
              <w:tc>
                <w:tcPr>
                  <w:tcW w:w="540" w:type="dxa"/>
                </w:tcPr>
                <w:p w:rsidR="00316410" w:rsidRPr="00CA1EE7" w:rsidRDefault="00D106A7" w:rsidP="00D65F94"/>
              </w:tc>
              <w:tc>
                <w:tcPr>
                  <w:tcW w:w="8023" w:type="dxa"/>
                  <w:gridSpan w:val="2"/>
                </w:tcPr>
                <w:p w:rsidR="00876251" w:rsidRPr="00CA1EE7" w:rsidRDefault="00237A26" w:rsidP="00C24B6C">
                  <w:pPr>
                    <w:spacing w:after="120"/>
                  </w:pPr>
                  <w:r w:rsidRPr="00CA1EE7">
                    <w:t>Граница кадастрового квартала</w:t>
                  </w:r>
                </w:p>
              </w:tc>
            </w:tr>
            <w:tr w:rsidR="00EA0698" w:rsidRPr="00CA1EE7" w:rsidTr="00EA0698">
              <w:trPr>
                <w:gridAfter w:val="1"/>
                <w:wAfter w:w="1548" w:type="dxa"/>
                <w:cantSplit/>
                <w:trHeight w:val="567"/>
              </w:trPr>
              <w:tc>
                <w:tcPr>
                  <w:tcW w:w="8023" w:type="dxa"/>
                  <w:gridSpan w:val="3"/>
                </w:tcPr>
                <w:p w:rsidR="00EA0698" w:rsidRPr="004143B0" w:rsidRDefault="00D106A7" w:rsidP="00EA0698">
                  <w:pPr>
                    <w:tabs>
                      <w:tab w:val="left" w:pos="2738"/>
                    </w:tabs>
                    <w:rPr>
                      <w:lang w:val="en-US"/>
                    </w:rPr>
                  </w:pPr>
                </w:p>
              </w:tc>
            </w:tr>
          </w:tbl>
          <w:p w:rsidR="002C054A" w:rsidRPr="00CA1EE7" w:rsidRDefault="00D106A7" w:rsidP="00E82666"/>
        </w:tc>
      </w:tr>
    </w:tbl>
    <w:p w:rsidR="003B6E2B" w:rsidRDefault="003B6E2B"/>
    <w:sectPr w:rsidR="003B6E2B" w:rsidSect="00B92363">
      <w:footerReference w:type="even" r:id="rId9"/>
      <w:footerReference w:type="default" r:id="rId10"/>
      <w:pgSz w:w="11906" w:h="16838" w:code="9"/>
      <w:pgMar w:top="1134" w:right="1085" w:bottom="1418" w:left="1134" w:header="709" w:footer="850" w:gutter="0"/>
      <w:cols w:space="39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A3" w:rsidRDefault="005362A3">
      <w:r>
        <w:separator/>
      </w:r>
    </w:p>
  </w:endnote>
  <w:endnote w:type="continuationSeparator" w:id="0">
    <w:p w:rsidR="005362A3" w:rsidRDefault="0053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6B070E" w:rsidP="000E0A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D106A7" w:rsidP="008D51C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D106A7" w:rsidP="008D51C3">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237A26" w:rsidP="000E0AF3">
    <w:pPr>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D106A7" w:rsidP="008D51C3">
    <w:pP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D106A7" w:rsidP="008D51C3">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A3" w:rsidRDefault="005362A3">
      <w:r>
        <w:separator/>
      </w:r>
    </w:p>
  </w:footnote>
  <w:footnote w:type="continuationSeparator" w:id="0">
    <w:p w:rsidR="005362A3" w:rsidRDefault="00536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A0"/>
    <w:rsid w:val="00237A26"/>
    <w:rsid w:val="0027787C"/>
    <w:rsid w:val="003B6E2B"/>
    <w:rsid w:val="005362A3"/>
    <w:rsid w:val="00573A21"/>
    <w:rsid w:val="006B070E"/>
    <w:rsid w:val="009956C8"/>
    <w:rsid w:val="00C12692"/>
    <w:rsid w:val="00D106A7"/>
    <w:rsid w:val="00F14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7"/>
    <o:shapelayout v:ext="edit">
      <o:idmap v:ext="edit" data="1"/>
    </o:shapelayout>
  </w:shapeDefaults>
  <w:decimalSymbol w:val=","/>
  <w:listSeparator w:val=";"/>
  <w15:chartTrackingRefBased/>
  <w15:docId w15:val="{F79C2B9E-BA9E-4666-96BB-DF593E30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070E"/>
    <w:pPr>
      <w:tabs>
        <w:tab w:val="center" w:pos="4677"/>
        <w:tab w:val="right" w:pos="9355"/>
      </w:tabs>
    </w:pPr>
  </w:style>
  <w:style w:type="character" w:customStyle="1" w:styleId="a4">
    <w:name w:val="Нижний колонтитул Знак"/>
    <w:basedOn w:val="a0"/>
    <w:link w:val="a3"/>
    <w:rsid w:val="006B070E"/>
    <w:rPr>
      <w:rFonts w:ascii="Times New Roman" w:eastAsia="Times New Roman" w:hAnsi="Times New Roman" w:cs="Times New Roman"/>
      <w:sz w:val="24"/>
      <w:szCs w:val="24"/>
      <w:lang w:eastAsia="ru-RU"/>
    </w:rPr>
  </w:style>
  <w:style w:type="character" w:styleId="a5">
    <w:name w:val="page number"/>
    <w:basedOn w:val="a0"/>
    <w:rsid w:val="006B070E"/>
  </w:style>
  <w:style w:type="paragraph" w:customStyle="1" w:styleId="1">
    <w:name w:val="Обычный1"/>
    <w:rsid w:val="006B070E"/>
    <w:pPr>
      <w:spacing w:after="0" w:line="240" w:lineRule="auto"/>
    </w:pPr>
    <w:rPr>
      <w:rFonts w:ascii="Times New Roman" w:eastAsia="Times New Roman" w:hAnsi="Times New Roman" w:cs="Times New Roman"/>
      <w:snapToGrid w:val="0"/>
      <w:sz w:val="24"/>
      <w:szCs w:val="20"/>
      <w:lang w:eastAsia="ru-RU"/>
    </w:rPr>
  </w:style>
  <w:style w:type="paragraph" w:styleId="a6">
    <w:name w:val="endnote text"/>
    <w:basedOn w:val="a"/>
    <w:link w:val="a7"/>
    <w:rsid w:val="006B070E"/>
    <w:rPr>
      <w:sz w:val="20"/>
      <w:szCs w:val="20"/>
    </w:rPr>
  </w:style>
  <w:style w:type="character" w:customStyle="1" w:styleId="a7">
    <w:name w:val="Текст концевой сноски Знак"/>
    <w:basedOn w:val="a0"/>
    <w:link w:val="a6"/>
    <w:rsid w:val="006B070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1573</Words>
  <Characters>8968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Притяжение</cp:lastModifiedBy>
  <cp:revision>2</cp:revision>
  <cp:lastPrinted>2021-04-26T06:15:00Z</cp:lastPrinted>
  <dcterms:created xsi:type="dcterms:W3CDTF">2021-04-26T06:16:00Z</dcterms:created>
  <dcterms:modified xsi:type="dcterms:W3CDTF">2021-04-26T06:16:00Z</dcterms:modified>
</cp:coreProperties>
</file>