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2A" w:rsidRDefault="00BE1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8A682A" w:rsidRDefault="00BE1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8A682A" w:rsidRDefault="008A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8A682A" w:rsidRDefault="00BE1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наименование организатора общественных обсуждений</w:t>
      </w:r>
    </w:p>
    <w:p w:rsidR="008A682A" w:rsidRDefault="00BE1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8A682A" w:rsidRDefault="008A6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8A682A" w:rsidRDefault="00BE11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(общественных обсуждений или публичных слушаний – выбрать нужное)</w:t>
      </w: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</w:t>
      </w:r>
      <w:r>
        <w:rPr>
          <w:rFonts w:ascii="Times New Roman" w:eastAsia="Times New Roman" w:hAnsi="Times New Roman" w:cs="Times New Roman"/>
          <w:sz w:val="28"/>
        </w:rPr>
        <w:t>лей  сельского поселения Мокша муниципального района Большеглушицкий Самарской области "О внесении изменений в Правила землепользования и застройки сельского поселения Мокша муниципального района Большеглушицкий Самарской области, утвержденные решением Соб</w:t>
      </w:r>
      <w:r>
        <w:rPr>
          <w:rFonts w:ascii="Times New Roman" w:eastAsia="Times New Roman" w:hAnsi="Times New Roman" w:cs="Times New Roman"/>
          <w:sz w:val="28"/>
        </w:rPr>
        <w:t>рания представителей  сельского поселения Мокша муниципального района Большеглушицкий Самарской области от 30.12.2013 г. № 139</w:t>
      </w: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составляет два месяца с 06 июля года по о6 сентяб</w:t>
      </w:r>
      <w:r>
        <w:rPr>
          <w:rFonts w:ascii="Times New Roman" w:eastAsia="Times New Roman" w:hAnsi="Times New Roman" w:cs="Times New Roman"/>
          <w:b/>
          <w:i/>
          <w:sz w:val="24"/>
        </w:rPr>
        <w:t>ря 2018 года</w:t>
      </w: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бличных слу</w:t>
      </w:r>
      <w:r>
        <w:rPr>
          <w:rFonts w:ascii="Times New Roman" w:eastAsia="Times New Roman" w:hAnsi="Times New Roman" w:cs="Times New Roman"/>
          <w:sz w:val="28"/>
        </w:rPr>
        <w:t>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с. мокша ул. Кавказская д.1.</w:t>
      </w: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8A682A" w:rsidRDefault="00BE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селе Мокша —  14 августа  2018 года в 18.00, по адресу: с. Мокша, ул. Кавказская, д.1, в здании администрации сельского поселения Мокша;</w:t>
      </w:r>
    </w:p>
    <w:p w:rsidR="008A682A" w:rsidRDefault="00BE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поселке Ледяйка — 15 августа 2018 года в 18.00, по адресу:  п. Ледяйка, ул. Молодежная, д.12, в здании клуба поселка Ледяйка;</w:t>
      </w:r>
    </w:p>
    <w:p w:rsidR="008A682A" w:rsidRDefault="00BE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поселке Степной  16 августа 2018 года в 18.00, по адресу: п. Ледяйка, ул. Молодежная, д.12, в здании клуба поселка Ледяйка;</w:t>
      </w:r>
    </w:p>
    <w:p w:rsidR="008A682A" w:rsidRDefault="00BE11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8"/>
        </w:rPr>
        <w:t>поселке  Коммунар — 17 августа  2018 года в 18.00, по адресу: п. Коммунар, ул. Верхняя, д.17, в здании  начальной школы.</w:t>
      </w:r>
    </w:p>
    <w:p w:rsidR="008A682A" w:rsidRDefault="008A682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заинтересованных лиц: с 06 июля 2018</w:t>
      </w:r>
      <w:r>
        <w:rPr>
          <w:rFonts w:ascii="Times New Roman" w:eastAsia="Times New Roman" w:hAnsi="Times New Roman" w:cs="Times New Roman"/>
          <w:sz w:val="28"/>
        </w:rPr>
        <w:t xml:space="preserve"> года до 06 сентября 2018 года по адресу:446193, Самарская область, Большеглушицкий район, с. мокша ул. Кавказская д.1. Замечания и предложения  по проекту вносятся в письменной или устной форме в адрес  организатора публич</w:t>
      </w:r>
      <w:r>
        <w:rPr>
          <w:rFonts w:ascii="Times New Roman" w:eastAsia="Times New Roman" w:hAnsi="Times New Roman" w:cs="Times New Roman"/>
          <w:sz w:val="28"/>
        </w:rPr>
        <w:t xml:space="preserve">ных слушаний, посредством записи </w:t>
      </w:r>
      <w:r>
        <w:rPr>
          <w:rFonts w:ascii="Times New Roman" w:eastAsia="Times New Roman" w:hAnsi="Times New Roman" w:cs="Times New Roman"/>
          <w:sz w:val="28"/>
        </w:rPr>
        <w:t xml:space="preserve">в журнале учета </w:t>
      </w:r>
      <w:r>
        <w:rPr>
          <w:rFonts w:ascii="Times New Roman" w:eastAsia="Times New Roman" w:hAnsi="Times New Roman" w:cs="Times New Roman"/>
          <w:sz w:val="28"/>
        </w:rPr>
        <w:lastRenderedPageBreak/>
        <w:t>посетителей. Письменные и предложения по проекту подлежат приобщению к протоколу публичных слушаний.</w:t>
      </w:r>
    </w:p>
    <w:p w:rsidR="008A682A" w:rsidRDefault="00BE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</w:t>
      </w:r>
      <w:r>
        <w:rPr>
          <w:rFonts w:ascii="Times New Roman" w:eastAsia="Times New Roman" w:hAnsi="Times New Roman" w:cs="Times New Roman"/>
          <w:sz w:val="28"/>
        </w:rPr>
        <w:t>ьс</w:t>
      </w:r>
      <w:r>
        <w:rPr>
          <w:rFonts w:ascii="Times New Roman" w:eastAsia="Times New Roman" w:hAnsi="Times New Roman" w:cs="Times New Roman"/>
          <w:sz w:val="28"/>
        </w:rPr>
        <w:t>кого поселения Мокша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Большеглушицкий Самарской области в сети Интернет по адресу: moksha.admbg.org/</w:t>
      </w:r>
    </w:p>
    <w:p w:rsidR="008A682A" w:rsidRDefault="008A6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8A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82A"/>
    <w:rsid w:val="008A682A"/>
    <w:rsid w:val="00B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2022-08-29T10:50:00Z</dcterms:created>
  <dcterms:modified xsi:type="dcterms:W3CDTF">2022-08-29T10:51:00Z</dcterms:modified>
</cp:coreProperties>
</file>