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r w:rsidRPr="00B76477">
        <w:rPr>
          <w:b/>
        </w:rPr>
        <w:t xml:space="preserve"> </w:t>
      </w:r>
      <w:r w:rsidRPr="00CB73BA">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CD6EFE" w:rsidRDefault="00CD6EFE" w:rsidP="00CD6EFE">
      <w:pPr>
        <w:rPr>
          <w:b/>
        </w:rPr>
      </w:pPr>
      <w:r>
        <w:rPr>
          <w:b/>
        </w:rPr>
        <w:t xml:space="preserve">              АДМИНИСТРАЦИЯ</w:t>
      </w:r>
    </w:p>
    <w:p w:rsidR="00CD6EFE" w:rsidRDefault="00CD6EFE" w:rsidP="00CD6EFE">
      <w:pPr>
        <w:rPr>
          <w:b/>
        </w:rPr>
      </w:pPr>
      <w:r>
        <w:rPr>
          <w:b/>
        </w:rPr>
        <w:t xml:space="preserve">       СЕЛЬСКОГО ПОСЕЛЕНИЯ</w:t>
      </w:r>
    </w:p>
    <w:p w:rsidR="00CD6EFE" w:rsidRDefault="00CD6EFE" w:rsidP="00CD6EFE">
      <w:pPr>
        <w:rPr>
          <w:b/>
        </w:rPr>
      </w:pPr>
      <w:r>
        <w:rPr>
          <w:b/>
        </w:rPr>
        <w:t xml:space="preserve">                        МОКША</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CD6EFE" w:rsidP="00CD6EFE">
      <w:pPr>
        <w:rPr>
          <w:sz w:val="28"/>
          <w:szCs w:val="28"/>
          <w:u w:val="single"/>
        </w:rPr>
      </w:pPr>
      <w:r>
        <w:rPr>
          <w:sz w:val="28"/>
          <w:szCs w:val="28"/>
        </w:rPr>
        <w:t xml:space="preserve">от   </w:t>
      </w:r>
      <w:r w:rsidRPr="00B76477">
        <w:rPr>
          <w:sz w:val="28"/>
          <w:szCs w:val="28"/>
          <w:u w:val="single"/>
        </w:rPr>
        <w:t xml:space="preserve">  24 </w:t>
      </w:r>
      <w:r>
        <w:rPr>
          <w:sz w:val="28"/>
          <w:szCs w:val="28"/>
          <w:u w:val="single"/>
        </w:rPr>
        <w:t xml:space="preserve"> ноября   </w:t>
      </w:r>
      <w:smartTag w:uri="urn:schemas-microsoft-com:office:smarttags" w:element="metricconverter">
        <w:smartTagPr>
          <w:attr w:name="ProductID" w:val="2016 г"/>
        </w:smartTagPr>
        <w:r>
          <w:rPr>
            <w:sz w:val="28"/>
            <w:szCs w:val="28"/>
          </w:rPr>
          <w:t>2016 г</w:t>
        </w:r>
      </w:smartTag>
      <w:r>
        <w:rPr>
          <w:sz w:val="28"/>
          <w:szCs w:val="28"/>
        </w:rPr>
        <w:t>.  №</w:t>
      </w:r>
      <w:r w:rsidRPr="00B76477">
        <w:rPr>
          <w:sz w:val="28"/>
          <w:szCs w:val="28"/>
        </w:rPr>
        <w:t xml:space="preserve"> 54</w:t>
      </w:r>
      <w:r w:rsidR="005D5E31">
        <w:rPr>
          <w:sz w:val="28"/>
          <w:szCs w:val="28"/>
          <w:u w:val="single"/>
        </w:rPr>
        <w:t xml:space="preserve"> </w:t>
      </w:r>
    </w:p>
    <w:p w:rsidR="00CD6EFE" w:rsidRPr="00B76477" w:rsidRDefault="005D5E31" w:rsidP="00CD6EFE">
      <w:pPr>
        <w:rPr>
          <w:b/>
          <w:sz w:val="28"/>
          <w:szCs w:val="28"/>
        </w:rPr>
      </w:pPr>
      <w:r>
        <w:rPr>
          <w:sz w:val="28"/>
          <w:szCs w:val="28"/>
        </w:rPr>
        <w:t>(с изменениями от 24.04.2017 г № 33, от 10.05.2</w:t>
      </w:r>
      <w:r w:rsidR="00AB173B">
        <w:rPr>
          <w:sz w:val="28"/>
          <w:szCs w:val="28"/>
        </w:rPr>
        <w:t>018</w:t>
      </w:r>
      <w:r w:rsidR="0061212F">
        <w:rPr>
          <w:sz w:val="28"/>
          <w:szCs w:val="28"/>
        </w:rPr>
        <w:t xml:space="preserve"> </w:t>
      </w:r>
      <w:r w:rsidR="00AB173B">
        <w:rPr>
          <w:sz w:val="28"/>
          <w:szCs w:val="28"/>
        </w:rPr>
        <w:t>г</w:t>
      </w:r>
      <w:r w:rsidR="0061212F">
        <w:rPr>
          <w:sz w:val="28"/>
          <w:szCs w:val="28"/>
        </w:rPr>
        <w:t>.</w:t>
      </w:r>
      <w:r w:rsidR="00AB173B">
        <w:rPr>
          <w:sz w:val="28"/>
          <w:szCs w:val="28"/>
        </w:rPr>
        <w:t xml:space="preserve"> № 49, от 20.03.2019 г № 34</w:t>
      </w:r>
      <w:r w:rsidR="00E17215">
        <w:rPr>
          <w:sz w:val="28"/>
          <w:szCs w:val="28"/>
        </w:rPr>
        <w:t>, от 27.04.2021 № 37</w:t>
      </w:r>
      <w:r w:rsidR="00AB173B">
        <w:rPr>
          <w:sz w:val="28"/>
          <w:szCs w:val="28"/>
        </w:rPr>
        <w:t>)</w:t>
      </w:r>
      <w:r w:rsidR="00AB173B" w:rsidRPr="00B76477">
        <w:rPr>
          <w:b/>
          <w:sz w:val="28"/>
          <w:szCs w:val="28"/>
        </w:rPr>
        <w:t xml:space="preserve"> </w:t>
      </w:r>
    </w:p>
    <w:p w:rsidR="006753FA" w:rsidRDefault="006753FA" w:rsidP="006753FA">
      <w:pPr>
        <w:jc w:val="center"/>
        <w:rPr>
          <w:b/>
          <w:sz w:val="28"/>
          <w:szCs w:val="28"/>
        </w:rPr>
      </w:pPr>
      <w:r>
        <w:rPr>
          <w:b/>
          <w:sz w:val="28"/>
          <w:szCs w:val="28"/>
        </w:rPr>
        <w:t>Об утверждении Административного регламента предоставления  администрацией сельского Мокша</w:t>
      </w:r>
      <w:r w:rsidR="00CD6EFE">
        <w:rPr>
          <w:b/>
          <w:sz w:val="28"/>
          <w:szCs w:val="28"/>
        </w:rPr>
        <w:t xml:space="preserve"> </w:t>
      </w:r>
      <w:r>
        <w:rPr>
          <w:b/>
          <w:sz w:val="28"/>
          <w:szCs w:val="28"/>
        </w:rPr>
        <w:t>муниципального района Большеглушицкий Самарской области муниципальной услуги «Выдача разрешений на проведение земляных работ»</w:t>
      </w:r>
    </w:p>
    <w:p w:rsidR="006753FA" w:rsidRDefault="006753FA" w:rsidP="006753FA">
      <w:pPr>
        <w:jc w:val="center"/>
        <w:rPr>
          <w:sz w:val="28"/>
          <w:szCs w:val="28"/>
        </w:rPr>
      </w:pPr>
    </w:p>
    <w:p w:rsidR="006753FA" w:rsidRDefault="006753FA" w:rsidP="006753FA">
      <w:pPr>
        <w:widowControl w:val="0"/>
        <w:autoSpaceDE w:val="0"/>
        <w:autoSpaceDN w:val="0"/>
        <w:adjustRightInd w:val="0"/>
        <w:spacing w:line="360" w:lineRule="auto"/>
        <w:ind w:firstLine="709"/>
        <w:jc w:val="both"/>
        <w:rPr>
          <w:sz w:val="28"/>
          <w:szCs w:val="28"/>
        </w:rPr>
      </w:pPr>
      <w:r>
        <w:rPr>
          <w:sz w:val="28"/>
          <w:szCs w:val="28"/>
        </w:rPr>
        <w:t xml:space="preserve">В соответствии с Федеральным законом от 27.07.2010 г. № 210-ФЗ </w:t>
      </w:r>
      <w:r>
        <w:rPr>
          <w:sz w:val="28"/>
          <w:szCs w:val="28"/>
        </w:rPr>
        <w:br/>
        <w:t>«Об организации предоставления государственных и муниципальных услуг», постановлением администрации сельского поселения Мокша</w:t>
      </w:r>
      <w:r w:rsidR="00CD6EFE">
        <w:rPr>
          <w:sz w:val="28"/>
          <w:szCs w:val="28"/>
        </w:rPr>
        <w:t xml:space="preserve"> </w:t>
      </w:r>
      <w:r>
        <w:rPr>
          <w:sz w:val="28"/>
          <w:szCs w:val="28"/>
        </w:rPr>
        <w:t>муниципального района Большеглушицкий Самарской области от 16.05.2012 №</w:t>
      </w:r>
      <w:r w:rsidR="00DD653B" w:rsidRPr="00DD653B">
        <w:rPr>
          <w:sz w:val="28"/>
          <w:szCs w:val="28"/>
        </w:rPr>
        <w:t xml:space="preserve"> 18</w:t>
      </w:r>
      <w:r>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CD6EFE">
        <w:rPr>
          <w:sz w:val="28"/>
          <w:szCs w:val="28"/>
        </w:rPr>
        <w:t xml:space="preserve"> в сельском поселении Мокша</w:t>
      </w:r>
      <w:r>
        <w:rPr>
          <w:sz w:val="28"/>
          <w:szCs w:val="28"/>
        </w:rPr>
        <w:t xml:space="preserve"> муниципального района Большеглушицкий Самарской области», </w:t>
      </w:r>
      <w:proofErr w:type="gramStart"/>
      <w:r>
        <w:rPr>
          <w:sz w:val="28"/>
          <w:szCs w:val="28"/>
        </w:rPr>
        <w:t>руководствуясь У</w:t>
      </w:r>
      <w:r w:rsidR="00CD6EFE">
        <w:rPr>
          <w:sz w:val="28"/>
          <w:szCs w:val="28"/>
        </w:rPr>
        <w:t xml:space="preserve">ставом сельского поселения </w:t>
      </w:r>
      <w:r>
        <w:rPr>
          <w:sz w:val="28"/>
          <w:szCs w:val="28"/>
        </w:rPr>
        <w:t>Мокша муниципального района</w:t>
      </w:r>
      <w:proofErr w:type="gramEnd"/>
      <w:r>
        <w:rPr>
          <w:sz w:val="28"/>
          <w:szCs w:val="28"/>
        </w:rPr>
        <w:t xml:space="preserve"> Большеглушицкий Самарской области, админис</w:t>
      </w:r>
      <w:r w:rsidR="00CD6EFE">
        <w:rPr>
          <w:sz w:val="28"/>
          <w:szCs w:val="28"/>
        </w:rPr>
        <w:t xml:space="preserve">трация сельского поселения </w:t>
      </w:r>
      <w:r>
        <w:rPr>
          <w:sz w:val="28"/>
          <w:szCs w:val="28"/>
        </w:rPr>
        <w:t xml:space="preserve">Мокша муниципального района Большеглушицкий Самарской области </w:t>
      </w:r>
    </w:p>
    <w:p w:rsidR="00CB73BA" w:rsidRDefault="006753FA" w:rsidP="00CB73BA">
      <w:pPr>
        <w:widowControl w:val="0"/>
        <w:autoSpaceDE w:val="0"/>
        <w:autoSpaceDN w:val="0"/>
        <w:adjustRightInd w:val="0"/>
        <w:spacing w:line="360" w:lineRule="auto"/>
        <w:ind w:firstLine="709"/>
        <w:jc w:val="center"/>
        <w:rPr>
          <w:b/>
          <w:sz w:val="28"/>
          <w:szCs w:val="28"/>
        </w:rPr>
      </w:pPr>
      <w:r>
        <w:rPr>
          <w:b/>
          <w:sz w:val="28"/>
          <w:szCs w:val="28"/>
        </w:rPr>
        <w:t>ПОСТАНОВЛЯЕТ:</w:t>
      </w:r>
    </w:p>
    <w:p w:rsidR="00CB73BA" w:rsidRPr="003857EE" w:rsidRDefault="00CB73BA" w:rsidP="00CB73BA">
      <w:pPr>
        <w:widowControl w:val="0"/>
        <w:autoSpaceDE w:val="0"/>
        <w:autoSpaceDN w:val="0"/>
        <w:adjustRightInd w:val="0"/>
        <w:spacing w:line="360" w:lineRule="auto"/>
        <w:ind w:firstLine="709"/>
        <w:jc w:val="center"/>
        <w:rPr>
          <w:b/>
          <w:sz w:val="28"/>
          <w:szCs w:val="28"/>
        </w:rPr>
      </w:pPr>
    </w:p>
    <w:p w:rsidR="006753FA" w:rsidRPr="00CB73BA" w:rsidRDefault="00CB73BA" w:rsidP="00CB73BA">
      <w:pPr>
        <w:widowControl w:val="0"/>
        <w:autoSpaceDE w:val="0"/>
        <w:autoSpaceDN w:val="0"/>
        <w:adjustRightInd w:val="0"/>
        <w:spacing w:line="360" w:lineRule="auto"/>
        <w:ind w:firstLine="709"/>
        <w:jc w:val="both"/>
        <w:rPr>
          <w:b/>
          <w:sz w:val="28"/>
          <w:szCs w:val="28"/>
        </w:rPr>
      </w:pPr>
      <w:r w:rsidRPr="00CB73BA">
        <w:rPr>
          <w:sz w:val="28"/>
          <w:szCs w:val="28"/>
        </w:rPr>
        <w:t>1.</w:t>
      </w:r>
      <w:r w:rsidR="006753FA" w:rsidRPr="00CB73BA">
        <w:rPr>
          <w:sz w:val="28"/>
          <w:szCs w:val="28"/>
        </w:rPr>
        <w:t>Утвердить прилагаемый Административный регламент предоставления администра</w:t>
      </w:r>
      <w:r w:rsidR="00CD6EFE" w:rsidRPr="00CB73BA">
        <w:rPr>
          <w:sz w:val="28"/>
          <w:szCs w:val="28"/>
        </w:rPr>
        <w:t xml:space="preserve">цией сельского поселения </w:t>
      </w:r>
      <w:r w:rsidR="006753FA" w:rsidRPr="00CB73BA">
        <w:rPr>
          <w:sz w:val="28"/>
          <w:szCs w:val="28"/>
        </w:rPr>
        <w:t>Мокша муниципального района Большеглушицкий Самарской области муниципальной услуги «Выдача разрешений на проведение земляных работ» (далее также – Административный регламент).</w:t>
      </w:r>
    </w:p>
    <w:p w:rsidR="00CB73BA" w:rsidRPr="00CB73BA" w:rsidRDefault="00CB73BA" w:rsidP="00CB73BA">
      <w:pPr>
        <w:pStyle w:val="a6"/>
        <w:spacing w:line="360" w:lineRule="auto"/>
        <w:ind w:left="2089"/>
        <w:jc w:val="both"/>
        <w:rPr>
          <w:sz w:val="28"/>
          <w:szCs w:val="28"/>
        </w:rPr>
      </w:pPr>
    </w:p>
    <w:p w:rsidR="006753FA" w:rsidRDefault="006753FA" w:rsidP="006753FA">
      <w:pPr>
        <w:spacing w:line="360" w:lineRule="auto"/>
        <w:jc w:val="both"/>
        <w:rPr>
          <w:sz w:val="28"/>
          <w:szCs w:val="28"/>
        </w:rPr>
      </w:pPr>
      <w:r>
        <w:rPr>
          <w:sz w:val="28"/>
          <w:szCs w:val="28"/>
        </w:rPr>
        <w:lastRenderedPageBreak/>
        <w:t xml:space="preserve">          2. Со дня вступления в силу настоящего постановления признать утратившими силу:</w:t>
      </w:r>
    </w:p>
    <w:p w:rsidR="006753FA" w:rsidRDefault="006753FA" w:rsidP="006753FA">
      <w:pPr>
        <w:spacing w:line="360" w:lineRule="auto"/>
        <w:jc w:val="both"/>
        <w:rPr>
          <w:sz w:val="28"/>
          <w:szCs w:val="28"/>
        </w:rPr>
      </w:pPr>
      <w:r>
        <w:rPr>
          <w:sz w:val="28"/>
          <w:szCs w:val="28"/>
        </w:rPr>
        <w:t xml:space="preserve">          - постановление администрации сельского поселения Мокша муниципального района Большеглушицкий Самарской области от 03.09.2012 г. № 32 «Об утверждении административных регламентов предоставления муниципальных услуг по сельскому поселению Мокша муниципального района Большеглушицкий Самарской области»;</w:t>
      </w:r>
    </w:p>
    <w:p w:rsidR="006753FA" w:rsidRDefault="003857EE" w:rsidP="006753FA">
      <w:pPr>
        <w:spacing w:line="360" w:lineRule="auto"/>
        <w:jc w:val="both"/>
        <w:rPr>
          <w:sz w:val="28"/>
          <w:szCs w:val="28"/>
        </w:rPr>
      </w:pPr>
      <w:r>
        <w:rPr>
          <w:sz w:val="28"/>
          <w:szCs w:val="28"/>
        </w:rPr>
        <w:t xml:space="preserve">     </w:t>
      </w:r>
      <w:r w:rsidR="006753FA">
        <w:rPr>
          <w:sz w:val="28"/>
          <w:szCs w:val="28"/>
        </w:rPr>
        <w:t xml:space="preserve">  - постановление администрации сельского поселения Мокша муниципального района Большеглушицкий Самарской области от  19.05.2016 г. № 21 «О внесении изменения в постановление  администрации сельского поселения Мокша муниципального района Большеглушицкий Самарской области от 03.09.2012 г. № 32  «Об утверждении административных  регламентов предоставления муниципальных услуг по сельскому поселению Мокша муниципального района Большеглушицкий Самарской области».    </w:t>
      </w:r>
    </w:p>
    <w:p w:rsidR="006753FA" w:rsidRDefault="006753FA" w:rsidP="006753FA">
      <w:pPr>
        <w:spacing w:line="360" w:lineRule="auto"/>
        <w:ind w:firstLine="709"/>
        <w:jc w:val="both"/>
        <w:rPr>
          <w:sz w:val="28"/>
          <w:szCs w:val="28"/>
        </w:rPr>
      </w:pPr>
      <w:r>
        <w:rPr>
          <w:sz w:val="28"/>
          <w:szCs w:val="28"/>
        </w:rPr>
        <w:t>3. Опубликовать настоящее постан</w:t>
      </w:r>
      <w:r w:rsidR="00CD6EFE">
        <w:rPr>
          <w:sz w:val="28"/>
          <w:szCs w:val="28"/>
        </w:rPr>
        <w:t>овление в газете «</w:t>
      </w:r>
      <w:r>
        <w:rPr>
          <w:sz w:val="28"/>
          <w:szCs w:val="28"/>
        </w:rPr>
        <w:t xml:space="preserve"> Вести</w:t>
      </w:r>
      <w:r w:rsidR="00CD6EFE">
        <w:rPr>
          <w:sz w:val="28"/>
          <w:szCs w:val="28"/>
        </w:rPr>
        <w:t xml:space="preserve"> сельского поселения Мокша</w:t>
      </w:r>
      <w:r>
        <w:rPr>
          <w:sz w:val="28"/>
          <w:szCs w:val="28"/>
        </w:rPr>
        <w:t>».</w:t>
      </w:r>
    </w:p>
    <w:p w:rsidR="006753FA" w:rsidRDefault="006753FA" w:rsidP="006753FA">
      <w:pPr>
        <w:widowControl w:val="0"/>
        <w:autoSpaceDE w:val="0"/>
        <w:autoSpaceDN w:val="0"/>
        <w:adjustRightInd w:val="0"/>
        <w:spacing w:line="360" w:lineRule="auto"/>
        <w:ind w:firstLine="709"/>
        <w:jc w:val="both"/>
        <w:rPr>
          <w:sz w:val="28"/>
          <w:szCs w:val="28"/>
        </w:rPr>
      </w:pPr>
      <w:r>
        <w:rPr>
          <w:sz w:val="28"/>
          <w:szCs w:val="28"/>
        </w:rPr>
        <w:t>4. Настоящее постановление вступает в силу после его официального опубликования.</w:t>
      </w:r>
    </w:p>
    <w:p w:rsidR="006753FA" w:rsidRDefault="006753FA" w:rsidP="006753FA">
      <w:pPr>
        <w:widowControl w:val="0"/>
        <w:autoSpaceDE w:val="0"/>
        <w:autoSpaceDN w:val="0"/>
        <w:adjustRightInd w:val="0"/>
        <w:spacing w:line="360" w:lineRule="auto"/>
        <w:ind w:firstLine="709"/>
        <w:jc w:val="both"/>
        <w:rPr>
          <w:sz w:val="28"/>
          <w:szCs w:val="28"/>
        </w:rPr>
      </w:pPr>
    </w:p>
    <w:p w:rsidR="006753FA" w:rsidRDefault="006753FA" w:rsidP="006753FA">
      <w:pPr>
        <w:widowControl w:val="0"/>
        <w:autoSpaceDE w:val="0"/>
        <w:autoSpaceDN w:val="0"/>
        <w:adjustRightInd w:val="0"/>
        <w:rPr>
          <w:sz w:val="28"/>
          <w:szCs w:val="28"/>
        </w:rPr>
      </w:pPr>
      <w:r>
        <w:rPr>
          <w:sz w:val="28"/>
          <w:szCs w:val="28"/>
        </w:rPr>
        <w:t>Глав</w:t>
      </w:r>
      <w:r w:rsidR="00CD6EFE">
        <w:rPr>
          <w:sz w:val="28"/>
          <w:szCs w:val="28"/>
        </w:rPr>
        <w:t>а сельского поселения Мокша</w:t>
      </w:r>
    </w:p>
    <w:p w:rsidR="006753FA" w:rsidRDefault="006753FA" w:rsidP="006753FA">
      <w:pPr>
        <w:widowControl w:val="0"/>
        <w:autoSpaceDE w:val="0"/>
        <w:autoSpaceDN w:val="0"/>
        <w:adjustRightInd w:val="0"/>
        <w:rPr>
          <w:sz w:val="28"/>
          <w:szCs w:val="28"/>
        </w:rPr>
      </w:pPr>
      <w:r>
        <w:rPr>
          <w:sz w:val="28"/>
          <w:szCs w:val="28"/>
        </w:rPr>
        <w:t>муниципального района Большеглушицкий</w:t>
      </w:r>
    </w:p>
    <w:p w:rsidR="006753FA" w:rsidRDefault="006753FA" w:rsidP="006753FA">
      <w:pPr>
        <w:widowControl w:val="0"/>
        <w:autoSpaceDE w:val="0"/>
        <w:autoSpaceDN w:val="0"/>
        <w:adjustRightInd w:val="0"/>
        <w:rPr>
          <w:sz w:val="28"/>
          <w:szCs w:val="28"/>
        </w:rPr>
      </w:pPr>
      <w:r>
        <w:rPr>
          <w:sz w:val="28"/>
          <w:szCs w:val="28"/>
        </w:rPr>
        <w:t xml:space="preserve">Самарской области                                                               О.А. Девяткин                                           </w:t>
      </w:r>
    </w:p>
    <w:p w:rsidR="006753FA" w:rsidRDefault="006753FA" w:rsidP="006753FA">
      <w:pPr>
        <w:rPr>
          <w:b/>
          <w:sz w:val="44"/>
          <w:szCs w:val="44"/>
        </w:rPr>
      </w:pPr>
    </w:p>
    <w:p w:rsidR="006753FA" w:rsidRDefault="006753FA" w:rsidP="006753FA">
      <w:pPr>
        <w:rPr>
          <w:b/>
          <w:sz w:val="28"/>
          <w:szCs w:val="28"/>
        </w:rPr>
      </w:pPr>
    </w:p>
    <w:p w:rsidR="006753FA" w:rsidRDefault="006753FA" w:rsidP="006753FA">
      <w:pPr>
        <w:rPr>
          <w:b/>
          <w:sz w:val="28"/>
          <w:szCs w:val="28"/>
        </w:rPr>
      </w:pPr>
    </w:p>
    <w:tbl>
      <w:tblPr>
        <w:tblW w:w="5245"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6753FA" w:rsidTr="006753FA">
        <w:tc>
          <w:tcPr>
            <w:tcW w:w="5245" w:type="dxa"/>
            <w:tcBorders>
              <w:top w:val="nil"/>
              <w:left w:val="nil"/>
              <w:bottom w:val="nil"/>
              <w:right w:val="nil"/>
            </w:tcBorders>
          </w:tcPr>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6753FA" w:rsidRDefault="006753FA">
            <w:pPr>
              <w:jc w:val="center"/>
            </w:pPr>
          </w:p>
          <w:p w:rsidR="00CD6EFE" w:rsidRDefault="00CD6EFE">
            <w:pPr>
              <w:jc w:val="center"/>
            </w:pPr>
          </w:p>
          <w:p w:rsidR="006753FA" w:rsidRDefault="006753FA">
            <w:pPr>
              <w:jc w:val="center"/>
            </w:pPr>
          </w:p>
          <w:p w:rsidR="006753FA" w:rsidRDefault="006753FA">
            <w:pPr>
              <w:jc w:val="center"/>
            </w:pPr>
            <w:r>
              <w:t>УТВЕРЖДЕН</w:t>
            </w:r>
          </w:p>
          <w:p w:rsidR="006753FA" w:rsidRDefault="006753FA">
            <w:pPr>
              <w:jc w:val="center"/>
            </w:pPr>
            <w:r>
              <w:t>постановлением администрации</w:t>
            </w:r>
          </w:p>
          <w:p w:rsidR="006753FA" w:rsidRDefault="006753FA">
            <w:pPr>
              <w:ind w:left="34"/>
              <w:jc w:val="center"/>
            </w:pPr>
            <w:r>
              <w:t>сельского поселения Мокша</w:t>
            </w:r>
            <w:r w:rsidR="00CD6EFE">
              <w:t xml:space="preserve"> </w:t>
            </w:r>
            <w:r>
              <w:t>муниципального района Большеглушицкий Самарской области</w:t>
            </w:r>
          </w:p>
          <w:p w:rsidR="006753FA" w:rsidRDefault="00CD6EFE" w:rsidP="00CD6EFE">
            <w:pPr>
              <w:jc w:val="center"/>
            </w:pPr>
            <w:r>
              <w:t>от «24 »  ноября</w:t>
            </w:r>
            <w:smartTag w:uri="urn:schemas-microsoft-com:office:smarttags" w:element="metricconverter">
              <w:smartTagPr>
                <w:attr w:name="ProductID" w:val="2016 г"/>
              </w:smartTagPr>
              <w:r w:rsidR="006753FA">
                <w:t>2016 г</w:t>
              </w:r>
            </w:smartTag>
            <w:r>
              <w:t>. № 54</w:t>
            </w:r>
          </w:p>
        </w:tc>
      </w:tr>
    </w:tbl>
    <w:p w:rsidR="006753FA" w:rsidRDefault="006753FA" w:rsidP="006753FA"/>
    <w:p w:rsidR="006753FA" w:rsidRDefault="006753FA" w:rsidP="006753FA">
      <w:pPr>
        <w:jc w:val="center"/>
        <w:rPr>
          <w:b/>
        </w:rPr>
      </w:pPr>
    </w:p>
    <w:p w:rsidR="006753FA" w:rsidRDefault="006753FA" w:rsidP="006753FA">
      <w:pPr>
        <w:jc w:val="center"/>
        <w:rPr>
          <w:b/>
        </w:rPr>
      </w:pPr>
    </w:p>
    <w:p w:rsidR="006753FA" w:rsidRDefault="006753FA" w:rsidP="006753FA">
      <w:pPr>
        <w:jc w:val="center"/>
        <w:rPr>
          <w:b/>
        </w:rPr>
      </w:pPr>
    </w:p>
    <w:p w:rsidR="006753FA" w:rsidRDefault="006753FA" w:rsidP="006753FA">
      <w:pPr>
        <w:jc w:val="center"/>
        <w:rPr>
          <w:b/>
        </w:rPr>
      </w:pPr>
      <w:r>
        <w:rPr>
          <w:b/>
        </w:rPr>
        <w:t>Административный регламент</w:t>
      </w:r>
    </w:p>
    <w:p w:rsidR="006753FA" w:rsidRDefault="006753FA" w:rsidP="006753FA">
      <w:pPr>
        <w:jc w:val="center"/>
        <w:rPr>
          <w:b/>
        </w:rPr>
      </w:pPr>
      <w:r>
        <w:rPr>
          <w:b/>
        </w:rPr>
        <w:t>предоставления администрацией сельского посе</w:t>
      </w:r>
      <w:r w:rsidR="00CD6EFE">
        <w:rPr>
          <w:b/>
        </w:rPr>
        <w:t xml:space="preserve">ления </w:t>
      </w:r>
      <w:r>
        <w:rPr>
          <w:b/>
        </w:rPr>
        <w:t>Мокша муниципального района Большеглушицкий Самарской области муниципальной услуги «Выдача разрешений на проведение земляных работ»</w:t>
      </w:r>
    </w:p>
    <w:p w:rsidR="006753FA" w:rsidRDefault="006753FA" w:rsidP="006753FA">
      <w:pPr>
        <w:jc w:val="center"/>
        <w:rPr>
          <w:b/>
        </w:rPr>
      </w:pPr>
    </w:p>
    <w:p w:rsidR="006753FA" w:rsidRDefault="006753FA" w:rsidP="006753FA">
      <w:pPr>
        <w:jc w:val="center"/>
        <w:rPr>
          <w:b/>
        </w:rPr>
      </w:pPr>
      <w:r>
        <w:rPr>
          <w:b/>
        </w:rPr>
        <w:t>I.</w:t>
      </w:r>
      <w:r>
        <w:rPr>
          <w:b/>
        </w:rPr>
        <w:tab/>
        <w:t>Общие положения</w:t>
      </w:r>
    </w:p>
    <w:p w:rsidR="006753FA" w:rsidRDefault="006753FA" w:rsidP="006753FA">
      <w:pPr>
        <w:jc w:val="center"/>
      </w:pPr>
    </w:p>
    <w:p w:rsidR="006753FA" w:rsidRDefault="006753FA" w:rsidP="006753FA">
      <w:pPr>
        <w:ind w:firstLine="709"/>
        <w:jc w:val="both"/>
        <w:rPr>
          <w:b/>
        </w:rPr>
      </w:pPr>
      <w:r>
        <w:t xml:space="preserve">1.1. </w:t>
      </w:r>
      <w:proofErr w:type="gramStart"/>
      <w:r>
        <w:t>Административный регламент предоставления муниципальной услуги «Выдача разрешений на проведение земляных работ» (далее также – муниципальная услуга), определяет порядок, сроки и последовательность действий (административных процедур) администраци</w:t>
      </w:r>
      <w:r w:rsidR="00CD6EFE">
        <w:t>и сельского поселения Мокша</w:t>
      </w:r>
      <w:r>
        <w:t xml:space="preserve"> муниципального района Большеглушицкий Самарской области</w:t>
      </w:r>
      <w:r>
        <w:rPr>
          <w:b/>
        </w:rPr>
        <w:t xml:space="preserve"> </w:t>
      </w:r>
      <w:r>
        <w:t>(далее также – администрация) в отношении заявителей, указанных в пункте 1.2.2 настоящего Административного регламента, а также порядок взаимодействия с федеральными органами исполнительной власти, муниципальными организациями при предоставлении администрацией муниципальной</w:t>
      </w:r>
      <w:proofErr w:type="gramEnd"/>
      <w:r>
        <w:t xml:space="preserve"> услуги. </w:t>
      </w:r>
    </w:p>
    <w:p w:rsidR="006753FA" w:rsidRDefault="006753FA" w:rsidP="006753FA">
      <w:pPr>
        <w:ind w:firstLine="709"/>
        <w:jc w:val="both"/>
      </w:pPr>
      <w:r>
        <w:t>1.2. Общие сведения о муниципальной услуге.</w:t>
      </w:r>
    </w:p>
    <w:p w:rsidR="00E17215" w:rsidRPr="008A07E3" w:rsidRDefault="00E17215" w:rsidP="00E17215">
      <w:pPr>
        <w:jc w:val="both"/>
        <w:rPr>
          <w:bCs/>
          <w:sz w:val="28"/>
          <w:szCs w:val="28"/>
        </w:rPr>
      </w:pPr>
      <w:r w:rsidRPr="008A07E3">
        <w:rPr>
          <w:sz w:val="28"/>
          <w:szCs w:val="28"/>
        </w:rPr>
        <w:t>1.2.1. Под земляными работами понимаются работы, связанные с разрытием гру</w:t>
      </w:r>
      <w:r w:rsidRPr="008A07E3">
        <w:rPr>
          <w:sz w:val="28"/>
          <w:szCs w:val="28"/>
        </w:rPr>
        <w:t>н</w:t>
      </w:r>
      <w:r w:rsidRPr="008A07E3">
        <w:rPr>
          <w:sz w:val="28"/>
          <w:szCs w:val="28"/>
        </w:rPr>
        <w:t>та или вскрытием дорожных и иных искусственных покрытий.</w:t>
      </w:r>
    </w:p>
    <w:p w:rsidR="00E17215" w:rsidRPr="008A07E3" w:rsidRDefault="00E17215" w:rsidP="00E17215">
      <w:pPr>
        <w:autoSpaceDE w:val="0"/>
        <w:autoSpaceDN w:val="0"/>
        <w:adjustRightInd w:val="0"/>
        <w:jc w:val="both"/>
        <w:rPr>
          <w:sz w:val="28"/>
          <w:szCs w:val="28"/>
        </w:rPr>
      </w:pPr>
      <w:r w:rsidRPr="008A07E3">
        <w:rPr>
          <w:sz w:val="28"/>
          <w:szCs w:val="28"/>
        </w:rPr>
        <w:t xml:space="preserve">   Настоящий Административный регламент применяется в случае осуществления земляных работ:</w:t>
      </w:r>
    </w:p>
    <w:p w:rsidR="00E17215" w:rsidRPr="008A07E3" w:rsidRDefault="00E17215" w:rsidP="00E17215">
      <w:pPr>
        <w:autoSpaceDE w:val="0"/>
        <w:autoSpaceDN w:val="0"/>
        <w:adjustRightInd w:val="0"/>
        <w:jc w:val="both"/>
        <w:rPr>
          <w:sz w:val="28"/>
          <w:szCs w:val="28"/>
        </w:rPr>
      </w:pPr>
      <w:r w:rsidRPr="008A07E3">
        <w:rPr>
          <w:sz w:val="28"/>
          <w:szCs w:val="28"/>
        </w:rPr>
        <w:t xml:space="preserve">     1) на землях или земельных участках, находящихся в государственной или мун</w:t>
      </w:r>
      <w:r w:rsidRPr="008A07E3">
        <w:rPr>
          <w:sz w:val="28"/>
          <w:szCs w:val="28"/>
        </w:rPr>
        <w:t>и</w:t>
      </w:r>
      <w:r w:rsidRPr="008A07E3">
        <w:rPr>
          <w:sz w:val="28"/>
          <w:szCs w:val="28"/>
        </w:rPr>
        <w:t>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w:t>
      </w:r>
      <w:r w:rsidRPr="008A07E3">
        <w:rPr>
          <w:sz w:val="28"/>
          <w:szCs w:val="28"/>
        </w:rPr>
        <w:t>у</w:t>
      </w:r>
      <w:r w:rsidRPr="008A07E3">
        <w:rPr>
          <w:sz w:val="28"/>
          <w:szCs w:val="28"/>
        </w:rPr>
        <w:t>тов;</w:t>
      </w:r>
    </w:p>
    <w:p w:rsidR="00E17215" w:rsidRPr="008A07E3" w:rsidRDefault="00E17215" w:rsidP="00E17215">
      <w:pPr>
        <w:autoSpaceDE w:val="0"/>
        <w:autoSpaceDN w:val="0"/>
        <w:adjustRightInd w:val="0"/>
        <w:jc w:val="both"/>
        <w:rPr>
          <w:sz w:val="28"/>
          <w:szCs w:val="28"/>
        </w:rPr>
      </w:pPr>
      <w:r w:rsidRPr="008A07E3">
        <w:rPr>
          <w:sz w:val="28"/>
          <w:szCs w:val="28"/>
        </w:rPr>
        <w:t xml:space="preserve">    2) на земельном участке, относящемся к общему имуществу собственников п</w:t>
      </w:r>
      <w:r w:rsidRPr="008A07E3">
        <w:rPr>
          <w:sz w:val="28"/>
          <w:szCs w:val="28"/>
        </w:rPr>
        <w:t>о</w:t>
      </w:r>
      <w:r w:rsidRPr="008A07E3">
        <w:rPr>
          <w:sz w:val="28"/>
          <w:szCs w:val="28"/>
        </w:rPr>
        <w:t>мещений в многоквартирном доме.</w:t>
      </w:r>
    </w:p>
    <w:p w:rsidR="00E17215" w:rsidRPr="008A07E3" w:rsidRDefault="00E17215" w:rsidP="00E17215">
      <w:pPr>
        <w:autoSpaceDE w:val="0"/>
        <w:autoSpaceDN w:val="0"/>
        <w:adjustRightInd w:val="0"/>
        <w:jc w:val="both"/>
        <w:rPr>
          <w:sz w:val="28"/>
          <w:szCs w:val="28"/>
        </w:rPr>
      </w:pPr>
      <w:r w:rsidRPr="008A07E3">
        <w:rPr>
          <w:sz w:val="28"/>
          <w:szCs w:val="28"/>
        </w:rPr>
        <w:t xml:space="preserve">     Разрешение на осуществление земляных работ не предоставляется в случае нео</w:t>
      </w:r>
      <w:r w:rsidRPr="008A07E3">
        <w:rPr>
          <w:sz w:val="28"/>
          <w:szCs w:val="28"/>
        </w:rPr>
        <w:t>б</w:t>
      </w:r>
      <w:r w:rsidRPr="008A07E3">
        <w:rPr>
          <w:sz w:val="28"/>
          <w:szCs w:val="28"/>
        </w:rPr>
        <w:t>ходимости проведения земляных работ в результате аварий. В этом случае л</w:t>
      </w:r>
      <w:r w:rsidRPr="008A07E3">
        <w:rPr>
          <w:sz w:val="28"/>
          <w:szCs w:val="28"/>
        </w:rPr>
        <w:t>и</w:t>
      </w:r>
      <w:r w:rsidRPr="008A07E3">
        <w:rPr>
          <w:sz w:val="28"/>
          <w:szCs w:val="28"/>
        </w:rPr>
        <w:t>цом, устраняющим последствия аварии, до начала осуществления земляных работ в а</w:t>
      </w:r>
      <w:r w:rsidRPr="008A07E3">
        <w:rPr>
          <w:sz w:val="28"/>
          <w:szCs w:val="28"/>
        </w:rPr>
        <w:t>д</w:t>
      </w:r>
      <w:r w:rsidRPr="008A07E3">
        <w:rPr>
          <w:sz w:val="28"/>
          <w:szCs w:val="28"/>
        </w:rPr>
        <w:t>министрацию сельского поселения Мокша муниципального района Большеглуши</w:t>
      </w:r>
      <w:r w:rsidRPr="008A07E3">
        <w:rPr>
          <w:sz w:val="28"/>
          <w:szCs w:val="28"/>
        </w:rPr>
        <w:t>ц</w:t>
      </w:r>
      <w:r w:rsidRPr="008A07E3">
        <w:rPr>
          <w:sz w:val="28"/>
          <w:szCs w:val="28"/>
        </w:rPr>
        <w:t xml:space="preserve">кий Самарской области направляется </w:t>
      </w:r>
      <w:hyperlink r:id="rId7" w:history="1">
        <w:r w:rsidRPr="008A07E3">
          <w:rPr>
            <w:sz w:val="28"/>
            <w:szCs w:val="28"/>
          </w:rPr>
          <w:t>уведомление</w:t>
        </w:r>
      </w:hyperlink>
      <w:r w:rsidRPr="008A07E3">
        <w:rPr>
          <w:sz w:val="28"/>
          <w:szCs w:val="28"/>
        </w:rPr>
        <w:t xml:space="preserve"> о проведении земляных р</w:t>
      </w:r>
      <w:r w:rsidRPr="008A07E3">
        <w:rPr>
          <w:sz w:val="28"/>
          <w:szCs w:val="28"/>
        </w:rPr>
        <w:t>а</w:t>
      </w:r>
      <w:r w:rsidRPr="008A07E3">
        <w:rPr>
          <w:sz w:val="28"/>
          <w:szCs w:val="28"/>
        </w:rPr>
        <w:t xml:space="preserve">бот по форме, установленной приложением </w:t>
      </w:r>
      <w:r w:rsidRPr="008A07E3">
        <w:rPr>
          <w:sz w:val="28"/>
          <w:szCs w:val="28"/>
          <w:lang w:eastAsia="ru-RU"/>
        </w:rPr>
        <w:t>1 к Порядку предоставления разрешения на осуществление земляных работ, утвержденному Приказом министерства строител</w:t>
      </w:r>
      <w:r w:rsidRPr="008A07E3">
        <w:rPr>
          <w:sz w:val="28"/>
          <w:szCs w:val="28"/>
          <w:lang w:eastAsia="ru-RU"/>
        </w:rPr>
        <w:t>ь</w:t>
      </w:r>
      <w:r w:rsidRPr="008A07E3">
        <w:rPr>
          <w:sz w:val="28"/>
          <w:szCs w:val="28"/>
          <w:lang w:eastAsia="ru-RU"/>
        </w:rPr>
        <w:t>ства Самарской области от 12.04.2019 № 57-п.</w:t>
      </w:r>
    </w:p>
    <w:p w:rsidR="00E17215" w:rsidRPr="008A07E3" w:rsidRDefault="00E17215" w:rsidP="00E17215">
      <w:pPr>
        <w:autoSpaceDE w:val="0"/>
        <w:autoSpaceDN w:val="0"/>
        <w:adjustRightInd w:val="0"/>
        <w:jc w:val="both"/>
        <w:rPr>
          <w:sz w:val="28"/>
          <w:szCs w:val="28"/>
        </w:rPr>
      </w:pPr>
      <w:r w:rsidRPr="008A07E3">
        <w:rPr>
          <w:sz w:val="28"/>
          <w:szCs w:val="28"/>
        </w:rPr>
        <w:lastRenderedPageBreak/>
        <w:t xml:space="preserve">      В случае если земляные работы в результате аварий необходимо провести в н</w:t>
      </w:r>
      <w:r w:rsidRPr="008A07E3">
        <w:rPr>
          <w:sz w:val="28"/>
          <w:szCs w:val="28"/>
        </w:rPr>
        <w:t>е</w:t>
      </w:r>
      <w:r w:rsidRPr="008A07E3">
        <w:rPr>
          <w:sz w:val="28"/>
          <w:szCs w:val="28"/>
        </w:rPr>
        <w:t>рабочий день, соответствующее уведомление направляется в администрацию сел</w:t>
      </w:r>
      <w:r w:rsidRPr="008A07E3">
        <w:rPr>
          <w:sz w:val="28"/>
          <w:szCs w:val="28"/>
        </w:rPr>
        <w:t>ь</w:t>
      </w:r>
      <w:r w:rsidRPr="008A07E3">
        <w:rPr>
          <w:sz w:val="28"/>
          <w:szCs w:val="28"/>
        </w:rPr>
        <w:t>ского поселения Мокша муниципального района Большеглушицкий Самарской о</w:t>
      </w:r>
      <w:r w:rsidRPr="008A07E3">
        <w:rPr>
          <w:sz w:val="28"/>
          <w:szCs w:val="28"/>
        </w:rPr>
        <w:t>б</w:t>
      </w:r>
      <w:r w:rsidRPr="008A07E3">
        <w:rPr>
          <w:sz w:val="28"/>
          <w:szCs w:val="28"/>
        </w:rPr>
        <w:t>ласти в ближайший рабочий день.</w:t>
      </w:r>
    </w:p>
    <w:p w:rsidR="00E17215" w:rsidRPr="008A07E3" w:rsidRDefault="00E17215" w:rsidP="00E17215">
      <w:pPr>
        <w:jc w:val="both"/>
        <w:rPr>
          <w:bCs/>
          <w:sz w:val="28"/>
          <w:szCs w:val="28"/>
        </w:rPr>
      </w:pPr>
      <w:r w:rsidRPr="008A07E3">
        <w:rPr>
          <w:bCs/>
          <w:sz w:val="28"/>
          <w:szCs w:val="28"/>
        </w:rPr>
        <w:t xml:space="preserve">     Порядок проведения земляных работ в результате аварий, а также порядок и ср</w:t>
      </w:r>
      <w:r w:rsidRPr="008A07E3">
        <w:rPr>
          <w:bCs/>
          <w:sz w:val="28"/>
          <w:szCs w:val="28"/>
        </w:rPr>
        <w:t>о</w:t>
      </w:r>
      <w:r w:rsidRPr="008A07E3">
        <w:rPr>
          <w:bCs/>
          <w:sz w:val="28"/>
          <w:szCs w:val="28"/>
        </w:rPr>
        <w:t>ки восстановления элементов благоустройства определяются Правилами благ</w:t>
      </w:r>
      <w:r w:rsidRPr="008A07E3">
        <w:rPr>
          <w:bCs/>
          <w:sz w:val="28"/>
          <w:szCs w:val="28"/>
        </w:rPr>
        <w:t>о</w:t>
      </w:r>
      <w:r w:rsidRPr="008A07E3">
        <w:rPr>
          <w:bCs/>
          <w:sz w:val="28"/>
          <w:szCs w:val="28"/>
        </w:rPr>
        <w:t>устройства сельского поселения</w:t>
      </w:r>
      <w:r w:rsidRPr="008A07E3">
        <w:rPr>
          <w:sz w:val="28"/>
          <w:szCs w:val="28"/>
        </w:rPr>
        <w:t xml:space="preserve"> Мокша муниципального района Большеглушицкий Самарской обл</w:t>
      </w:r>
      <w:r w:rsidRPr="008A07E3">
        <w:rPr>
          <w:sz w:val="28"/>
          <w:szCs w:val="28"/>
        </w:rPr>
        <w:t>а</w:t>
      </w:r>
      <w:r w:rsidRPr="008A07E3">
        <w:rPr>
          <w:sz w:val="28"/>
          <w:szCs w:val="28"/>
        </w:rPr>
        <w:t>сти</w:t>
      </w:r>
      <w:proofErr w:type="gramStart"/>
      <w:r w:rsidRPr="008A07E3">
        <w:rPr>
          <w:bCs/>
          <w:sz w:val="28"/>
          <w:szCs w:val="28"/>
        </w:rPr>
        <w:t>.»;</w:t>
      </w:r>
      <w:proofErr w:type="gramEnd"/>
    </w:p>
    <w:p w:rsidR="006753FA" w:rsidRPr="00E17215" w:rsidRDefault="00E17215" w:rsidP="00E17215">
      <w:pPr>
        <w:ind w:firstLine="709"/>
        <w:jc w:val="both"/>
        <w:rPr>
          <w:color w:val="FF0000"/>
        </w:rPr>
      </w:pPr>
      <w:r w:rsidRPr="00E17215">
        <w:rPr>
          <w:color w:val="FF0000"/>
        </w:rPr>
        <w:t>(подпункт 1.2.1 пункта 1.2 раздела 1 изложен  в новой редакции постановлением администрации сельского поселения Мокша муниципального района  Большеглушицкий Самарской области № 37 от 27.04.2021)</w:t>
      </w:r>
    </w:p>
    <w:p w:rsidR="006753FA" w:rsidRDefault="006753FA" w:rsidP="006753FA">
      <w:pPr>
        <w:ind w:firstLine="709"/>
        <w:jc w:val="both"/>
      </w:pPr>
      <w:r>
        <w:t>1.2.2. 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являющиеся собственниками или законными владельцами либо заключившие соглашения с собственниками (уполномоченными ими лицами) земельных участков, на территории которых будут проводиться земляные работы в соответствии с пунктом 1.2.1 настоящего Административного регламента, в случае, если получатель муниципальной услуги не является собственником соответствующего земельного участка или уполномоченным указанным собственником лицом.</w:t>
      </w:r>
    </w:p>
    <w:p w:rsidR="006753FA" w:rsidRDefault="006753FA" w:rsidP="006753FA">
      <w:pPr>
        <w:ind w:firstLine="709"/>
        <w:jc w:val="both"/>
      </w:pPr>
      <w:r>
        <w:t>Заявителями и лицами, выступающими от имени заявителей – юридических и физических лиц, при взаимодействии с администрацией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6753FA" w:rsidRDefault="006753FA" w:rsidP="006753FA">
      <w:pPr>
        <w:ind w:firstLine="708"/>
        <w:jc w:val="both"/>
      </w:pPr>
      <w:r>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w:t>
      </w:r>
    </w:p>
    <w:p w:rsidR="006753FA" w:rsidRDefault="006753FA" w:rsidP="006753FA">
      <w:pPr>
        <w:ind w:firstLine="709"/>
        <w:jc w:val="both"/>
      </w:pPr>
      <w:r>
        <w:t>1.3. Порядок информирования о правилах предоставления муниципальной услуги.</w:t>
      </w:r>
    </w:p>
    <w:p w:rsidR="006753FA" w:rsidRDefault="006753FA" w:rsidP="006753FA">
      <w:pPr>
        <w:ind w:firstLine="709"/>
        <w:jc w:val="both"/>
      </w:pPr>
      <w:r>
        <w:rPr>
          <w:rFonts w:ascii="Times New Roman CYR" w:hAnsi="Times New Roman CYR" w:cs="Times New Roman CYR"/>
        </w:rPr>
        <w:t xml:space="preserve">Информирование о правилах предоставления </w:t>
      </w:r>
      <w:r>
        <w:t>муниципальной</w:t>
      </w:r>
      <w:r>
        <w:rPr>
          <w:rFonts w:ascii="Times New Roman CYR" w:hAnsi="Times New Roman CYR" w:cs="Times New Roman CYR"/>
        </w:rPr>
        <w:t xml:space="preserve"> услуги осуществляют администрация,</w:t>
      </w:r>
      <w:r>
        <w:t xml:space="preserve"> многофункциональные центры предоставления государственных и муниципальных услуг (МФЦ)</w:t>
      </w:r>
      <w:r>
        <w:rPr>
          <w:rFonts w:ascii="Times New Roman CYR" w:hAnsi="Times New Roman CYR" w:cs="Times New Roman CYR"/>
        </w:rPr>
        <w:t>.</w:t>
      </w:r>
    </w:p>
    <w:p w:rsidR="006753FA" w:rsidRPr="00CD6EFE" w:rsidRDefault="006753FA" w:rsidP="006753FA">
      <w:pPr>
        <w:pStyle w:val="ConsPlusNormal0"/>
        <w:ind w:firstLine="709"/>
        <w:jc w:val="both"/>
        <w:outlineLvl w:val="1"/>
        <w:rPr>
          <w:rFonts w:ascii="Times New Roman" w:hAnsi="Times New Roman" w:cs="Times New Roman"/>
          <w:sz w:val="24"/>
          <w:szCs w:val="24"/>
        </w:rPr>
      </w:pPr>
      <w:r>
        <w:t>1</w:t>
      </w:r>
      <w:r w:rsidRPr="00CD6EFE">
        <w:rPr>
          <w:rFonts w:ascii="Times New Roman" w:hAnsi="Times New Roman" w:cs="Times New Roman"/>
          <w:sz w:val="24"/>
          <w:szCs w:val="24"/>
        </w:rPr>
        <w:t>.3.1. Местонахождение администрации:</w:t>
      </w:r>
      <w:r w:rsidRPr="00CD6EFE">
        <w:rPr>
          <w:rStyle w:val="a5"/>
          <w:rFonts w:ascii="Times New Roman" w:hAnsi="Times New Roman" w:cs="Times New Roman"/>
          <w:sz w:val="24"/>
          <w:szCs w:val="24"/>
        </w:rPr>
        <w:t xml:space="preserve"> </w:t>
      </w:r>
      <w:r w:rsidRPr="00CD6EFE">
        <w:rPr>
          <w:rFonts w:ascii="Times New Roman" w:hAnsi="Times New Roman" w:cs="Times New Roman"/>
          <w:sz w:val="24"/>
          <w:szCs w:val="24"/>
        </w:rPr>
        <w:t>446193, Самарская область, Большеглушицкий  рай</w:t>
      </w:r>
      <w:r w:rsidR="00CD6EFE" w:rsidRPr="00CD6EFE">
        <w:rPr>
          <w:rFonts w:ascii="Times New Roman" w:hAnsi="Times New Roman" w:cs="Times New Roman"/>
          <w:sz w:val="24"/>
          <w:szCs w:val="24"/>
        </w:rPr>
        <w:t xml:space="preserve">он,  </w:t>
      </w:r>
      <w:proofErr w:type="gramStart"/>
      <w:r w:rsidR="00CD6EFE" w:rsidRPr="00CD6EFE">
        <w:rPr>
          <w:rFonts w:ascii="Times New Roman" w:hAnsi="Times New Roman" w:cs="Times New Roman"/>
          <w:sz w:val="24"/>
          <w:szCs w:val="24"/>
        </w:rPr>
        <w:t>с</w:t>
      </w:r>
      <w:proofErr w:type="gramEnd"/>
      <w:r w:rsidR="00CD6EFE" w:rsidRPr="00CD6EFE">
        <w:rPr>
          <w:rFonts w:ascii="Times New Roman" w:hAnsi="Times New Roman" w:cs="Times New Roman"/>
          <w:sz w:val="24"/>
          <w:szCs w:val="24"/>
        </w:rPr>
        <w:t>. Мокша</w:t>
      </w:r>
      <w:r w:rsidRPr="00CD6EFE">
        <w:rPr>
          <w:rFonts w:ascii="Times New Roman" w:hAnsi="Times New Roman" w:cs="Times New Roman"/>
          <w:sz w:val="24"/>
          <w:szCs w:val="24"/>
        </w:rPr>
        <w:t xml:space="preserve">,  ул. Кавказская, </w:t>
      </w:r>
      <w:r w:rsidR="00CD6EFE">
        <w:rPr>
          <w:rFonts w:ascii="Times New Roman" w:hAnsi="Times New Roman" w:cs="Times New Roman"/>
          <w:sz w:val="24"/>
          <w:szCs w:val="24"/>
        </w:rPr>
        <w:t>1.</w:t>
      </w:r>
    </w:p>
    <w:p w:rsidR="006753FA" w:rsidRDefault="006753FA" w:rsidP="006753FA">
      <w:pPr>
        <w:ind w:firstLine="709"/>
        <w:jc w:val="both"/>
      </w:pPr>
    </w:p>
    <w:p w:rsidR="006753FA" w:rsidRDefault="006753FA" w:rsidP="006753FA">
      <w:pPr>
        <w:ind w:firstLine="709"/>
        <w:jc w:val="both"/>
      </w:pPr>
      <w:r>
        <w:t>График работы администрации  (время местное):</w:t>
      </w:r>
      <w:r>
        <w:rPr>
          <w:rStyle w:val="a5"/>
        </w:rPr>
        <w:t xml:space="preserve"> </w:t>
      </w:r>
      <w:r>
        <w:t xml:space="preserve"> </w:t>
      </w:r>
    </w:p>
    <w:p w:rsidR="006753FA" w:rsidRDefault="006753FA" w:rsidP="006753FA">
      <w:pPr>
        <w:ind w:firstLine="709"/>
        <w:jc w:val="both"/>
      </w:pPr>
      <w:r>
        <w:t>Понедельник - пятница  -   с 8.00 до 1</w:t>
      </w:r>
      <w:r w:rsidRPr="00CD6EFE">
        <w:t>6</w:t>
      </w:r>
      <w:r>
        <w:t>.</w:t>
      </w:r>
      <w:r w:rsidRPr="00CD6EFE">
        <w:t>12</w:t>
      </w:r>
      <w:r>
        <w:t xml:space="preserve"> ,</w:t>
      </w:r>
    </w:p>
    <w:p w:rsidR="006753FA" w:rsidRDefault="006753FA" w:rsidP="006753FA">
      <w:pPr>
        <w:ind w:firstLine="709"/>
        <w:jc w:val="both"/>
      </w:pPr>
      <w:r>
        <w:t xml:space="preserve">перерыв   - с 12.00 до 13.00.  </w:t>
      </w:r>
    </w:p>
    <w:p w:rsidR="006753FA" w:rsidRDefault="006753FA" w:rsidP="006753FA">
      <w:pPr>
        <w:jc w:val="both"/>
      </w:pPr>
      <w:r>
        <w:t xml:space="preserve">            суббота и воскресенье  -   выходные дни</w:t>
      </w:r>
    </w:p>
    <w:p w:rsidR="006753FA" w:rsidRDefault="006753FA" w:rsidP="006753FA">
      <w:pPr>
        <w:ind w:firstLine="709"/>
        <w:jc w:val="both"/>
      </w:pPr>
      <w:r>
        <w:t>Справочные телефоны администрации:</w:t>
      </w:r>
      <w:r>
        <w:rPr>
          <w:rStyle w:val="a5"/>
        </w:rPr>
        <w:t xml:space="preserve"> </w:t>
      </w:r>
    </w:p>
    <w:p w:rsidR="006753FA" w:rsidRDefault="006753FA" w:rsidP="006753FA">
      <w:pPr>
        <w:ind w:firstLine="709"/>
        <w:jc w:val="both"/>
      </w:pPr>
      <w:r>
        <w:t xml:space="preserve">тел.: 8(84673)63-5-89 </w:t>
      </w:r>
    </w:p>
    <w:p w:rsidR="006753FA" w:rsidRDefault="006753FA" w:rsidP="006753FA">
      <w:pPr>
        <w:ind w:firstLine="709"/>
        <w:jc w:val="both"/>
      </w:pPr>
      <w:r>
        <w:t>факс: 8(84673)63-5-89</w:t>
      </w:r>
    </w:p>
    <w:p w:rsidR="006753FA" w:rsidRDefault="006753FA" w:rsidP="006753FA">
      <w:pPr>
        <w:ind w:firstLine="709"/>
        <w:jc w:val="both"/>
      </w:pPr>
      <w:r>
        <w:t xml:space="preserve">Адрес электронной почты администрации </w:t>
      </w:r>
    </w:p>
    <w:p w:rsidR="006753FA" w:rsidRPr="00CD6EFE" w:rsidRDefault="006753FA" w:rsidP="006753FA">
      <w:pPr>
        <w:ind w:firstLine="709"/>
        <w:jc w:val="both"/>
      </w:pPr>
      <w:proofErr w:type="gramStart"/>
      <w:r>
        <w:rPr>
          <w:lang w:val="en-US"/>
        </w:rPr>
        <w:t>e</w:t>
      </w:r>
      <w:r w:rsidRPr="00CD6EFE">
        <w:t>-</w:t>
      </w:r>
      <w:r>
        <w:rPr>
          <w:lang w:val="en-US"/>
        </w:rPr>
        <w:t>mail</w:t>
      </w:r>
      <w:proofErr w:type="gramEnd"/>
      <w:r w:rsidRPr="00CD6EFE">
        <w:t xml:space="preserve">:  </w:t>
      </w:r>
      <w:proofErr w:type="spellStart"/>
      <w:r>
        <w:rPr>
          <w:lang w:val="en-US"/>
        </w:rPr>
        <w:t>spmokscha</w:t>
      </w:r>
      <w:proofErr w:type="spellEnd"/>
      <w:r w:rsidRPr="00CD6EFE">
        <w:t>@</w:t>
      </w:r>
      <w:proofErr w:type="spellStart"/>
      <w:r>
        <w:rPr>
          <w:lang w:val="en-US"/>
        </w:rPr>
        <w:t>yandex</w:t>
      </w:r>
      <w:proofErr w:type="spellEnd"/>
      <w:r w:rsidRPr="00CD6EFE">
        <w:t>.</w:t>
      </w:r>
      <w:proofErr w:type="spellStart"/>
      <w:r>
        <w:rPr>
          <w:lang w:val="en-US"/>
        </w:rPr>
        <w:t>ru</w:t>
      </w:r>
      <w:proofErr w:type="spellEnd"/>
    </w:p>
    <w:p w:rsidR="006753FA" w:rsidRDefault="006753FA" w:rsidP="006753FA">
      <w:pPr>
        <w:ind w:firstLine="709"/>
        <w:jc w:val="both"/>
      </w:pPr>
      <w:r>
        <w:t>1.3.2. Местонахождение МФЦ:</w:t>
      </w:r>
      <w:r>
        <w:rPr>
          <w:rStyle w:val="a5"/>
        </w:rPr>
        <w:t xml:space="preserve"> </w:t>
      </w:r>
      <w:r>
        <w:t xml:space="preserve">446180, Самарская область, Большеглушицкий  район, с. Большая Глушица,  ул. Пионерская, 2.  </w:t>
      </w:r>
    </w:p>
    <w:p w:rsidR="006753FA" w:rsidRDefault="006753FA" w:rsidP="006753FA">
      <w:pPr>
        <w:tabs>
          <w:tab w:val="left" w:pos="1134"/>
          <w:tab w:val="left" w:pos="1418"/>
        </w:tabs>
        <w:ind w:left="708"/>
        <w:jc w:val="both"/>
      </w:pPr>
      <w:r>
        <w:t>График работы МФЦ (время местное):</w:t>
      </w:r>
      <w:r>
        <w:rPr>
          <w:rStyle w:val="a5"/>
        </w:rPr>
        <w:t xml:space="preserve"> </w:t>
      </w:r>
    </w:p>
    <w:p w:rsidR="006753FA" w:rsidRDefault="006753FA" w:rsidP="006753FA">
      <w:pPr>
        <w:tabs>
          <w:tab w:val="left" w:pos="1134"/>
          <w:tab w:val="left" w:pos="1418"/>
        </w:tabs>
        <w:ind w:left="708"/>
        <w:jc w:val="both"/>
      </w:pPr>
      <w:r>
        <w:t xml:space="preserve">понедельник, вторник, среда, пятница  -  с 8.00 до 17.00. </w:t>
      </w:r>
    </w:p>
    <w:p w:rsidR="006753FA" w:rsidRDefault="006753FA" w:rsidP="006753FA">
      <w:pPr>
        <w:tabs>
          <w:tab w:val="left" w:pos="1134"/>
          <w:tab w:val="left" w:pos="1418"/>
        </w:tabs>
        <w:ind w:left="708"/>
        <w:jc w:val="both"/>
      </w:pPr>
      <w:r>
        <w:t>четверг  - с 8.00 до 20.00</w:t>
      </w:r>
    </w:p>
    <w:p w:rsidR="006753FA" w:rsidRDefault="006753FA" w:rsidP="006753FA">
      <w:pPr>
        <w:tabs>
          <w:tab w:val="left" w:pos="1134"/>
          <w:tab w:val="left" w:pos="1418"/>
        </w:tabs>
        <w:ind w:left="708"/>
        <w:jc w:val="both"/>
      </w:pPr>
      <w:r>
        <w:t xml:space="preserve">суббота  - с 9.00 до 14.00 </w:t>
      </w:r>
    </w:p>
    <w:p w:rsidR="006753FA" w:rsidRDefault="006753FA" w:rsidP="006753FA">
      <w:pPr>
        <w:tabs>
          <w:tab w:val="left" w:pos="1134"/>
          <w:tab w:val="left" w:pos="1418"/>
        </w:tabs>
        <w:ind w:left="708"/>
        <w:jc w:val="both"/>
      </w:pPr>
      <w:r>
        <w:t xml:space="preserve">воскресенье - выходной день </w:t>
      </w:r>
    </w:p>
    <w:p w:rsidR="006753FA" w:rsidRDefault="006753FA" w:rsidP="006753FA">
      <w:pPr>
        <w:tabs>
          <w:tab w:val="left" w:pos="1134"/>
          <w:tab w:val="left" w:pos="1418"/>
        </w:tabs>
        <w:ind w:left="708"/>
        <w:jc w:val="both"/>
      </w:pPr>
      <w:r>
        <w:t>Справочные телефоны МФЦ:</w:t>
      </w:r>
      <w:r>
        <w:rPr>
          <w:rStyle w:val="a5"/>
        </w:rPr>
        <w:t xml:space="preserve"> </w:t>
      </w:r>
    </w:p>
    <w:p w:rsidR="006753FA" w:rsidRDefault="006753FA" w:rsidP="006753FA">
      <w:pPr>
        <w:tabs>
          <w:tab w:val="left" w:pos="1134"/>
          <w:tab w:val="left" w:pos="1418"/>
        </w:tabs>
        <w:ind w:left="708"/>
        <w:jc w:val="both"/>
      </w:pPr>
      <w:r>
        <w:lastRenderedPageBreak/>
        <w:t xml:space="preserve">тел.: 8(84673)21333; 8(84673)21111; 8(84673)22606. </w:t>
      </w:r>
    </w:p>
    <w:p w:rsidR="006753FA" w:rsidRDefault="006753FA" w:rsidP="006753FA">
      <w:pPr>
        <w:ind w:firstLine="709"/>
        <w:jc w:val="both"/>
      </w:pPr>
      <w:r>
        <w:t>1.3.3.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6753FA" w:rsidRDefault="006753FA" w:rsidP="006753FA">
      <w:pPr>
        <w:ind w:firstLine="709"/>
        <w:jc w:val="both"/>
      </w:pPr>
      <w:r>
        <w:t>на официальном интернет-сайте администрации   Едином портале государственных и муниципальных услуг (далее – Единый портал);</w:t>
      </w:r>
    </w:p>
    <w:p w:rsidR="006753FA" w:rsidRPr="00CD6EFE" w:rsidRDefault="006753FA" w:rsidP="00CD6EFE">
      <w:pPr>
        <w:ind w:firstLine="709"/>
        <w:jc w:val="both"/>
      </w:pPr>
      <w:r w:rsidRPr="00CD6EFE">
        <w:t xml:space="preserve">на Портале государственных и </w:t>
      </w:r>
      <w:r w:rsidR="00CD6EFE" w:rsidRPr="00CD6EFE">
        <w:t xml:space="preserve"> муниципальных услуг Самарской области (далее – Портал</w:t>
      </w:r>
      <w:r w:rsidR="00CD6EFE" w:rsidRPr="00CD6EFE">
        <w:rPr>
          <w:color w:val="000000"/>
        </w:rPr>
        <w:t xml:space="preserve">) </w:t>
      </w:r>
      <w:hyperlink r:id="rId8" w:history="1">
        <w:r w:rsidR="00CD6EFE" w:rsidRPr="00CD6EFE">
          <w:rPr>
            <w:rStyle w:val="a3"/>
          </w:rPr>
          <w:t>www.</w:t>
        </w:r>
        <w:r w:rsidR="00CD6EFE" w:rsidRPr="00CD6EFE">
          <w:rPr>
            <w:rStyle w:val="a3"/>
            <w:lang w:val="en-US"/>
          </w:rPr>
          <w:t>pg</w:t>
        </w:r>
        <w:r w:rsidR="00CD6EFE" w:rsidRPr="00CD6EFE">
          <w:rPr>
            <w:rStyle w:val="a3"/>
          </w:rPr>
          <w:t>u.samregion.ru</w:t>
        </w:r>
      </w:hyperlink>
      <w:r w:rsidR="00CD6EFE">
        <w:t>.</w:t>
      </w:r>
    </w:p>
    <w:p w:rsidR="006753FA" w:rsidRDefault="006753FA" w:rsidP="006753FA">
      <w:pPr>
        <w:ind w:firstLine="709"/>
        <w:jc w:val="both"/>
      </w:pPr>
      <w:r>
        <w:t>на информационных стендах в помещении приема заявлений в администрации;</w:t>
      </w:r>
    </w:p>
    <w:p w:rsidR="006753FA" w:rsidRDefault="006753FA" w:rsidP="006753FA">
      <w:pPr>
        <w:ind w:firstLine="709"/>
        <w:jc w:val="both"/>
      </w:pPr>
      <w:r>
        <w:t>по указанным в предыдущем пункте номерам телефонов администрации.</w:t>
      </w:r>
    </w:p>
    <w:p w:rsidR="006753FA" w:rsidRDefault="006753FA" w:rsidP="006753FA">
      <w:pPr>
        <w:ind w:firstLine="709"/>
        <w:jc w:val="both"/>
      </w:pPr>
      <w: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r>
        <w:rPr>
          <w:lang w:val="en-US"/>
        </w:rPr>
        <w:t>www</w:t>
      </w:r>
      <w:r>
        <w:t>.мфц63.рф</w:t>
      </w:r>
    </w:p>
    <w:p w:rsidR="006753FA" w:rsidRDefault="006753FA" w:rsidP="006753FA">
      <w:pPr>
        <w:ind w:firstLine="709"/>
        <w:jc w:val="both"/>
      </w:pPr>
      <w:r>
        <w:t xml:space="preserve">1.3.4. Информирование </w:t>
      </w:r>
      <w:r>
        <w:rPr>
          <w:rFonts w:ascii="Times New Roman CYR" w:hAnsi="Times New Roman CYR" w:cs="Times New Roman CYR"/>
        </w:rPr>
        <w:t xml:space="preserve">о правилах </w:t>
      </w:r>
      <w:r>
        <w:t>предоставления муниципальной услуги могут проводиться в следующих формах:</w:t>
      </w:r>
    </w:p>
    <w:p w:rsidR="006753FA" w:rsidRDefault="006753FA" w:rsidP="006753FA">
      <w:pPr>
        <w:ind w:left="708"/>
        <w:jc w:val="both"/>
      </w:pPr>
      <w:r>
        <w:t>индивидуальное личное консультирование;</w:t>
      </w:r>
    </w:p>
    <w:p w:rsidR="006753FA" w:rsidRDefault="006753FA" w:rsidP="006753FA">
      <w:pPr>
        <w:ind w:firstLine="709"/>
        <w:jc w:val="both"/>
      </w:pPr>
      <w:r>
        <w:t>индивидуальное консультирование по почте (по электронной почте);</w:t>
      </w:r>
    </w:p>
    <w:p w:rsidR="006753FA" w:rsidRDefault="006753FA" w:rsidP="006753FA">
      <w:pPr>
        <w:ind w:left="708"/>
        <w:jc w:val="both"/>
      </w:pPr>
      <w:r>
        <w:t>индивидуальное консультирование по телефону;</w:t>
      </w:r>
    </w:p>
    <w:p w:rsidR="006753FA" w:rsidRDefault="006753FA" w:rsidP="006753FA">
      <w:pPr>
        <w:ind w:left="708"/>
        <w:jc w:val="both"/>
      </w:pPr>
      <w:r>
        <w:t>публичное письменное информирование;</w:t>
      </w:r>
    </w:p>
    <w:p w:rsidR="006753FA" w:rsidRDefault="006753FA" w:rsidP="006753FA">
      <w:pPr>
        <w:ind w:left="708"/>
        <w:jc w:val="both"/>
      </w:pPr>
      <w:r>
        <w:t>публичное устное информирование.</w:t>
      </w:r>
    </w:p>
    <w:p w:rsidR="006753FA" w:rsidRDefault="006753FA" w:rsidP="006753FA">
      <w:pPr>
        <w:ind w:firstLine="709"/>
        <w:jc w:val="both"/>
      </w:pPr>
      <w:r>
        <w:t>1.3.5. Индивидуальное личное консультирование.</w:t>
      </w:r>
    </w:p>
    <w:p w:rsidR="006753FA" w:rsidRDefault="006753FA" w:rsidP="006753FA">
      <w:pPr>
        <w:ind w:firstLine="708"/>
        <w:jc w:val="both"/>
      </w:pPr>
      <w:r>
        <w:t>Время ожидания лица, заинтересованного в получении консультации при индивидуальном личном консультировании, не может превышать 15 минут.</w:t>
      </w:r>
    </w:p>
    <w:p w:rsidR="006753FA" w:rsidRDefault="006753FA" w:rsidP="006753FA">
      <w:pPr>
        <w:jc w:val="both"/>
      </w:pPr>
      <w:r>
        <w:tab/>
        <w:t>Индивидуальное личное консультирование одного лица должностным лицом администрации не может превышать 20 минут.</w:t>
      </w:r>
    </w:p>
    <w:p w:rsidR="006753FA" w:rsidRDefault="006753FA" w:rsidP="006753FA">
      <w:pPr>
        <w:jc w:val="both"/>
      </w:pPr>
      <w:r>
        <w:tab/>
        <w:t>В случае, если для подготовки ответа требуется время, превышающее 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6753FA" w:rsidRDefault="006753FA" w:rsidP="006753FA">
      <w:pPr>
        <w:ind w:firstLine="709"/>
        <w:jc w:val="both"/>
      </w:pPr>
      <w:r>
        <w:t>1.3.6. Индивидуальное консультирование по почте (по электронной почте).</w:t>
      </w:r>
    </w:p>
    <w:p w:rsidR="006753FA" w:rsidRDefault="006753FA" w:rsidP="006753FA">
      <w:pPr>
        <w:ind w:firstLine="708"/>
        <w:jc w:val="both"/>
      </w:pPr>
      <w: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6753FA" w:rsidRDefault="006753FA" w:rsidP="006753FA">
      <w:pPr>
        <w:ind w:firstLine="708"/>
        <w:jc w:val="both"/>
      </w:pPr>
      <w:r>
        <w:t>1.3.7. Индивидуальное консультирование по телефону.</w:t>
      </w:r>
    </w:p>
    <w:p w:rsidR="006753FA" w:rsidRDefault="006753FA" w:rsidP="006753FA">
      <w:pPr>
        <w:ind w:firstLine="708"/>
        <w:jc w:val="both"/>
      </w:pPr>
      <w: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6753FA" w:rsidRDefault="006753FA" w:rsidP="006753FA">
      <w:pPr>
        <w:jc w:val="both"/>
      </w:pPr>
      <w:r>
        <w:tab/>
        <w:t>Время разговора не должно превышать 10 минут.</w:t>
      </w:r>
    </w:p>
    <w:p w:rsidR="006753FA" w:rsidRDefault="006753FA" w:rsidP="006753FA">
      <w:pPr>
        <w:jc w:val="both"/>
      </w:pPr>
      <w:r>
        <w:tab/>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6753FA" w:rsidRDefault="006753FA" w:rsidP="006753FA">
      <w:pPr>
        <w:ind w:firstLine="709"/>
        <w:jc w:val="both"/>
      </w:pPr>
      <w:r>
        <w:t>1.3.8. Публичное письменное информирование.</w:t>
      </w:r>
    </w:p>
    <w:p w:rsidR="006753FA" w:rsidRDefault="006753FA" w:rsidP="006753FA">
      <w:pPr>
        <w:ind w:firstLine="708"/>
        <w:jc w:val="both"/>
      </w:pPr>
      <w: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w:t>
      </w:r>
      <w:r>
        <w:lastRenderedPageBreak/>
        <w:t>информационных материалов на официальном сайте администрации и на Едином портале и Портале.</w:t>
      </w:r>
    </w:p>
    <w:p w:rsidR="006753FA" w:rsidRDefault="006753FA" w:rsidP="006753FA">
      <w:pPr>
        <w:ind w:firstLine="709"/>
        <w:jc w:val="both"/>
      </w:pPr>
      <w:r>
        <w:t>1.3.9. Публичное устное информирование.</w:t>
      </w:r>
    </w:p>
    <w:p w:rsidR="006753FA" w:rsidRDefault="006753FA" w:rsidP="006753FA">
      <w:pPr>
        <w:ind w:firstLine="708"/>
        <w:jc w:val="both"/>
      </w:pPr>
      <w: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6753FA" w:rsidRDefault="006753FA" w:rsidP="006753FA">
      <w:pPr>
        <w:ind w:firstLine="709"/>
        <w:jc w:val="both"/>
      </w:pPr>
      <w:r>
        <w:t>1.3.10. Должностные лица администрации, участвующие в предоставлении муниципальной услуги, при ответе на обращения граждан и организаций обязаны:</w:t>
      </w:r>
    </w:p>
    <w:p w:rsidR="006753FA" w:rsidRDefault="006753FA" w:rsidP="006753FA">
      <w:pPr>
        <w:ind w:firstLine="708"/>
        <w:jc w:val="both"/>
      </w:pPr>
      <w:r>
        <w:t>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6753FA" w:rsidRDefault="006753FA" w:rsidP="006753FA">
      <w:pPr>
        <w:jc w:val="both"/>
      </w:pPr>
      <w:r>
        <w:tab/>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6753FA" w:rsidRDefault="006753FA" w:rsidP="006753FA">
      <w:pPr>
        <w:ind w:firstLine="708"/>
        <w:jc w:val="both"/>
      </w:pPr>
      <w:r>
        <w:t>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6753FA" w:rsidRDefault="006753FA" w:rsidP="006753FA">
      <w:pPr>
        <w:ind w:firstLine="709"/>
        <w:jc w:val="both"/>
      </w:pPr>
      <w:r>
        <w:t>1.3.11. На стендах в местах предоставления муниципальной услуги размещаются следующие информационные материалы:</w:t>
      </w:r>
    </w:p>
    <w:p w:rsidR="006753FA" w:rsidRDefault="006753FA" w:rsidP="006753FA">
      <w:pPr>
        <w:ind w:firstLine="708"/>
        <w:jc w:val="both"/>
      </w:pPr>
      <w: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6753FA" w:rsidRDefault="006753FA" w:rsidP="006753FA">
      <w:pPr>
        <w:ind w:firstLine="708"/>
        <w:jc w:val="both"/>
      </w:pPr>
      <w:r>
        <w:t>извлечения из текста настоящего Административного регламента и приложения к нему;</w:t>
      </w:r>
    </w:p>
    <w:p w:rsidR="006753FA" w:rsidRDefault="006753FA" w:rsidP="006753FA">
      <w:pPr>
        <w:ind w:firstLine="708"/>
        <w:jc w:val="both"/>
      </w:pPr>
      <w:r>
        <w:t>исчерпывающий перечень органов государственной власти, муниципальных организаций, участвующих в предоставлении муниципальной услуги, с указанием предоставляемых ими документов;</w:t>
      </w:r>
    </w:p>
    <w:p w:rsidR="006753FA" w:rsidRDefault="006753FA" w:rsidP="006753FA">
      <w:pPr>
        <w:ind w:firstLine="708"/>
        <w:jc w:val="both"/>
      </w:pPr>
      <w:r>
        <w:t>последовательность обращения в органы государственной власти, муниципальные организации, участвующие в предоставлении муниципальной услуги;</w:t>
      </w:r>
    </w:p>
    <w:p w:rsidR="006753FA" w:rsidRDefault="006753FA" w:rsidP="006753FA">
      <w:pPr>
        <w:ind w:firstLine="708"/>
        <w:jc w:val="both"/>
      </w:pPr>
      <w: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6753FA" w:rsidRDefault="006753FA" w:rsidP="006753FA">
      <w:pPr>
        <w:ind w:firstLine="708"/>
        <w:jc w:val="both"/>
      </w:pPr>
      <w: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6753FA" w:rsidRDefault="006753FA" w:rsidP="006753FA">
      <w:pPr>
        <w:ind w:firstLine="708"/>
        <w:jc w:val="both"/>
      </w:pPr>
      <w:r>
        <w:t>извлечения из нормативных правовых актов по наиболее часто задаваемым вопросам;</w:t>
      </w:r>
    </w:p>
    <w:p w:rsidR="006753FA" w:rsidRDefault="006753FA" w:rsidP="006753FA">
      <w:pPr>
        <w:jc w:val="both"/>
      </w:pPr>
      <w:r>
        <w:tab/>
        <w:t>перечень документов, представляемых заявителем, и требования, предъявляемые к этим документам;</w:t>
      </w:r>
    </w:p>
    <w:p w:rsidR="006753FA" w:rsidRDefault="006753FA" w:rsidP="006753FA">
      <w:pPr>
        <w:ind w:firstLine="708"/>
        <w:jc w:val="both"/>
      </w:pPr>
      <w:r>
        <w:t>формы документов для заполнения, образцы заполнения документов;</w:t>
      </w:r>
    </w:p>
    <w:p w:rsidR="006753FA" w:rsidRDefault="006753FA" w:rsidP="006753FA">
      <w:pPr>
        <w:ind w:firstLine="708"/>
        <w:jc w:val="both"/>
      </w:pPr>
      <w:r>
        <w:t>перечень оснований для отказа в предоставлении муниципальной услуги;</w:t>
      </w:r>
    </w:p>
    <w:p w:rsidR="006753FA" w:rsidRDefault="006753FA" w:rsidP="006753FA">
      <w:pPr>
        <w:ind w:firstLine="708"/>
        <w:jc w:val="both"/>
      </w:pPr>
      <w:r>
        <w:t>порядок обжалования решения, действий или бездействия должностных лиц администрации, участвующих в предоставлении муниципальной услуги.</w:t>
      </w:r>
    </w:p>
    <w:p w:rsidR="006753FA" w:rsidRDefault="006753FA" w:rsidP="006753FA">
      <w:pPr>
        <w:ind w:firstLine="708"/>
        <w:jc w:val="both"/>
      </w:pPr>
      <w:r>
        <w:lastRenderedPageBreak/>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6753FA" w:rsidRDefault="006753FA" w:rsidP="006753FA">
      <w:pPr>
        <w:ind w:firstLine="709"/>
        <w:jc w:val="both"/>
      </w:pPr>
      <w:r>
        <w:t>1.3.12. На официальном сайте администрации в сети Интернет размещаются следующие информационные материалы:</w:t>
      </w:r>
    </w:p>
    <w:p w:rsidR="006753FA" w:rsidRDefault="006753FA" w:rsidP="006753FA">
      <w:pPr>
        <w:ind w:firstLine="708"/>
        <w:jc w:val="both"/>
      </w:pPr>
      <w:r>
        <w:t>полное наименование и полный почтовый адрес администрации;</w:t>
      </w:r>
    </w:p>
    <w:p w:rsidR="006753FA" w:rsidRDefault="006753FA" w:rsidP="006753FA">
      <w:pPr>
        <w:ind w:firstLine="708"/>
        <w:jc w:val="both"/>
      </w:pPr>
      <w:r>
        <w:t>справочные телефоны, по которым можно получить консультацию о правилах предоставления муниципальной услуги;</w:t>
      </w:r>
    </w:p>
    <w:p w:rsidR="006753FA" w:rsidRDefault="006753FA" w:rsidP="006753FA">
      <w:pPr>
        <w:ind w:firstLine="708"/>
        <w:jc w:val="both"/>
      </w:pPr>
      <w:r>
        <w:t>адрес электронной почты администрации;</w:t>
      </w:r>
    </w:p>
    <w:p w:rsidR="006753FA" w:rsidRDefault="006753FA" w:rsidP="006753FA">
      <w:pPr>
        <w:ind w:firstLine="708"/>
        <w:jc w:val="both"/>
      </w:pPr>
      <w:r>
        <w:t xml:space="preserve">полный текст настоящего Административного регламента с приложениями к нему; </w:t>
      </w:r>
    </w:p>
    <w:p w:rsidR="006753FA" w:rsidRDefault="006753FA" w:rsidP="006753FA">
      <w:pPr>
        <w:ind w:firstLine="708"/>
        <w:jc w:val="both"/>
      </w:pPr>
      <w:r>
        <w:t>информационные материалы, содержащиеся на стендах в местах предоставления муниципальной услуги.</w:t>
      </w:r>
    </w:p>
    <w:p w:rsidR="006753FA" w:rsidRDefault="006753FA" w:rsidP="006753FA">
      <w:pPr>
        <w:ind w:firstLine="709"/>
        <w:jc w:val="both"/>
      </w:pPr>
      <w:r>
        <w:t>1.3.13. На Едином портале и Портале размещается информация:</w:t>
      </w:r>
    </w:p>
    <w:p w:rsidR="006753FA" w:rsidRDefault="006753FA" w:rsidP="006753FA">
      <w:pPr>
        <w:ind w:firstLine="708"/>
        <w:jc w:val="both"/>
      </w:pPr>
      <w:r>
        <w:t>полное наименование и полный почтовый адрес администрации;</w:t>
      </w:r>
    </w:p>
    <w:p w:rsidR="006753FA" w:rsidRDefault="006753FA" w:rsidP="006753FA">
      <w:pPr>
        <w:ind w:firstLine="708"/>
        <w:jc w:val="both"/>
      </w:pPr>
      <w:r>
        <w:t>справочные телефоны, по которым можно получить консультацию по порядку предоставления муниципальной услуги;</w:t>
      </w:r>
    </w:p>
    <w:p w:rsidR="006753FA" w:rsidRDefault="006753FA" w:rsidP="006753FA">
      <w:pPr>
        <w:ind w:firstLine="708"/>
        <w:jc w:val="both"/>
      </w:pPr>
      <w:r>
        <w:t>адрес электронной почты администрации;</w:t>
      </w:r>
    </w:p>
    <w:p w:rsidR="006753FA" w:rsidRDefault="006753FA" w:rsidP="006753FA">
      <w:pPr>
        <w:ind w:firstLine="708"/>
        <w:jc w:val="both"/>
      </w:pPr>
      <w: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753FA" w:rsidRDefault="006753FA" w:rsidP="006753FA">
      <w:pPr>
        <w:jc w:val="center"/>
      </w:pPr>
    </w:p>
    <w:p w:rsidR="006753FA" w:rsidRDefault="006753FA" w:rsidP="006753FA">
      <w:pPr>
        <w:jc w:val="center"/>
        <w:rPr>
          <w:b/>
        </w:rPr>
      </w:pPr>
      <w:r>
        <w:rPr>
          <w:b/>
        </w:rPr>
        <w:t>II.</w:t>
      </w:r>
      <w:r>
        <w:rPr>
          <w:b/>
        </w:rPr>
        <w:tab/>
        <w:t>Стандарт предоставления муниципальной услуги</w:t>
      </w:r>
    </w:p>
    <w:p w:rsidR="006753FA" w:rsidRDefault="006753FA" w:rsidP="006753FA">
      <w:pPr>
        <w:jc w:val="both"/>
      </w:pPr>
    </w:p>
    <w:p w:rsidR="006753FA" w:rsidRDefault="006753FA" w:rsidP="006753FA">
      <w:pPr>
        <w:ind w:firstLine="709"/>
        <w:jc w:val="both"/>
      </w:pPr>
      <w:r>
        <w:t>2.1. Наименование муниципальной услуги – выдача разрешений на проведение земляных работ.</w:t>
      </w:r>
    </w:p>
    <w:p w:rsidR="006753FA" w:rsidRDefault="006753FA" w:rsidP="006753FA">
      <w:pPr>
        <w:ind w:firstLine="709"/>
        <w:jc w:val="both"/>
      </w:pPr>
      <w:r>
        <w:t>2.2. Наименование органа местного самоуправления, предоставляющего муниципальную услугу, –  администраци</w:t>
      </w:r>
      <w:r w:rsidR="00CD6EFE">
        <w:t>я сельского поселения Мокша</w:t>
      </w:r>
      <w:r>
        <w:t xml:space="preserve"> муниципального района Большеглушицкий Самарской области.</w:t>
      </w:r>
    </w:p>
    <w:p w:rsidR="006753FA" w:rsidRDefault="006753FA" w:rsidP="006753FA">
      <w:pPr>
        <w:autoSpaceDE w:val="0"/>
        <w:autoSpaceDN w:val="0"/>
        <w:adjustRightInd w:val="0"/>
        <w:ind w:firstLine="720"/>
        <w:jc w:val="both"/>
      </w:pPr>
      <w:r>
        <w:t>Предоставление муниципальной услуги осуществляется в многофункциональных центрах предоставления государственных и муниципальных услуг (МФЦ) в части приема документов, необходимых для предоставления муниципальной услуги, доставки документов в администрацию, выдачи документов заявителю.</w:t>
      </w:r>
    </w:p>
    <w:p w:rsidR="006753FA" w:rsidRDefault="006753FA" w:rsidP="006753FA">
      <w:pPr>
        <w:ind w:firstLine="709"/>
        <w:jc w:val="both"/>
      </w:pPr>
      <w:r>
        <w:t xml:space="preserve">При предоставлении муниципальной услуги осуществляется взаимодействие с федеральными органами исполнительной власти –Управлением Федеральной налоговой службы по Самарской области(далее – УФНС), Управлением Федеральной службы государственной регистрации, кадастра и картографии по Самарской области (далее – Управление </w:t>
      </w:r>
      <w:proofErr w:type="spellStart"/>
      <w:r>
        <w:t>Росреестра</w:t>
      </w:r>
      <w:proofErr w:type="spellEnd"/>
      <w:r>
        <w:t>), управлением Государственной инспекции безопасности дорожного движения Главного управления внутренних дел по Самарской области (далее – управление ГИБДД); организациями, обслуживающими дорожное покрытие, тротуары, газоны, а также отвечающими за сохранность инженерных коммуникаций.</w:t>
      </w:r>
    </w:p>
    <w:p w:rsidR="006753FA" w:rsidRDefault="006753FA" w:rsidP="006753FA">
      <w:pPr>
        <w:ind w:firstLine="709"/>
        <w:jc w:val="both"/>
      </w:pPr>
      <w:r>
        <w:t>2.3. Результатом предоставления муниципальной услуги являются:</w:t>
      </w:r>
    </w:p>
    <w:p w:rsidR="006753FA" w:rsidRDefault="006753FA" w:rsidP="006753FA">
      <w:pPr>
        <w:ind w:firstLine="709"/>
        <w:jc w:val="both"/>
      </w:pPr>
      <w:r>
        <w:t xml:space="preserve">выдача разрешения на проведение земляных работ; </w:t>
      </w:r>
    </w:p>
    <w:p w:rsidR="006753FA" w:rsidRDefault="006753FA" w:rsidP="006753FA">
      <w:pPr>
        <w:ind w:firstLine="709"/>
        <w:jc w:val="both"/>
      </w:pPr>
      <w:r>
        <w:t>отказ в выдаче разрешения на проведение земляных работ.</w:t>
      </w:r>
    </w:p>
    <w:p w:rsidR="006753FA" w:rsidRDefault="006753FA" w:rsidP="006753FA">
      <w:pPr>
        <w:jc w:val="both"/>
      </w:pPr>
      <w:r>
        <w:tab/>
        <w:t>2.4.</w:t>
      </w:r>
      <w:r>
        <w:tab/>
        <w:t xml:space="preserve">Срок предоставления муниципальной услуги составляет не более 20 (двадцати) дней со дня регистрации заявления о предоставлении муниципальной услуги и прилагаемых к нему документов в администрации. </w:t>
      </w:r>
    </w:p>
    <w:p w:rsidR="006753FA" w:rsidRDefault="006753FA" w:rsidP="006753FA">
      <w:pPr>
        <w:ind w:firstLine="709"/>
        <w:jc w:val="both"/>
      </w:pPr>
      <w:r>
        <w:t>Предоставление муниципальной услуги по заявлению, поступившему через МФЦ, осуществляется в срок, установленный настоящим пунктом, со дня регистрации заявления и прилагаемых к нему документов администрацией.</w:t>
      </w:r>
    </w:p>
    <w:p w:rsidR="006753FA" w:rsidRDefault="006753FA" w:rsidP="006753FA">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Правовые основания для предоставления муниципальной услуги:</w:t>
      </w:r>
    </w:p>
    <w:p w:rsidR="005D5E31" w:rsidRPr="000055C7" w:rsidRDefault="005D5E31" w:rsidP="005D5E31">
      <w:pPr>
        <w:pStyle w:val="ConsPlusNormal0"/>
        <w:ind w:firstLine="709"/>
        <w:jc w:val="both"/>
      </w:pPr>
      <w:r w:rsidRPr="000055C7">
        <w:t>2.5. Правовые основания для предоставления муниципальной услуги:</w:t>
      </w:r>
    </w:p>
    <w:p w:rsidR="005D5E31" w:rsidRPr="000055C7" w:rsidRDefault="005D5E31" w:rsidP="005D5E31">
      <w:pPr>
        <w:ind w:firstLine="709"/>
        <w:jc w:val="both"/>
        <w:rPr>
          <w:sz w:val="28"/>
          <w:szCs w:val="28"/>
        </w:rPr>
      </w:pPr>
      <w:r w:rsidRPr="000055C7">
        <w:rPr>
          <w:sz w:val="28"/>
          <w:szCs w:val="28"/>
        </w:rPr>
        <w:lastRenderedPageBreak/>
        <w:t>Федеральный закон от 06.10.2003 № 131-ФЗ «Об общих принципах организации местного самоуправления в Российской Федерации»;</w:t>
      </w:r>
    </w:p>
    <w:p w:rsidR="005D5E31" w:rsidRDefault="005D5E31" w:rsidP="005D5E31">
      <w:pPr>
        <w:autoSpaceDE w:val="0"/>
        <w:autoSpaceDN w:val="0"/>
        <w:adjustRightInd w:val="0"/>
        <w:ind w:firstLine="709"/>
        <w:jc w:val="both"/>
        <w:rPr>
          <w:sz w:val="28"/>
          <w:szCs w:val="28"/>
          <w:lang w:eastAsia="ru-RU"/>
        </w:rPr>
      </w:pPr>
      <w:r>
        <w:rPr>
          <w:sz w:val="28"/>
          <w:szCs w:val="28"/>
          <w:lang w:eastAsia="ru-RU"/>
        </w:rPr>
        <w:t>Федеральный закон от 27.07.2010 № 210-ФЗ «Об организации предоставления государственных и муниципальных услуг»;</w:t>
      </w:r>
    </w:p>
    <w:p w:rsidR="005D5E31" w:rsidRDefault="005D5E31" w:rsidP="005D5E31">
      <w:pPr>
        <w:ind w:firstLine="709"/>
        <w:jc w:val="both"/>
        <w:rPr>
          <w:sz w:val="28"/>
          <w:szCs w:val="28"/>
        </w:rPr>
      </w:pPr>
      <w:r w:rsidRPr="000055C7">
        <w:rPr>
          <w:sz w:val="28"/>
          <w:szCs w:val="28"/>
        </w:rPr>
        <w:t>Постановление Правительства от 10.07.2018 г. №</w:t>
      </w:r>
      <w:r>
        <w:rPr>
          <w:sz w:val="28"/>
          <w:szCs w:val="28"/>
        </w:rPr>
        <w:t xml:space="preserve"> </w:t>
      </w:r>
      <w:r w:rsidRPr="000055C7">
        <w:rPr>
          <w:sz w:val="28"/>
          <w:szCs w:val="28"/>
        </w:rPr>
        <w:t>800 «О  проведении рекультивации и консервации земель»;</w:t>
      </w:r>
    </w:p>
    <w:p w:rsidR="005D5E31" w:rsidRDefault="005D5E31" w:rsidP="005D5E31">
      <w:pPr>
        <w:ind w:firstLine="709"/>
        <w:jc w:val="both"/>
        <w:rPr>
          <w:sz w:val="28"/>
          <w:szCs w:val="28"/>
        </w:rPr>
      </w:pPr>
      <w:r w:rsidRPr="00A97255">
        <w:rPr>
          <w:sz w:val="28"/>
          <w:szCs w:val="28"/>
        </w:rPr>
        <w:t>Постановление Правительства РФ от 11.07.2002г. № 514 «Об утверждении Положения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w:t>
      </w:r>
    </w:p>
    <w:p w:rsidR="005D5E31" w:rsidRPr="000055C7" w:rsidRDefault="005D5E31" w:rsidP="005D5E31">
      <w:pPr>
        <w:ind w:firstLine="709"/>
        <w:jc w:val="both"/>
        <w:rPr>
          <w:sz w:val="28"/>
          <w:szCs w:val="28"/>
        </w:rPr>
      </w:pPr>
      <w:r w:rsidRPr="000055C7">
        <w:rPr>
          <w:sz w:val="28"/>
          <w:szCs w:val="28"/>
        </w:rPr>
        <w:t xml:space="preserve">Устав сельского поселения Мокша муниципального района Большеглушицкий Самарской области  от 30 июня </w:t>
      </w:r>
      <w:smartTag w:uri="urn:schemas-microsoft-com:office:smarttags" w:element="metricconverter">
        <w:smartTagPr>
          <w:attr w:name="ProductID" w:val="2016 г"/>
        </w:smartTagPr>
        <w:r w:rsidRPr="000055C7">
          <w:rPr>
            <w:sz w:val="28"/>
            <w:szCs w:val="28"/>
          </w:rPr>
          <w:t>2016 г</w:t>
        </w:r>
      </w:smartTag>
      <w:r w:rsidRPr="000055C7">
        <w:rPr>
          <w:sz w:val="28"/>
          <w:szCs w:val="28"/>
        </w:rPr>
        <w:t xml:space="preserve"> № 203;</w:t>
      </w:r>
    </w:p>
    <w:p w:rsidR="005D5E31" w:rsidRPr="000055C7" w:rsidRDefault="005D5E31" w:rsidP="005D5E31">
      <w:pPr>
        <w:ind w:firstLine="709"/>
        <w:jc w:val="both"/>
        <w:rPr>
          <w:sz w:val="28"/>
          <w:szCs w:val="28"/>
        </w:rPr>
      </w:pPr>
      <w:r w:rsidRPr="00A97255">
        <w:rPr>
          <w:sz w:val="28"/>
          <w:szCs w:val="28"/>
        </w:rPr>
        <w:t xml:space="preserve">Решение Собрания представителей сельского поселения </w:t>
      </w:r>
      <w:r>
        <w:rPr>
          <w:sz w:val="28"/>
          <w:szCs w:val="28"/>
        </w:rPr>
        <w:t xml:space="preserve">Мокша </w:t>
      </w:r>
      <w:r w:rsidRPr="00A97255">
        <w:rPr>
          <w:sz w:val="28"/>
          <w:szCs w:val="28"/>
        </w:rPr>
        <w:t xml:space="preserve">муниципального района Большеглушицкий Самарской области от </w:t>
      </w:r>
      <w:r>
        <w:rPr>
          <w:sz w:val="28"/>
          <w:szCs w:val="28"/>
        </w:rPr>
        <w:t>13.02.2017 г. № 81</w:t>
      </w:r>
      <w:r w:rsidRPr="00A97255">
        <w:rPr>
          <w:sz w:val="28"/>
          <w:szCs w:val="28"/>
        </w:rPr>
        <w:t xml:space="preserve"> «Об утверждении Правил благоустройства территории сельского поселения </w:t>
      </w:r>
      <w:r>
        <w:rPr>
          <w:sz w:val="28"/>
          <w:szCs w:val="28"/>
        </w:rPr>
        <w:t xml:space="preserve">Мокша </w:t>
      </w:r>
      <w:r w:rsidRPr="00A97255">
        <w:rPr>
          <w:sz w:val="28"/>
          <w:szCs w:val="28"/>
        </w:rPr>
        <w:t>муниципального района Больш</w:t>
      </w:r>
      <w:r>
        <w:rPr>
          <w:sz w:val="28"/>
          <w:szCs w:val="28"/>
        </w:rPr>
        <w:t>еглушицкий Самарской области»</w:t>
      </w:r>
      <w:r w:rsidRPr="000055C7">
        <w:rPr>
          <w:sz w:val="28"/>
          <w:szCs w:val="28"/>
        </w:rPr>
        <w:t>;</w:t>
      </w:r>
    </w:p>
    <w:p w:rsidR="005D5E31" w:rsidRPr="000055C7" w:rsidRDefault="005D5E31" w:rsidP="005D5E31">
      <w:pPr>
        <w:pStyle w:val="a4"/>
        <w:ind w:firstLine="709"/>
        <w:jc w:val="both"/>
        <w:rPr>
          <w:rFonts w:ascii="Times New Roman" w:hAnsi="Times New Roman" w:cs="Times New Roman"/>
          <w:sz w:val="28"/>
          <w:szCs w:val="28"/>
        </w:rPr>
      </w:pPr>
      <w:r w:rsidRPr="000055C7">
        <w:rPr>
          <w:rFonts w:ascii="Times New Roman" w:hAnsi="Times New Roman" w:cs="Times New Roman"/>
          <w:sz w:val="28"/>
          <w:szCs w:val="28"/>
        </w:rPr>
        <w:t>настоящий Административный регламент.</w:t>
      </w:r>
    </w:p>
    <w:p w:rsidR="005D5E31" w:rsidRPr="000055C7" w:rsidRDefault="005D5E31" w:rsidP="005D5E31">
      <w:pPr>
        <w:ind w:firstLine="709"/>
        <w:jc w:val="both"/>
        <w:rPr>
          <w:sz w:val="28"/>
          <w:szCs w:val="28"/>
        </w:rPr>
      </w:pPr>
      <w:r w:rsidRPr="000055C7">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0055C7">
        <w:rPr>
          <w:sz w:val="28"/>
          <w:szCs w:val="28"/>
        </w:rPr>
        <w:t>Официальном</w:t>
      </w:r>
      <w:proofErr w:type="gramEnd"/>
      <w:r w:rsidRPr="000055C7">
        <w:rPr>
          <w:sz w:val="28"/>
          <w:szCs w:val="28"/>
        </w:rPr>
        <w:t xml:space="preserve"> интернет-портале правовой </w:t>
      </w:r>
      <w:r w:rsidRPr="000055C7">
        <w:rPr>
          <w:color w:val="000000"/>
          <w:sz w:val="28"/>
          <w:szCs w:val="28"/>
        </w:rPr>
        <w:t>информации (</w:t>
      </w:r>
      <w:hyperlink r:id="rId9" w:history="1">
        <w:r w:rsidRPr="000055C7">
          <w:rPr>
            <w:rStyle w:val="a3"/>
            <w:color w:val="000000"/>
            <w:sz w:val="28"/>
            <w:szCs w:val="28"/>
          </w:rPr>
          <w:t>www.pravo.gov.ru</w:t>
        </w:r>
      </w:hyperlink>
      <w:r w:rsidRPr="000055C7">
        <w:rPr>
          <w:color w:val="000000"/>
          <w:sz w:val="28"/>
          <w:szCs w:val="28"/>
        </w:rPr>
        <w:t>). На</w:t>
      </w:r>
      <w:r w:rsidRPr="000055C7">
        <w:rPr>
          <w:sz w:val="28"/>
          <w:szCs w:val="28"/>
        </w:rPr>
        <w:t xml:space="preserve"> </w:t>
      </w:r>
      <w:proofErr w:type="gramStart"/>
      <w:r w:rsidRPr="000055C7">
        <w:rPr>
          <w:sz w:val="28"/>
          <w:szCs w:val="28"/>
        </w:rPr>
        <w:t>Официальном</w:t>
      </w:r>
      <w:proofErr w:type="gramEnd"/>
      <w:r w:rsidRPr="000055C7">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r>
        <w:rPr>
          <w:sz w:val="28"/>
          <w:szCs w:val="28"/>
        </w:rPr>
        <w:t>.</w:t>
      </w:r>
      <w:r w:rsidRPr="000055C7">
        <w:rPr>
          <w:sz w:val="28"/>
          <w:szCs w:val="28"/>
        </w:rPr>
        <w:t>»;</w:t>
      </w:r>
    </w:p>
    <w:p w:rsidR="005D5E31" w:rsidRDefault="005D5E31" w:rsidP="006753FA">
      <w:pPr>
        <w:ind w:firstLine="709"/>
        <w:jc w:val="both"/>
      </w:pPr>
    </w:p>
    <w:p w:rsidR="006753FA" w:rsidRDefault="006753FA" w:rsidP="006753FA">
      <w:pPr>
        <w:ind w:firstLine="709"/>
        <w:jc w:val="both"/>
      </w:pPr>
      <w:r>
        <w:t>2.6. Исчерпывающий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E17215" w:rsidRPr="008A07E3" w:rsidRDefault="00E17215" w:rsidP="00E17215">
      <w:pPr>
        <w:ind w:firstLine="709"/>
        <w:jc w:val="both"/>
        <w:rPr>
          <w:sz w:val="28"/>
          <w:szCs w:val="28"/>
        </w:rPr>
      </w:pPr>
      <w:r w:rsidRPr="008A07E3">
        <w:rPr>
          <w:bCs/>
          <w:sz w:val="28"/>
          <w:szCs w:val="28"/>
        </w:rPr>
        <w:t xml:space="preserve">2.6.1. </w:t>
      </w:r>
      <w:r w:rsidRPr="008A07E3">
        <w:rPr>
          <w:sz w:val="28"/>
          <w:szCs w:val="28"/>
        </w:rPr>
        <w:t>Для предоставления муниципальной услуги заявитель предоставляет в администрацию, МФЦ или посредством Единого портала заявление по форме с</w:t>
      </w:r>
      <w:r w:rsidRPr="008A07E3">
        <w:rPr>
          <w:sz w:val="28"/>
          <w:szCs w:val="28"/>
        </w:rPr>
        <w:t>о</w:t>
      </w:r>
      <w:r w:rsidRPr="008A07E3">
        <w:rPr>
          <w:sz w:val="28"/>
          <w:szCs w:val="28"/>
        </w:rPr>
        <w:t>гласно Приложению № 1 к настоящему Административному регламенту. Вместе с заявлением заявитель в целях предоставления муниципальной услуги самостоятел</w:t>
      </w:r>
      <w:r w:rsidRPr="008A07E3">
        <w:rPr>
          <w:sz w:val="28"/>
          <w:szCs w:val="28"/>
        </w:rPr>
        <w:t>ь</w:t>
      </w:r>
      <w:r w:rsidRPr="008A07E3">
        <w:rPr>
          <w:sz w:val="28"/>
          <w:szCs w:val="28"/>
        </w:rPr>
        <w:t xml:space="preserve">но представляет в администрацию следующие документы: </w:t>
      </w:r>
    </w:p>
    <w:p w:rsidR="00E17215" w:rsidRPr="008A07E3" w:rsidRDefault="00E17215" w:rsidP="00E17215">
      <w:pPr>
        <w:ind w:firstLine="851"/>
        <w:jc w:val="both"/>
        <w:rPr>
          <w:rFonts w:eastAsia="SimSun"/>
          <w:sz w:val="28"/>
          <w:szCs w:val="28"/>
        </w:rPr>
      </w:pPr>
      <w:r w:rsidRPr="008A07E3">
        <w:rPr>
          <w:rFonts w:eastAsia="SimSun"/>
          <w:sz w:val="28"/>
          <w:szCs w:val="28"/>
        </w:rPr>
        <w:t>- копия документа, удостоверяющего личность заявителя (заявителей), явл</w:t>
      </w:r>
      <w:r w:rsidRPr="008A07E3">
        <w:rPr>
          <w:rFonts w:eastAsia="SimSun"/>
          <w:sz w:val="28"/>
          <w:szCs w:val="28"/>
        </w:rPr>
        <w:t>я</w:t>
      </w:r>
      <w:r w:rsidRPr="008A07E3">
        <w:rPr>
          <w:rFonts w:eastAsia="SimSun"/>
          <w:sz w:val="28"/>
          <w:szCs w:val="28"/>
        </w:rPr>
        <w:t>ющегося физическим лицом, либо личность представителя физического лица или юридического лица, а также доверенность, подтверждающая полномочия предст</w:t>
      </w:r>
      <w:r w:rsidRPr="008A07E3">
        <w:rPr>
          <w:rFonts w:eastAsia="SimSun"/>
          <w:sz w:val="28"/>
          <w:szCs w:val="28"/>
        </w:rPr>
        <w:t>а</w:t>
      </w:r>
      <w:r w:rsidRPr="008A07E3">
        <w:rPr>
          <w:rFonts w:eastAsia="SimSun"/>
          <w:sz w:val="28"/>
          <w:szCs w:val="28"/>
        </w:rPr>
        <w:t>вителя;</w:t>
      </w:r>
    </w:p>
    <w:p w:rsidR="00E17215" w:rsidRPr="008A07E3" w:rsidRDefault="00E17215" w:rsidP="00E17215">
      <w:pPr>
        <w:autoSpaceDE w:val="0"/>
        <w:autoSpaceDN w:val="0"/>
        <w:adjustRightInd w:val="0"/>
        <w:ind w:firstLine="540"/>
        <w:jc w:val="both"/>
        <w:rPr>
          <w:sz w:val="28"/>
          <w:szCs w:val="28"/>
        </w:rPr>
      </w:pPr>
      <w:r w:rsidRPr="008A07E3">
        <w:rPr>
          <w:sz w:val="28"/>
          <w:szCs w:val="28"/>
        </w:rPr>
        <w:t>- правоустанавливающие документы на земельный участок, на котором предп</w:t>
      </w:r>
      <w:r w:rsidRPr="008A07E3">
        <w:rPr>
          <w:sz w:val="28"/>
          <w:szCs w:val="28"/>
        </w:rPr>
        <w:t>о</w:t>
      </w:r>
      <w:r w:rsidRPr="008A07E3">
        <w:rPr>
          <w:sz w:val="28"/>
          <w:szCs w:val="28"/>
        </w:rPr>
        <w:t>лагается осуществление земляных работ, включая соглашение об установлении се</w:t>
      </w:r>
      <w:r w:rsidRPr="008A07E3">
        <w:rPr>
          <w:sz w:val="28"/>
          <w:szCs w:val="28"/>
        </w:rPr>
        <w:t>р</w:t>
      </w:r>
      <w:r w:rsidRPr="008A07E3">
        <w:rPr>
          <w:sz w:val="28"/>
          <w:szCs w:val="28"/>
        </w:rPr>
        <w:t>витута (если оно заключалось);</w:t>
      </w:r>
    </w:p>
    <w:p w:rsidR="00E17215" w:rsidRPr="008A07E3" w:rsidRDefault="00E17215" w:rsidP="00E17215">
      <w:pPr>
        <w:autoSpaceDE w:val="0"/>
        <w:autoSpaceDN w:val="0"/>
        <w:adjustRightInd w:val="0"/>
        <w:ind w:firstLine="540"/>
        <w:jc w:val="both"/>
        <w:rPr>
          <w:sz w:val="28"/>
          <w:szCs w:val="28"/>
        </w:rPr>
      </w:pPr>
      <w:r w:rsidRPr="008A07E3">
        <w:rPr>
          <w:sz w:val="28"/>
          <w:szCs w:val="28"/>
        </w:rPr>
        <w:t>- разрешение на использование земель или земельного участка, находящихся в государственной или муниципальной собственности, без предоставления земел</w:t>
      </w:r>
      <w:r w:rsidRPr="008A07E3">
        <w:rPr>
          <w:sz w:val="28"/>
          <w:szCs w:val="28"/>
        </w:rPr>
        <w:t>ь</w:t>
      </w:r>
      <w:r w:rsidRPr="008A07E3">
        <w:rPr>
          <w:sz w:val="28"/>
          <w:szCs w:val="28"/>
        </w:rPr>
        <w:t xml:space="preserve">ных участков и установления сервитута в случае, если </w:t>
      </w:r>
      <w:r w:rsidRPr="008A07E3">
        <w:rPr>
          <w:sz w:val="28"/>
          <w:szCs w:val="28"/>
        </w:rPr>
        <w:lastRenderedPageBreak/>
        <w:t>соответствующий земельный уч</w:t>
      </w:r>
      <w:r w:rsidRPr="008A07E3">
        <w:rPr>
          <w:sz w:val="28"/>
          <w:szCs w:val="28"/>
        </w:rPr>
        <w:t>а</w:t>
      </w:r>
      <w:r w:rsidRPr="008A07E3">
        <w:rPr>
          <w:sz w:val="28"/>
          <w:szCs w:val="28"/>
        </w:rPr>
        <w:t>сток не был предоставлен заявителю и отсутствует соглашение об установлении сервитута;</w:t>
      </w:r>
    </w:p>
    <w:p w:rsidR="00E17215" w:rsidRPr="008A07E3" w:rsidRDefault="00E17215" w:rsidP="00E17215">
      <w:pPr>
        <w:ind w:firstLine="851"/>
        <w:jc w:val="both"/>
        <w:rPr>
          <w:rFonts w:eastAsia="SimSun"/>
          <w:sz w:val="28"/>
          <w:szCs w:val="28"/>
        </w:rPr>
      </w:pPr>
      <w:r w:rsidRPr="008A07E3">
        <w:rPr>
          <w:rFonts w:eastAsia="SimSun"/>
          <w:sz w:val="28"/>
          <w:szCs w:val="28"/>
        </w:rPr>
        <w:t xml:space="preserve"> - акт, определяющий состояние элементов благоустройства до начала работ и </w:t>
      </w:r>
      <w:proofErr w:type="gramStart"/>
      <w:r w:rsidRPr="008A07E3">
        <w:rPr>
          <w:rFonts w:eastAsia="SimSun"/>
          <w:sz w:val="28"/>
          <w:szCs w:val="28"/>
        </w:rPr>
        <w:t>объемах</w:t>
      </w:r>
      <w:proofErr w:type="gramEnd"/>
      <w:r w:rsidRPr="008A07E3">
        <w:rPr>
          <w:rFonts w:eastAsia="SimSun"/>
          <w:sz w:val="28"/>
          <w:szCs w:val="28"/>
        </w:rPr>
        <w:t xml:space="preserve"> восстановления. Требования к акту устанавливаются Правилами благ</w:t>
      </w:r>
      <w:r w:rsidRPr="008A07E3">
        <w:rPr>
          <w:rFonts w:eastAsia="SimSun"/>
          <w:sz w:val="28"/>
          <w:szCs w:val="28"/>
        </w:rPr>
        <w:t>о</w:t>
      </w:r>
      <w:r w:rsidRPr="008A07E3">
        <w:rPr>
          <w:rFonts w:eastAsia="SimSun"/>
          <w:sz w:val="28"/>
          <w:szCs w:val="28"/>
        </w:rPr>
        <w:t>устройства сельского поселения;</w:t>
      </w:r>
    </w:p>
    <w:p w:rsidR="00E17215" w:rsidRPr="008A07E3" w:rsidRDefault="00E17215" w:rsidP="00E17215">
      <w:pPr>
        <w:ind w:firstLine="851"/>
        <w:jc w:val="both"/>
        <w:rPr>
          <w:rFonts w:eastAsia="SimSun"/>
          <w:sz w:val="28"/>
          <w:szCs w:val="28"/>
        </w:rPr>
      </w:pPr>
      <w:r w:rsidRPr="008A07E3">
        <w:rPr>
          <w:rFonts w:eastAsia="SimSun"/>
          <w:sz w:val="28"/>
          <w:szCs w:val="28"/>
        </w:rPr>
        <w:t>- схема благоустройства земельного участка, на котором предполагается  осуществить земляные работы, с графиком проведения земляных работ и послед</w:t>
      </w:r>
      <w:r w:rsidRPr="008A07E3">
        <w:rPr>
          <w:rFonts w:eastAsia="SimSun"/>
          <w:sz w:val="28"/>
          <w:szCs w:val="28"/>
        </w:rPr>
        <w:t>у</w:t>
      </w:r>
      <w:r w:rsidRPr="008A07E3">
        <w:rPr>
          <w:rFonts w:eastAsia="SimSun"/>
          <w:sz w:val="28"/>
          <w:szCs w:val="28"/>
        </w:rPr>
        <w:t>ющих работ по благоустройству. Требования к схеме благоустройства земельного участка устанавливаются Правилами благоустройства сельского поселения;</w:t>
      </w:r>
    </w:p>
    <w:p w:rsidR="00E17215" w:rsidRPr="008A07E3" w:rsidRDefault="00E17215" w:rsidP="00E17215">
      <w:pPr>
        <w:ind w:firstLine="851"/>
        <w:jc w:val="both"/>
        <w:rPr>
          <w:rFonts w:eastAsia="SimSun"/>
          <w:sz w:val="28"/>
          <w:szCs w:val="28"/>
        </w:rPr>
      </w:pPr>
      <w:r w:rsidRPr="008A07E3">
        <w:rPr>
          <w:rFonts w:eastAsia="SimSun"/>
          <w:sz w:val="28"/>
          <w:szCs w:val="28"/>
        </w:rPr>
        <w:t xml:space="preserve"> </w:t>
      </w:r>
      <w:proofErr w:type="gramStart"/>
      <w:r w:rsidRPr="008A07E3">
        <w:rPr>
          <w:rFonts w:eastAsia="SimSun"/>
          <w:sz w:val="28"/>
          <w:szCs w:val="28"/>
        </w:rPr>
        <w:t>- схема земельного участка (ситуационный план), на котором предполагае</w:t>
      </w:r>
      <w:r w:rsidRPr="008A07E3">
        <w:rPr>
          <w:rFonts w:eastAsia="SimSun"/>
          <w:sz w:val="28"/>
          <w:szCs w:val="28"/>
        </w:rPr>
        <w:t>т</w:t>
      </w:r>
      <w:r w:rsidRPr="008A07E3">
        <w:rPr>
          <w:rFonts w:eastAsia="SimSun"/>
          <w:sz w:val="28"/>
          <w:szCs w:val="28"/>
        </w:rPr>
        <w:t>ся осуществление земляных работ, с отметкой о согласовании муниципальными орг</w:t>
      </w:r>
      <w:r w:rsidRPr="008A07E3">
        <w:rPr>
          <w:rFonts w:eastAsia="SimSun"/>
          <w:sz w:val="28"/>
          <w:szCs w:val="28"/>
        </w:rPr>
        <w:t>а</w:t>
      </w:r>
      <w:r w:rsidRPr="008A07E3">
        <w:rPr>
          <w:rFonts w:eastAsia="SimSun"/>
          <w:sz w:val="28"/>
          <w:szCs w:val="28"/>
        </w:rPr>
        <w:t>низациями, обслуживающими дорожное покрытие, тротуары, газоны, а также отв</w:t>
      </w:r>
      <w:r w:rsidRPr="008A07E3">
        <w:rPr>
          <w:rFonts w:eastAsia="SimSun"/>
          <w:sz w:val="28"/>
          <w:szCs w:val="28"/>
        </w:rPr>
        <w:t>е</w:t>
      </w:r>
      <w:r w:rsidRPr="008A07E3">
        <w:rPr>
          <w:rFonts w:eastAsia="SimSun"/>
          <w:sz w:val="28"/>
          <w:szCs w:val="28"/>
        </w:rPr>
        <w:t>чающими за сохранность инженерных коммуникаций;</w:t>
      </w:r>
      <w:proofErr w:type="gramEnd"/>
    </w:p>
    <w:p w:rsidR="00E17215" w:rsidRPr="008A07E3" w:rsidRDefault="00E17215" w:rsidP="00E17215">
      <w:pPr>
        <w:ind w:firstLine="851"/>
        <w:jc w:val="both"/>
        <w:rPr>
          <w:rFonts w:eastAsia="SimSun"/>
          <w:sz w:val="28"/>
          <w:szCs w:val="28"/>
        </w:rPr>
      </w:pPr>
      <w:r w:rsidRPr="008A07E3">
        <w:rPr>
          <w:rFonts w:eastAsia="SimSun"/>
          <w:sz w:val="28"/>
          <w:szCs w:val="28"/>
        </w:rPr>
        <w:t>- схема движения транспорта и (или) пешеходов в случае, если земляные р</w:t>
      </w:r>
      <w:r w:rsidRPr="008A07E3">
        <w:rPr>
          <w:rFonts w:eastAsia="SimSun"/>
          <w:sz w:val="28"/>
          <w:szCs w:val="28"/>
        </w:rPr>
        <w:t>а</w:t>
      </w:r>
      <w:r w:rsidRPr="008A07E3">
        <w:rPr>
          <w:rFonts w:eastAsia="SimSun"/>
          <w:sz w:val="28"/>
          <w:szCs w:val="28"/>
        </w:rPr>
        <w:t>боты связаны с вскрытием дорожных покрытий, с отметкой о согласовании ГИБДД муниципального района Большеглушицкий Самарской области;</w:t>
      </w:r>
    </w:p>
    <w:p w:rsidR="00E17215" w:rsidRPr="008A07E3" w:rsidRDefault="00E17215" w:rsidP="00E17215">
      <w:pPr>
        <w:ind w:firstLine="851"/>
        <w:jc w:val="both"/>
        <w:rPr>
          <w:rFonts w:eastAsia="SimSun"/>
          <w:sz w:val="28"/>
          <w:szCs w:val="28"/>
        </w:rPr>
      </w:pPr>
      <w:r w:rsidRPr="008A07E3">
        <w:rPr>
          <w:rFonts w:eastAsia="SimSun"/>
          <w:sz w:val="28"/>
          <w:szCs w:val="28"/>
        </w:rPr>
        <w:t>- договор со специализированной организацией на восстановление благ</w:t>
      </w:r>
      <w:r w:rsidRPr="008A07E3">
        <w:rPr>
          <w:rFonts w:eastAsia="SimSun"/>
          <w:sz w:val="28"/>
          <w:szCs w:val="28"/>
        </w:rPr>
        <w:t>о</w:t>
      </w:r>
      <w:r w:rsidRPr="008A07E3">
        <w:rPr>
          <w:rFonts w:eastAsia="SimSun"/>
          <w:sz w:val="28"/>
          <w:szCs w:val="28"/>
        </w:rPr>
        <w:t>устройства.</w:t>
      </w:r>
    </w:p>
    <w:p w:rsidR="00E17215" w:rsidRPr="008A07E3" w:rsidRDefault="00E17215" w:rsidP="00E17215">
      <w:pPr>
        <w:ind w:firstLine="851"/>
        <w:jc w:val="both"/>
        <w:rPr>
          <w:rFonts w:eastAsia="SimSun"/>
          <w:sz w:val="28"/>
          <w:szCs w:val="28"/>
        </w:rPr>
      </w:pPr>
      <w:r w:rsidRPr="008A07E3">
        <w:rPr>
          <w:rFonts w:eastAsia="SimSun"/>
          <w:sz w:val="28"/>
          <w:szCs w:val="28"/>
        </w:rPr>
        <w:t xml:space="preserve"> В случае, если земляные работы предполагается осуществлять на земельном участке, относящемся к общему имуществу собственников помещений в многоква</w:t>
      </w:r>
      <w:r w:rsidRPr="008A07E3">
        <w:rPr>
          <w:rFonts w:eastAsia="SimSun"/>
          <w:sz w:val="28"/>
          <w:szCs w:val="28"/>
        </w:rPr>
        <w:t>р</w:t>
      </w:r>
      <w:r w:rsidRPr="008A07E3">
        <w:rPr>
          <w:rFonts w:eastAsia="SimSun"/>
          <w:sz w:val="28"/>
          <w:szCs w:val="28"/>
        </w:rPr>
        <w:t>тирном доме, заявителем к заявлению должен быть приложен документ, подтве</w:t>
      </w:r>
      <w:r w:rsidRPr="008A07E3">
        <w:rPr>
          <w:rFonts w:eastAsia="SimSun"/>
          <w:sz w:val="28"/>
          <w:szCs w:val="28"/>
        </w:rPr>
        <w:t>р</w:t>
      </w:r>
      <w:r w:rsidRPr="008A07E3">
        <w:rPr>
          <w:rFonts w:eastAsia="SimSun"/>
          <w:sz w:val="28"/>
          <w:szCs w:val="28"/>
        </w:rPr>
        <w:t>ждающий согласие этих собственников, управляющей компании, товарищества со</w:t>
      </w:r>
      <w:r w:rsidRPr="008A07E3">
        <w:rPr>
          <w:rFonts w:eastAsia="SimSun"/>
          <w:sz w:val="28"/>
          <w:szCs w:val="28"/>
        </w:rPr>
        <w:t>б</w:t>
      </w:r>
      <w:r w:rsidRPr="008A07E3">
        <w:rPr>
          <w:rFonts w:eastAsia="SimSun"/>
          <w:sz w:val="28"/>
          <w:szCs w:val="28"/>
        </w:rPr>
        <w:t xml:space="preserve">ственников жилья или </w:t>
      </w:r>
      <w:proofErr w:type="spellStart"/>
      <w:proofErr w:type="gramStart"/>
      <w:r w:rsidRPr="008A07E3">
        <w:rPr>
          <w:rFonts w:eastAsia="SimSun"/>
          <w:sz w:val="28"/>
          <w:szCs w:val="28"/>
        </w:rPr>
        <w:t>жилищно</w:t>
      </w:r>
      <w:proofErr w:type="spellEnd"/>
      <w:r w:rsidRPr="008A07E3">
        <w:rPr>
          <w:rFonts w:eastAsia="SimSun"/>
          <w:sz w:val="28"/>
          <w:szCs w:val="28"/>
        </w:rPr>
        <w:t xml:space="preserve"> - строительного</w:t>
      </w:r>
      <w:proofErr w:type="gramEnd"/>
      <w:r w:rsidRPr="008A07E3">
        <w:rPr>
          <w:rFonts w:eastAsia="SimSun"/>
          <w:sz w:val="28"/>
          <w:szCs w:val="28"/>
        </w:rPr>
        <w:t xml:space="preserve"> кооператива на проведение земл</w:t>
      </w:r>
      <w:r w:rsidRPr="008A07E3">
        <w:rPr>
          <w:rFonts w:eastAsia="SimSun"/>
          <w:sz w:val="28"/>
          <w:szCs w:val="28"/>
        </w:rPr>
        <w:t>я</w:t>
      </w:r>
      <w:r w:rsidRPr="008A07E3">
        <w:rPr>
          <w:rFonts w:eastAsia="SimSun"/>
          <w:sz w:val="28"/>
          <w:szCs w:val="28"/>
        </w:rPr>
        <w:t>ных работ. Такое согласие на проведение земляных работ не требуется в случае предоставления заявителем правоустанавливающих документов на земельный уч</w:t>
      </w:r>
      <w:r w:rsidRPr="008A07E3">
        <w:rPr>
          <w:rFonts w:eastAsia="SimSun"/>
          <w:sz w:val="28"/>
          <w:szCs w:val="28"/>
        </w:rPr>
        <w:t>а</w:t>
      </w:r>
      <w:r w:rsidRPr="008A07E3">
        <w:rPr>
          <w:rFonts w:eastAsia="SimSun"/>
          <w:sz w:val="28"/>
          <w:szCs w:val="28"/>
        </w:rPr>
        <w:t>сток.</w:t>
      </w:r>
    </w:p>
    <w:p w:rsidR="00E17215" w:rsidRPr="008A07E3" w:rsidRDefault="00E17215" w:rsidP="00E17215">
      <w:pPr>
        <w:ind w:firstLine="851"/>
        <w:jc w:val="both"/>
        <w:rPr>
          <w:rFonts w:eastAsia="SimSun"/>
          <w:sz w:val="28"/>
          <w:szCs w:val="28"/>
        </w:rPr>
      </w:pPr>
      <w:r w:rsidRPr="008A07E3">
        <w:rPr>
          <w:rFonts w:eastAsia="SimSun"/>
          <w:sz w:val="28"/>
          <w:szCs w:val="28"/>
        </w:rPr>
        <w:t>Для продления срока действия разрешения на осуществление земляных р</w:t>
      </w:r>
      <w:r w:rsidRPr="008A07E3">
        <w:rPr>
          <w:rFonts w:eastAsia="SimSun"/>
          <w:sz w:val="28"/>
          <w:szCs w:val="28"/>
        </w:rPr>
        <w:t>а</w:t>
      </w:r>
      <w:r w:rsidRPr="008A07E3">
        <w:rPr>
          <w:rFonts w:eastAsia="SimSun"/>
          <w:sz w:val="28"/>
          <w:szCs w:val="28"/>
        </w:rPr>
        <w:t xml:space="preserve">бот заявитель </w:t>
      </w:r>
      <w:proofErr w:type="gramStart"/>
      <w:r w:rsidRPr="008A07E3">
        <w:rPr>
          <w:rFonts w:eastAsia="SimSun"/>
          <w:sz w:val="28"/>
          <w:szCs w:val="28"/>
        </w:rPr>
        <w:t>предоставляет следующие документы</w:t>
      </w:r>
      <w:proofErr w:type="gramEnd"/>
      <w:r w:rsidRPr="008A07E3">
        <w:rPr>
          <w:rFonts w:eastAsia="SimSun"/>
          <w:sz w:val="28"/>
          <w:szCs w:val="28"/>
        </w:rPr>
        <w:t>:</w:t>
      </w:r>
    </w:p>
    <w:p w:rsidR="00E17215" w:rsidRPr="008A07E3" w:rsidRDefault="00E17215" w:rsidP="00E17215">
      <w:pPr>
        <w:ind w:firstLine="851"/>
        <w:jc w:val="both"/>
        <w:rPr>
          <w:bCs/>
          <w:sz w:val="28"/>
          <w:szCs w:val="28"/>
        </w:rPr>
      </w:pPr>
      <w:r w:rsidRPr="008A07E3">
        <w:rPr>
          <w:rFonts w:eastAsia="SimSun"/>
          <w:sz w:val="28"/>
          <w:szCs w:val="28"/>
        </w:rPr>
        <w:t>- заявление о продлении срока  действия разрешения на осуществление зе</w:t>
      </w:r>
      <w:r w:rsidRPr="008A07E3">
        <w:rPr>
          <w:rFonts w:eastAsia="SimSun"/>
          <w:sz w:val="28"/>
          <w:szCs w:val="28"/>
        </w:rPr>
        <w:t>м</w:t>
      </w:r>
      <w:r w:rsidRPr="008A07E3">
        <w:rPr>
          <w:rFonts w:eastAsia="SimSun"/>
          <w:sz w:val="28"/>
          <w:szCs w:val="28"/>
        </w:rPr>
        <w:t>ляных работ</w:t>
      </w:r>
      <w:proofErr w:type="gramStart"/>
      <w:r w:rsidRPr="008A07E3">
        <w:rPr>
          <w:rFonts w:eastAsia="SimSun"/>
          <w:sz w:val="28"/>
          <w:szCs w:val="28"/>
        </w:rPr>
        <w:t>.</w:t>
      </w:r>
      <w:r>
        <w:rPr>
          <w:bCs/>
          <w:sz w:val="28"/>
          <w:szCs w:val="28"/>
        </w:rPr>
        <w:t>»;</w:t>
      </w:r>
      <w:proofErr w:type="gramEnd"/>
    </w:p>
    <w:p w:rsidR="00E17215" w:rsidRPr="00E17215" w:rsidRDefault="00F40BFE" w:rsidP="00E17215">
      <w:pPr>
        <w:ind w:firstLine="709"/>
        <w:jc w:val="both"/>
        <w:rPr>
          <w:color w:val="FF0000"/>
        </w:rPr>
      </w:pPr>
      <w:r>
        <w:rPr>
          <w:color w:val="FF0000"/>
        </w:rPr>
        <w:t xml:space="preserve">подпункт 2.6.1. пункта 2.6 раздела </w:t>
      </w:r>
      <w:r>
        <w:rPr>
          <w:color w:val="FF0000"/>
          <w:lang w:val="en-US"/>
        </w:rPr>
        <w:t>II</w:t>
      </w:r>
      <w:r w:rsidR="00E17215" w:rsidRPr="00E17215">
        <w:rPr>
          <w:color w:val="FF0000"/>
        </w:rPr>
        <w:t xml:space="preserve"> изложен  в новой редакции постановлением администрации сельского поселения Мокша муниципального района  Большеглушицкий Самарской области № 37 от 27.04.2021)</w:t>
      </w:r>
    </w:p>
    <w:p w:rsidR="00E17215" w:rsidRDefault="00E17215" w:rsidP="006753FA">
      <w:pPr>
        <w:ind w:firstLine="709"/>
        <w:jc w:val="both"/>
      </w:pPr>
    </w:p>
    <w:p w:rsidR="006753FA" w:rsidRDefault="006753FA" w:rsidP="006753FA">
      <w:pPr>
        <w:tabs>
          <w:tab w:val="left" w:pos="426"/>
        </w:tabs>
        <w:ind w:firstLine="709"/>
        <w:jc w:val="both"/>
        <w:rPr>
          <w:b/>
        </w:rPr>
      </w:pPr>
      <w:r>
        <w:t>2.6.2. Документами и информацией, необходимыми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запрашиваются администрацией в этих органах, в распоряжении которых они находятся, если заявитель не представил такие документы и информацию самостоятельно, являются</w:t>
      </w:r>
      <w:r>
        <w:rPr>
          <w:b/>
        </w:rPr>
        <w:t>:</w:t>
      </w:r>
    </w:p>
    <w:p w:rsidR="006753FA" w:rsidRDefault="006753FA" w:rsidP="006753FA">
      <w:pPr>
        <w:ind w:firstLine="709"/>
        <w:jc w:val="both"/>
      </w:pPr>
      <w:r>
        <w:t xml:space="preserve">выписка из ЕГРЮЛ (ЕГРИП);  </w:t>
      </w:r>
    </w:p>
    <w:p w:rsidR="006753FA" w:rsidRDefault="006753FA" w:rsidP="006753FA">
      <w:pPr>
        <w:ind w:firstLine="709"/>
        <w:jc w:val="both"/>
      </w:pPr>
      <w:r>
        <w:t>выписка из ЕГРП на земельный участок;</w:t>
      </w:r>
    </w:p>
    <w:p w:rsidR="006753FA" w:rsidRDefault="006753FA" w:rsidP="006753FA">
      <w:pPr>
        <w:ind w:firstLine="709"/>
        <w:jc w:val="both"/>
      </w:pPr>
      <w:r>
        <w:t xml:space="preserve">документ, подтверждающий согласование управлением ГИБДД (структурным подразделением (его должностным лицом) управления ГИБДД) представленной в </w:t>
      </w:r>
      <w:r>
        <w:lastRenderedPageBreak/>
        <w:t>соответствии с пунктом 2.6.1 настоящего Административного регламента схемы движения транспорта и пешеходов.</w:t>
      </w:r>
    </w:p>
    <w:p w:rsidR="006753FA" w:rsidRDefault="006753FA" w:rsidP="006753FA">
      <w:pPr>
        <w:ind w:firstLine="709"/>
        <w:jc w:val="both"/>
      </w:pPr>
      <w:r>
        <w:t>2.6.3. Документами и информацией, необходимыми в соответствии с законодательными или иными нормативными правовыми актами для предоставления муниципальной услуги, которые находятся в распоряжении администрации, является:</w:t>
      </w:r>
    </w:p>
    <w:p w:rsidR="006753FA" w:rsidRDefault="006753FA" w:rsidP="006753FA">
      <w:pPr>
        <w:ind w:firstLine="709"/>
        <w:jc w:val="both"/>
        <w:rPr>
          <w:lang w:val="en-US"/>
        </w:rPr>
      </w:pPr>
      <w:r>
        <w:t>документ, подтверждающий согласование проекта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w:t>
      </w:r>
    </w:p>
    <w:p w:rsidR="00F40BFE" w:rsidRPr="008A07E3" w:rsidRDefault="00F40BFE" w:rsidP="00F40BFE">
      <w:pPr>
        <w:autoSpaceDE w:val="0"/>
        <w:autoSpaceDN w:val="0"/>
        <w:adjustRightInd w:val="0"/>
        <w:ind w:firstLine="709"/>
        <w:jc w:val="both"/>
        <w:rPr>
          <w:sz w:val="28"/>
          <w:szCs w:val="28"/>
        </w:rPr>
      </w:pPr>
      <w:r w:rsidRPr="008A07E3">
        <w:rPr>
          <w:rFonts w:eastAsia="Times New Roman"/>
          <w:color w:val="000000"/>
          <w:sz w:val="28"/>
          <w:szCs w:val="28"/>
          <w:lang w:eastAsia="ru-RU"/>
        </w:rPr>
        <w:t xml:space="preserve">2.6.4. </w:t>
      </w:r>
      <w:r w:rsidRPr="008A07E3">
        <w:rPr>
          <w:sz w:val="28"/>
          <w:szCs w:val="28"/>
        </w:rPr>
        <w:t>Администрация не вправе требовать от заявителя:</w:t>
      </w:r>
    </w:p>
    <w:p w:rsidR="00F40BFE" w:rsidRPr="008A07E3" w:rsidRDefault="00F40BFE" w:rsidP="00F40BFE">
      <w:pPr>
        <w:autoSpaceDE w:val="0"/>
        <w:autoSpaceDN w:val="0"/>
        <w:adjustRightInd w:val="0"/>
        <w:ind w:firstLine="709"/>
        <w:jc w:val="both"/>
        <w:rPr>
          <w:sz w:val="28"/>
          <w:szCs w:val="28"/>
        </w:rPr>
      </w:pPr>
      <w:r w:rsidRPr="008A07E3">
        <w:rPr>
          <w:sz w:val="28"/>
          <w:szCs w:val="28"/>
        </w:rPr>
        <w:t>представления документов и информации или осуществления действий, пре</w:t>
      </w:r>
      <w:r w:rsidRPr="008A07E3">
        <w:rPr>
          <w:sz w:val="28"/>
          <w:szCs w:val="28"/>
        </w:rPr>
        <w:t>д</w:t>
      </w:r>
      <w:r w:rsidRPr="008A07E3">
        <w:rPr>
          <w:sz w:val="28"/>
          <w:szCs w:val="28"/>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w:t>
      </w:r>
      <w:r w:rsidRPr="008A07E3">
        <w:rPr>
          <w:sz w:val="28"/>
          <w:szCs w:val="28"/>
        </w:rPr>
        <w:t>у</w:t>
      </w:r>
      <w:r w:rsidRPr="008A07E3">
        <w:rPr>
          <w:sz w:val="28"/>
          <w:szCs w:val="28"/>
        </w:rPr>
        <w:t>ниципальной услуги;</w:t>
      </w:r>
    </w:p>
    <w:p w:rsidR="00F40BFE" w:rsidRPr="008A07E3" w:rsidRDefault="00F40BFE" w:rsidP="00F40BFE">
      <w:pPr>
        <w:autoSpaceDE w:val="0"/>
        <w:autoSpaceDN w:val="0"/>
        <w:adjustRightInd w:val="0"/>
        <w:ind w:firstLine="709"/>
        <w:jc w:val="both"/>
        <w:rPr>
          <w:sz w:val="28"/>
          <w:szCs w:val="28"/>
        </w:rPr>
      </w:pPr>
      <w:proofErr w:type="gramStart"/>
      <w:r w:rsidRPr="008A07E3">
        <w:rPr>
          <w:sz w:val="28"/>
          <w:szCs w:val="28"/>
        </w:rPr>
        <w:t>представления документов и информации, в том числе подтверждающих вн</w:t>
      </w:r>
      <w:r w:rsidRPr="008A07E3">
        <w:rPr>
          <w:sz w:val="28"/>
          <w:szCs w:val="28"/>
        </w:rPr>
        <w:t>е</w:t>
      </w:r>
      <w:r w:rsidRPr="008A07E3">
        <w:rPr>
          <w:sz w:val="28"/>
          <w:szCs w:val="28"/>
        </w:rPr>
        <w:t>сение заявителем платы за предоставление муниципальной услуги, которые нах</w:t>
      </w:r>
      <w:r w:rsidRPr="008A07E3">
        <w:rPr>
          <w:sz w:val="28"/>
          <w:szCs w:val="28"/>
        </w:rPr>
        <w:t>о</w:t>
      </w:r>
      <w:r w:rsidRPr="008A07E3">
        <w:rPr>
          <w:sz w:val="28"/>
          <w:szCs w:val="28"/>
        </w:rPr>
        <w:t>дятся в распоряжении органа, предоставляющего муниципальную услугу, иных го</w:t>
      </w:r>
      <w:r w:rsidRPr="008A07E3">
        <w:rPr>
          <w:sz w:val="28"/>
          <w:szCs w:val="28"/>
        </w:rPr>
        <w:t>с</w:t>
      </w:r>
      <w:r w:rsidRPr="008A07E3">
        <w:rPr>
          <w:sz w:val="28"/>
          <w:szCs w:val="28"/>
        </w:rPr>
        <w:t xml:space="preserve">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8A07E3">
          <w:rPr>
            <w:sz w:val="28"/>
            <w:szCs w:val="28"/>
          </w:rPr>
          <w:t>частью 1 статьи 1</w:t>
        </w:r>
      </w:hyperlink>
      <w:r w:rsidRPr="008A07E3">
        <w:rPr>
          <w:sz w:val="28"/>
          <w:szCs w:val="28"/>
        </w:rPr>
        <w:t xml:space="preserve"> Федерального закона государственных и муниципальных услуг, в соответствии с нормативными правовыми актами Российской Федерации</w:t>
      </w:r>
      <w:proofErr w:type="gramEnd"/>
      <w:r w:rsidRPr="008A07E3">
        <w:rPr>
          <w:sz w:val="28"/>
          <w:szCs w:val="28"/>
        </w:rPr>
        <w:t xml:space="preserve">, </w:t>
      </w:r>
      <w:proofErr w:type="gramStart"/>
      <w:r w:rsidRPr="008A07E3">
        <w:rPr>
          <w:sz w:val="28"/>
          <w:szCs w:val="28"/>
        </w:rPr>
        <w:t>нормативными правовыми актами С</w:t>
      </w:r>
      <w:r w:rsidRPr="008A07E3">
        <w:rPr>
          <w:sz w:val="28"/>
          <w:szCs w:val="28"/>
        </w:rPr>
        <w:t>а</w:t>
      </w:r>
      <w:r w:rsidRPr="008A07E3">
        <w:rPr>
          <w:sz w:val="28"/>
          <w:szCs w:val="28"/>
        </w:rPr>
        <w:t>марской области, муниципальными правовыми актами сельского поселения Бол</w:t>
      </w:r>
      <w:r w:rsidRPr="008A07E3">
        <w:rPr>
          <w:sz w:val="28"/>
          <w:szCs w:val="28"/>
        </w:rPr>
        <w:t>ь</w:t>
      </w:r>
      <w:r w:rsidRPr="008A07E3">
        <w:rPr>
          <w:sz w:val="28"/>
          <w:szCs w:val="28"/>
        </w:rPr>
        <w:t>шая Глушица муниципального района Большеглушицкий Самарской области, за и</w:t>
      </w:r>
      <w:r w:rsidRPr="008A07E3">
        <w:rPr>
          <w:sz w:val="28"/>
          <w:szCs w:val="28"/>
        </w:rPr>
        <w:t>с</w:t>
      </w:r>
      <w:r w:rsidRPr="008A07E3">
        <w:rPr>
          <w:sz w:val="28"/>
          <w:szCs w:val="28"/>
        </w:rPr>
        <w:t xml:space="preserve">ключением документов, включенных в определенный </w:t>
      </w:r>
      <w:hyperlink r:id="rId11" w:history="1">
        <w:r w:rsidRPr="008A07E3">
          <w:rPr>
            <w:sz w:val="28"/>
            <w:szCs w:val="28"/>
          </w:rPr>
          <w:t>частью 6</w:t>
        </w:r>
      </w:hyperlink>
      <w:r w:rsidRPr="008A07E3">
        <w:rPr>
          <w:sz w:val="28"/>
          <w:szCs w:val="28"/>
        </w:rPr>
        <w:t xml:space="preserve"> статьи 7 Федерал</w:t>
      </w:r>
      <w:r w:rsidRPr="008A07E3">
        <w:rPr>
          <w:sz w:val="28"/>
          <w:szCs w:val="28"/>
        </w:rPr>
        <w:t>ь</w:t>
      </w:r>
      <w:r w:rsidRPr="008A07E3">
        <w:rPr>
          <w:sz w:val="28"/>
          <w:szCs w:val="28"/>
        </w:rPr>
        <w:t>ного закона перечень документов.</w:t>
      </w:r>
      <w:proofErr w:type="gramEnd"/>
      <w:r w:rsidRPr="008A07E3">
        <w:rPr>
          <w:sz w:val="28"/>
          <w:szCs w:val="28"/>
        </w:rPr>
        <w:t xml:space="preserve"> Заявитель вправе представить указанные док</w:t>
      </w:r>
      <w:r w:rsidRPr="008A07E3">
        <w:rPr>
          <w:sz w:val="28"/>
          <w:szCs w:val="28"/>
        </w:rPr>
        <w:t>у</w:t>
      </w:r>
      <w:r w:rsidRPr="008A07E3">
        <w:rPr>
          <w:sz w:val="28"/>
          <w:szCs w:val="28"/>
        </w:rPr>
        <w:t>менты и информацию в орган, предоставляющий муниципальную услугу, по со</w:t>
      </w:r>
      <w:r w:rsidRPr="008A07E3">
        <w:rPr>
          <w:sz w:val="28"/>
          <w:szCs w:val="28"/>
        </w:rPr>
        <w:t>б</w:t>
      </w:r>
      <w:r w:rsidRPr="008A07E3">
        <w:rPr>
          <w:sz w:val="28"/>
          <w:szCs w:val="28"/>
        </w:rPr>
        <w:t>ственной инициативе;</w:t>
      </w:r>
    </w:p>
    <w:p w:rsidR="00F40BFE" w:rsidRPr="008A07E3" w:rsidRDefault="00F40BFE" w:rsidP="00F40BFE">
      <w:pPr>
        <w:autoSpaceDE w:val="0"/>
        <w:autoSpaceDN w:val="0"/>
        <w:adjustRightInd w:val="0"/>
        <w:ind w:firstLine="709"/>
        <w:jc w:val="both"/>
        <w:rPr>
          <w:sz w:val="28"/>
          <w:szCs w:val="28"/>
        </w:rPr>
      </w:pPr>
      <w:r w:rsidRPr="008A07E3">
        <w:rPr>
          <w:sz w:val="28"/>
          <w:szCs w:val="28"/>
        </w:rPr>
        <w:t>осуществления действий, в том числе согласований, необходимых для пол</w:t>
      </w:r>
      <w:r w:rsidRPr="008A07E3">
        <w:rPr>
          <w:sz w:val="28"/>
          <w:szCs w:val="28"/>
        </w:rPr>
        <w:t>у</w:t>
      </w:r>
      <w:r w:rsidRPr="008A07E3">
        <w:rPr>
          <w:sz w:val="28"/>
          <w:szCs w:val="28"/>
        </w:rPr>
        <w:t>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w:t>
      </w:r>
      <w:r w:rsidRPr="008A07E3">
        <w:rPr>
          <w:sz w:val="28"/>
          <w:szCs w:val="28"/>
        </w:rPr>
        <w:t>о</w:t>
      </w:r>
      <w:r w:rsidRPr="008A07E3">
        <w:rPr>
          <w:sz w:val="28"/>
          <w:szCs w:val="28"/>
        </w:rPr>
        <w:t xml:space="preserve">ставления таких услуг, включенных в перечни, указанные в </w:t>
      </w:r>
      <w:hyperlink r:id="rId12" w:history="1">
        <w:r w:rsidRPr="008A07E3">
          <w:rPr>
            <w:sz w:val="28"/>
            <w:szCs w:val="28"/>
          </w:rPr>
          <w:t>части 1 статьи 9</w:t>
        </w:r>
      </w:hyperlink>
      <w:r w:rsidRPr="008A07E3">
        <w:rPr>
          <w:sz w:val="28"/>
          <w:szCs w:val="28"/>
        </w:rPr>
        <w:t xml:space="preserve"> Фед</w:t>
      </w:r>
      <w:r w:rsidRPr="008A07E3">
        <w:rPr>
          <w:sz w:val="28"/>
          <w:szCs w:val="28"/>
        </w:rPr>
        <w:t>е</w:t>
      </w:r>
      <w:r w:rsidRPr="008A07E3">
        <w:rPr>
          <w:sz w:val="28"/>
          <w:szCs w:val="28"/>
        </w:rPr>
        <w:t>рального закона;</w:t>
      </w:r>
    </w:p>
    <w:p w:rsidR="00F40BFE" w:rsidRPr="008A07E3" w:rsidRDefault="00F40BFE" w:rsidP="00F40BFE">
      <w:pPr>
        <w:autoSpaceDE w:val="0"/>
        <w:autoSpaceDN w:val="0"/>
        <w:adjustRightInd w:val="0"/>
        <w:ind w:firstLine="709"/>
        <w:jc w:val="both"/>
        <w:rPr>
          <w:bCs/>
          <w:iCs/>
          <w:sz w:val="28"/>
          <w:szCs w:val="28"/>
        </w:rPr>
      </w:pPr>
      <w:r w:rsidRPr="008A07E3">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w:t>
      </w:r>
      <w:r w:rsidRPr="008A07E3">
        <w:rPr>
          <w:sz w:val="28"/>
          <w:szCs w:val="28"/>
        </w:rPr>
        <w:t>о</w:t>
      </w:r>
      <w:r w:rsidRPr="008A07E3">
        <w:rPr>
          <w:sz w:val="28"/>
          <w:szCs w:val="28"/>
        </w:rPr>
        <w:t>димых для предоставления муниципальной услуги, либо в предоставлении муниц</w:t>
      </w:r>
      <w:r w:rsidRPr="008A07E3">
        <w:rPr>
          <w:sz w:val="28"/>
          <w:szCs w:val="28"/>
        </w:rPr>
        <w:t>и</w:t>
      </w:r>
      <w:r w:rsidRPr="008A07E3">
        <w:rPr>
          <w:sz w:val="28"/>
          <w:szCs w:val="28"/>
        </w:rPr>
        <w:t>пальной услуги, за исключением случаев</w:t>
      </w:r>
      <w:r w:rsidRPr="008A07E3">
        <w:rPr>
          <w:bCs/>
          <w:iCs/>
          <w:sz w:val="28"/>
          <w:szCs w:val="28"/>
        </w:rPr>
        <w:t>, предусмотренных пунктом 4 части 1 ст</w:t>
      </w:r>
      <w:r w:rsidRPr="008A07E3">
        <w:rPr>
          <w:bCs/>
          <w:iCs/>
          <w:sz w:val="28"/>
          <w:szCs w:val="28"/>
        </w:rPr>
        <w:t>а</w:t>
      </w:r>
      <w:r w:rsidRPr="008A07E3">
        <w:rPr>
          <w:bCs/>
          <w:iCs/>
          <w:sz w:val="28"/>
          <w:szCs w:val="28"/>
        </w:rPr>
        <w:t>тьи 7 Федерального закона;</w:t>
      </w:r>
    </w:p>
    <w:p w:rsidR="00F40BFE" w:rsidRPr="00F40BFE" w:rsidRDefault="00F40BFE" w:rsidP="00F40BFE">
      <w:pPr>
        <w:ind w:firstLine="709"/>
        <w:jc w:val="both"/>
      </w:pPr>
      <w:r w:rsidRPr="008A07E3">
        <w:rPr>
          <w:sz w:val="28"/>
          <w:szCs w:val="28"/>
        </w:rPr>
        <w:t>предоставления на бумажном носителе документов и информации, электро</w:t>
      </w:r>
      <w:r w:rsidRPr="008A07E3">
        <w:rPr>
          <w:sz w:val="28"/>
          <w:szCs w:val="28"/>
        </w:rPr>
        <w:t>н</w:t>
      </w:r>
      <w:r w:rsidRPr="008A07E3">
        <w:rPr>
          <w:sz w:val="28"/>
          <w:szCs w:val="28"/>
        </w:rPr>
        <w:t xml:space="preserve">ные образы которых ранее были заверены в соответствии с </w:t>
      </w:r>
      <w:hyperlink r:id="rId13" w:history="1">
        <w:r w:rsidRPr="008A07E3">
          <w:rPr>
            <w:sz w:val="28"/>
            <w:szCs w:val="28"/>
          </w:rPr>
          <w:t>пунктом 7.2 части 1 ст</w:t>
        </w:r>
        <w:r w:rsidRPr="008A07E3">
          <w:rPr>
            <w:sz w:val="28"/>
            <w:szCs w:val="28"/>
          </w:rPr>
          <w:t>а</w:t>
        </w:r>
        <w:r w:rsidRPr="008A07E3">
          <w:rPr>
            <w:sz w:val="28"/>
            <w:szCs w:val="28"/>
          </w:rPr>
          <w:t>тьи 16</w:t>
        </w:r>
      </w:hyperlink>
      <w:r w:rsidRPr="008A07E3">
        <w:rPr>
          <w:sz w:val="28"/>
          <w:szCs w:val="28"/>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753FA" w:rsidRPr="00F40BFE" w:rsidRDefault="006753FA" w:rsidP="00F40BFE">
      <w:pPr>
        <w:tabs>
          <w:tab w:val="left" w:pos="426"/>
        </w:tabs>
        <w:ind w:firstLine="709"/>
        <w:jc w:val="both"/>
      </w:pPr>
    </w:p>
    <w:p w:rsidR="00F40BFE" w:rsidRPr="00E17215" w:rsidRDefault="00F40BFE" w:rsidP="00F40BFE">
      <w:pPr>
        <w:ind w:firstLine="709"/>
        <w:jc w:val="both"/>
        <w:rPr>
          <w:color w:val="FF0000"/>
        </w:rPr>
      </w:pPr>
      <w:r w:rsidRPr="00F40BFE">
        <w:rPr>
          <w:color w:val="FF0000"/>
        </w:rPr>
        <w:lastRenderedPageBreak/>
        <w:t>(</w:t>
      </w:r>
      <w:r>
        <w:rPr>
          <w:color w:val="FF0000"/>
        </w:rPr>
        <w:t>подпункт 2.6.</w:t>
      </w:r>
      <w:r w:rsidRPr="00F40BFE">
        <w:rPr>
          <w:color w:val="FF0000"/>
        </w:rPr>
        <w:t>4</w:t>
      </w:r>
      <w:r>
        <w:rPr>
          <w:color w:val="FF0000"/>
        </w:rPr>
        <w:t xml:space="preserve">. пункта 2.6 раздела </w:t>
      </w:r>
      <w:r>
        <w:rPr>
          <w:color w:val="FF0000"/>
          <w:lang w:val="en-US"/>
        </w:rPr>
        <w:t>II</w:t>
      </w:r>
      <w:r w:rsidRPr="00E17215">
        <w:rPr>
          <w:color w:val="FF0000"/>
        </w:rPr>
        <w:t xml:space="preserve"> изложен  в новой редакции постановлением администрации сельского поселения Мокша муниципального района  Большеглушицкий Самарской области № 37 от 27.04.2021)</w:t>
      </w:r>
    </w:p>
    <w:p w:rsidR="00F40BFE" w:rsidRPr="00F40BFE" w:rsidRDefault="00F40BFE" w:rsidP="00F40BFE">
      <w:pPr>
        <w:tabs>
          <w:tab w:val="left" w:pos="426"/>
        </w:tabs>
        <w:ind w:firstLine="709"/>
        <w:jc w:val="both"/>
      </w:pPr>
    </w:p>
    <w:p w:rsidR="006753FA" w:rsidRDefault="006753FA" w:rsidP="006753FA">
      <w:pPr>
        <w:ind w:firstLine="709"/>
        <w:jc w:val="both"/>
      </w:pPr>
      <w:r>
        <w:t>Заявление и документы, указанные в пункте 2.6.1 настоящего Административного регламента, могут быть поданы в администрацию или МФЦ:</w:t>
      </w:r>
    </w:p>
    <w:p w:rsidR="006753FA" w:rsidRDefault="006753FA" w:rsidP="006753FA">
      <w:pPr>
        <w:ind w:firstLine="709"/>
        <w:jc w:val="both"/>
      </w:pPr>
      <w:r>
        <w:t>лично получателем муниципальной услуги либо его представителем;</w:t>
      </w:r>
    </w:p>
    <w:p w:rsidR="006753FA" w:rsidRDefault="006753FA" w:rsidP="006753FA">
      <w:pPr>
        <w:ind w:firstLine="709"/>
        <w:jc w:val="both"/>
      </w:pPr>
      <w:r>
        <w:t>в письменном виде по почте;</w:t>
      </w:r>
    </w:p>
    <w:p w:rsidR="006753FA" w:rsidRDefault="006753FA" w:rsidP="006753FA">
      <w:pPr>
        <w:ind w:firstLine="709"/>
        <w:jc w:val="both"/>
      </w:pPr>
      <w:r>
        <w:t>посредством Единого портала или Портала.</w:t>
      </w:r>
    </w:p>
    <w:p w:rsidR="006753FA" w:rsidRDefault="006753FA" w:rsidP="006753FA">
      <w:pPr>
        <w:ind w:firstLine="709"/>
        <w:jc w:val="both"/>
      </w:pPr>
      <w:r>
        <w:t>Администрация (МФЦ)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53FA" w:rsidRDefault="006753FA" w:rsidP="006753FA">
      <w:pPr>
        <w:jc w:val="both"/>
      </w:pPr>
      <w:r>
        <w:tab/>
        <w:t>2.7. Основания для отказа в приеме документов, необходимых для предоставления муниципальной услуги:</w:t>
      </w:r>
    </w:p>
    <w:p w:rsidR="006753FA" w:rsidRDefault="006753FA" w:rsidP="006753FA">
      <w:pPr>
        <w:ind w:right="-1" w:firstLine="708"/>
        <w:jc w:val="both"/>
      </w:pPr>
      <w:r>
        <w:t>подача заявления не по установленной форме либо с нарушением</w:t>
      </w:r>
      <w:r w:rsidR="00FC7EE9">
        <w:t xml:space="preserve"> абзаца первого пункта 2.6.3.</w:t>
      </w:r>
      <w:r>
        <w:t xml:space="preserve"> настоящего Административного регламента;</w:t>
      </w:r>
    </w:p>
    <w:p w:rsidR="006753FA" w:rsidRDefault="006753FA" w:rsidP="006753FA">
      <w:pPr>
        <w:ind w:right="-1"/>
        <w:jc w:val="both"/>
      </w:pPr>
      <w:r>
        <w:tab/>
        <w:t xml:space="preserve">непредставление одного или более документов, предусмотренных пунктом 2.6.1 настоящего Административного регламента. </w:t>
      </w:r>
    </w:p>
    <w:p w:rsidR="00F40BFE" w:rsidRPr="008A07E3" w:rsidRDefault="006753FA" w:rsidP="00F40BFE">
      <w:pPr>
        <w:ind w:firstLine="709"/>
        <w:jc w:val="both"/>
        <w:rPr>
          <w:sz w:val="28"/>
          <w:szCs w:val="28"/>
        </w:rPr>
      </w:pPr>
      <w:r>
        <w:tab/>
      </w:r>
      <w:r w:rsidR="00F40BFE" w:rsidRPr="008A07E3">
        <w:rPr>
          <w:sz w:val="28"/>
          <w:szCs w:val="28"/>
        </w:rPr>
        <w:t>2.8. Исчерпывающий перечень оснований для приостановления пред</w:t>
      </w:r>
      <w:r w:rsidR="00F40BFE" w:rsidRPr="008A07E3">
        <w:rPr>
          <w:sz w:val="28"/>
          <w:szCs w:val="28"/>
        </w:rPr>
        <w:t>о</w:t>
      </w:r>
      <w:r w:rsidR="00F40BFE" w:rsidRPr="008A07E3">
        <w:rPr>
          <w:sz w:val="28"/>
          <w:szCs w:val="28"/>
        </w:rPr>
        <w:t>ставления муниципальной услуги или отказа в предоставлении муниципальной услуги.</w:t>
      </w:r>
    </w:p>
    <w:p w:rsidR="00F40BFE" w:rsidRPr="008A07E3" w:rsidRDefault="00F40BFE" w:rsidP="00F40BFE">
      <w:pPr>
        <w:ind w:firstLine="709"/>
        <w:jc w:val="both"/>
      </w:pPr>
      <w:r w:rsidRPr="008A07E3">
        <w:rPr>
          <w:sz w:val="28"/>
          <w:szCs w:val="28"/>
        </w:rPr>
        <w:t>2.8.1. Основания для приостановления предоставления муниципальной услуги отсутствуют.</w:t>
      </w:r>
    </w:p>
    <w:p w:rsidR="00F40BFE" w:rsidRPr="008A07E3" w:rsidRDefault="00F40BFE" w:rsidP="00F40BFE">
      <w:pPr>
        <w:ind w:firstLine="709"/>
        <w:jc w:val="both"/>
        <w:rPr>
          <w:sz w:val="28"/>
          <w:szCs w:val="28"/>
        </w:rPr>
      </w:pPr>
      <w:r w:rsidRPr="008A07E3">
        <w:rPr>
          <w:sz w:val="28"/>
          <w:szCs w:val="28"/>
        </w:rPr>
        <w:t>2.8.2. Основаниями для отказа в предоставлении муниципальной услуги явл</w:t>
      </w:r>
      <w:r w:rsidRPr="008A07E3">
        <w:rPr>
          <w:sz w:val="28"/>
          <w:szCs w:val="28"/>
        </w:rPr>
        <w:t>я</w:t>
      </w:r>
      <w:r w:rsidRPr="008A07E3">
        <w:rPr>
          <w:sz w:val="28"/>
          <w:szCs w:val="28"/>
        </w:rPr>
        <w:t>ются:</w:t>
      </w:r>
    </w:p>
    <w:p w:rsidR="00F40BFE" w:rsidRPr="008A07E3" w:rsidRDefault="00F40BFE" w:rsidP="00F40BFE">
      <w:pPr>
        <w:autoSpaceDE w:val="0"/>
        <w:autoSpaceDN w:val="0"/>
        <w:adjustRightInd w:val="0"/>
        <w:ind w:firstLine="709"/>
        <w:jc w:val="both"/>
        <w:rPr>
          <w:sz w:val="28"/>
          <w:szCs w:val="28"/>
        </w:rPr>
      </w:pPr>
      <w:r w:rsidRPr="008A07E3">
        <w:rPr>
          <w:sz w:val="28"/>
          <w:szCs w:val="28"/>
        </w:rPr>
        <w:t xml:space="preserve">      1) обращение в орган, не уполномоченный на принятие решения о пред</w:t>
      </w:r>
      <w:r w:rsidRPr="008A07E3">
        <w:rPr>
          <w:sz w:val="28"/>
          <w:szCs w:val="28"/>
        </w:rPr>
        <w:t>о</w:t>
      </w:r>
      <w:r w:rsidRPr="008A07E3">
        <w:rPr>
          <w:sz w:val="28"/>
          <w:szCs w:val="28"/>
        </w:rPr>
        <w:t>ставлении разрешения на осуществление земляных работ;</w:t>
      </w:r>
    </w:p>
    <w:p w:rsidR="00F40BFE" w:rsidRPr="008A07E3" w:rsidRDefault="00F40BFE" w:rsidP="00F40BFE">
      <w:pPr>
        <w:spacing w:line="100" w:lineRule="atLeast"/>
        <w:ind w:firstLine="567"/>
        <w:jc w:val="both"/>
        <w:rPr>
          <w:rFonts w:eastAsia="SimSun"/>
          <w:sz w:val="28"/>
          <w:szCs w:val="28"/>
        </w:rPr>
      </w:pPr>
      <w:r w:rsidRPr="008A07E3">
        <w:rPr>
          <w:sz w:val="28"/>
          <w:szCs w:val="28"/>
        </w:rPr>
        <w:t xml:space="preserve">        2) отсутствие документов, предусмотренных </w:t>
      </w:r>
      <w:hyperlink r:id="rId14" w:history="1">
        <w:r w:rsidRPr="008A07E3">
          <w:rPr>
            <w:sz w:val="28"/>
            <w:szCs w:val="28"/>
          </w:rPr>
          <w:t xml:space="preserve">пунктом </w:t>
        </w:r>
      </w:hyperlink>
      <w:r w:rsidRPr="008A07E3">
        <w:rPr>
          <w:sz w:val="28"/>
          <w:szCs w:val="28"/>
        </w:rPr>
        <w:t xml:space="preserve">2.6.1. настоящего </w:t>
      </w:r>
      <w:r w:rsidRPr="008A07E3">
        <w:rPr>
          <w:rFonts w:eastAsia="SimSun"/>
          <w:sz w:val="28"/>
          <w:szCs w:val="28"/>
        </w:rPr>
        <w:t>Административного регламента;</w:t>
      </w:r>
    </w:p>
    <w:p w:rsidR="00F40BFE" w:rsidRPr="008A07E3" w:rsidRDefault="00F40BFE" w:rsidP="00F40BFE">
      <w:pPr>
        <w:autoSpaceDE w:val="0"/>
        <w:autoSpaceDN w:val="0"/>
        <w:adjustRightInd w:val="0"/>
        <w:ind w:firstLine="540"/>
        <w:jc w:val="both"/>
        <w:rPr>
          <w:sz w:val="28"/>
          <w:szCs w:val="28"/>
        </w:rPr>
      </w:pPr>
      <w:r w:rsidRPr="008A07E3">
        <w:rPr>
          <w:sz w:val="28"/>
          <w:szCs w:val="28"/>
        </w:rPr>
        <w:t xml:space="preserve">        3) отсутствие у заявителя оснований по использованию земли или земел</w:t>
      </w:r>
      <w:r w:rsidRPr="008A07E3">
        <w:rPr>
          <w:sz w:val="28"/>
          <w:szCs w:val="28"/>
        </w:rPr>
        <w:t>ь</w:t>
      </w:r>
      <w:r w:rsidRPr="008A07E3">
        <w:rPr>
          <w:sz w:val="28"/>
          <w:szCs w:val="28"/>
        </w:rPr>
        <w:t>ного участка, на которых, согласно заявлению, предполагается осуществление зе</w:t>
      </w:r>
      <w:r w:rsidRPr="008A07E3">
        <w:rPr>
          <w:sz w:val="28"/>
          <w:szCs w:val="28"/>
        </w:rPr>
        <w:t>м</w:t>
      </w:r>
      <w:r w:rsidRPr="008A07E3">
        <w:rPr>
          <w:sz w:val="28"/>
          <w:szCs w:val="28"/>
        </w:rPr>
        <w:t>ляных работ;</w:t>
      </w:r>
    </w:p>
    <w:p w:rsidR="00F40BFE" w:rsidRPr="008A07E3" w:rsidRDefault="00F40BFE" w:rsidP="00F40BFE">
      <w:pPr>
        <w:autoSpaceDE w:val="0"/>
        <w:autoSpaceDN w:val="0"/>
        <w:adjustRightInd w:val="0"/>
        <w:ind w:firstLine="540"/>
        <w:jc w:val="both"/>
        <w:rPr>
          <w:sz w:val="28"/>
          <w:szCs w:val="28"/>
        </w:rPr>
      </w:pPr>
      <w:r w:rsidRPr="008A07E3">
        <w:rPr>
          <w:sz w:val="28"/>
          <w:szCs w:val="28"/>
        </w:rPr>
        <w:t xml:space="preserve">        4) нарушение законодательства Российской Федерации о безопасности д</w:t>
      </w:r>
      <w:r w:rsidRPr="008A07E3">
        <w:rPr>
          <w:sz w:val="28"/>
          <w:szCs w:val="28"/>
        </w:rPr>
        <w:t>о</w:t>
      </w:r>
      <w:r w:rsidRPr="008A07E3">
        <w:rPr>
          <w:sz w:val="28"/>
          <w:szCs w:val="28"/>
        </w:rPr>
        <w:t>рожного движения;</w:t>
      </w:r>
    </w:p>
    <w:p w:rsidR="00F40BFE" w:rsidRPr="008A07E3" w:rsidRDefault="00F40BFE" w:rsidP="00F40BFE">
      <w:pPr>
        <w:autoSpaceDE w:val="0"/>
        <w:autoSpaceDN w:val="0"/>
        <w:adjustRightInd w:val="0"/>
        <w:ind w:firstLine="540"/>
        <w:jc w:val="both"/>
        <w:rPr>
          <w:sz w:val="28"/>
          <w:szCs w:val="28"/>
        </w:rPr>
      </w:pPr>
      <w:r w:rsidRPr="008A07E3">
        <w:rPr>
          <w:sz w:val="28"/>
          <w:szCs w:val="28"/>
        </w:rPr>
        <w:t xml:space="preserve">        5) нарушение схемой благоустройства земельного участка требований, установленных правилами благоустройства;</w:t>
      </w:r>
    </w:p>
    <w:p w:rsidR="00F40BFE" w:rsidRPr="008A07E3" w:rsidRDefault="00F40BFE" w:rsidP="00F40BFE">
      <w:pPr>
        <w:autoSpaceDE w:val="0"/>
        <w:autoSpaceDN w:val="0"/>
        <w:adjustRightInd w:val="0"/>
        <w:ind w:firstLine="540"/>
        <w:jc w:val="both"/>
        <w:rPr>
          <w:sz w:val="28"/>
          <w:szCs w:val="28"/>
        </w:rPr>
      </w:pPr>
      <w:r w:rsidRPr="008A07E3">
        <w:rPr>
          <w:sz w:val="28"/>
          <w:szCs w:val="28"/>
        </w:rPr>
        <w:t xml:space="preserve">         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w:t>
      </w:r>
      <w:r w:rsidRPr="008A07E3">
        <w:rPr>
          <w:sz w:val="28"/>
          <w:szCs w:val="28"/>
        </w:rPr>
        <w:t>у</w:t>
      </w:r>
      <w:r w:rsidRPr="008A07E3">
        <w:rPr>
          <w:sz w:val="28"/>
          <w:szCs w:val="28"/>
        </w:rPr>
        <w:t>гих  аналогичных подземных коммуникаций и объектов.</w:t>
      </w:r>
    </w:p>
    <w:p w:rsidR="006753FA" w:rsidRPr="00F40BFE" w:rsidRDefault="00F40BFE" w:rsidP="00F40BFE">
      <w:pPr>
        <w:ind w:firstLine="709"/>
        <w:jc w:val="both"/>
      </w:pPr>
      <w:r w:rsidRPr="008A07E3">
        <w:rPr>
          <w:sz w:val="28"/>
          <w:szCs w:val="28"/>
        </w:rPr>
        <w:t xml:space="preserve">        Отказ в предоставлении разрешения на осуществление земляных работ по основаниям, не предусмотренным настоящим пунктом, не допускается</w:t>
      </w:r>
    </w:p>
    <w:p w:rsidR="00F40BFE" w:rsidRPr="00F40BFE" w:rsidRDefault="00F40BFE" w:rsidP="006753FA">
      <w:pPr>
        <w:ind w:firstLine="709"/>
        <w:jc w:val="both"/>
      </w:pPr>
      <w:proofErr w:type="gramStart"/>
      <w:r w:rsidRPr="00F40BFE">
        <w:rPr>
          <w:color w:val="FF0000"/>
        </w:rPr>
        <w:lastRenderedPageBreak/>
        <w:t>(</w:t>
      </w:r>
      <w:r>
        <w:rPr>
          <w:color w:val="FF0000"/>
        </w:rPr>
        <w:t xml:space="preserve"> пункт</w:t>
      </w:r>
      <w:r w:rsidRPr="00F40BFE">
        <w:rPr>
          <w:color w:val="FF0000"/>
        </w:rPr>
        <w:t xml:space="preserve"> </w:t>
      </w:r>
      <w:r>
        <w:rPr>
          <w:color w:val="FF0000"/>
        </w:rPr>
        <w:t>2.</w:t>
      </w:r>
      <w:r w:rsidRPr="00F40BFE">
        <w:rPr>
          <w:color w:val="FF0000"/>
        </w:rPr>
        <w:t>8</w:t>
      </w:r>
      <w:r>
        <w:rPr>
          <w:color w:val="FF0000"/>
        </w:rPr>
        <w:t xml:space="preserve"> раздела </w:t>
      </w:r>
      <w:r>
        <w:rPr>
          <w:color w:val="FF0000"/>
          <w:lang w:val="en-US"/>
        </w:rPr>
        <w:t>II</w:t>
      </w:r>
      <w:r w:rsidRPr="00E17215">
        <w:rPr>
          <w:color w:val="FF0000"/>
        </w:rPr>
        <w:t xml:space="preserve"> изложен  в новой редакции постановлением администрации сельского поселения Мокша муниципального района  Большеглушицкий Самарской области № 37 от 27.04.2021</w:t>
      </w:r>
      <w:proofErr w:type="gramEnd"/>
    </w:p>
    <w:p w:rsidR="006753FA" w:rsidRDefault="006753FA" w:rsidP="006753FA">
      <w:pPr>
        <w:widowControl w:val="0"/>
        <w:autoSpaceDE w:val="0"/>
        <w:autoSpaceDN w:val="0"/>
        <w:adjustRightInd w:val="0"/>
        <w:ind w:firstLine="709"/>
        <w:jc w:val="both"/>
        <w:rPr>
          <w:rFonts w:ascii="Times New Roman CYR" w:hAnsi="Times New Roman CYR" w:cs="Times New Roman CYR"/>
        </w:rPr>
      </w:pPr>
      <w:r>
        <w:t xml:space="preserve">2.9. </w:t>
      </w:r>
      <w:r>
        <w:rPr>
          <w:rFonts w:ascii="Times New Roman CYR" w:hAnsi="Times New Roman CYR" w:cs="Times New Roman CYR"/>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6753FA" w:rsidRDefault="006753FA" w:rsidP="006753FA">
      <w:pPr>
        <w:ind w:firstLine="709"/>
        <w:jc w:val="both"/>
      </w:pPr>
      <w:r>
        <w:t>2.10.</w:t>
      </w:r>
      <w:r>
        <w:tab/>
        <w:t>Муниципальная услуга предоставляется бесплатно. Администрация не вправе требовать от заявителя платы за подготовку, оформление, выдачу разрешения на проведение земляных работ и (или) совершение иных связанных с выдачей указанного разрешения действий.</w:t>
      </w:r>
    </w:p>
    <w:p w:rsidR="006753FA" w:rsidRDefault="006753FA" w:rsidP="006753FA">
      <w:pPr>
        <w:autoSpaceDE w:val="0"/>
        <w:autoSpaceDN w:val="0"/>
        <w:adjustRightInd w:val="0"/>
        <w:ind w:firstLine="709"/>
        <w:jc w:val="both"/>
        <w:outlineLvl w:val="2"/>
      </w:pPr>
      <w:r>
        <w:rPr>
          <w:rFonts w:ascii="Times New Roman CYR" w:hAnsi="Times New Roman CYR" w:cs="Times New Roman CYR"/>
        </w:rPr>
        <w:t xml:space="preserve">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t>15 минут</w:t>
      </w:r>
      <w:r>
        <w:rPr>
          <w:rFonts w:ascii="Times New Roman CYR" w:hAnsi="Times New Roman CYR" w:cs="Times New Roman CYR"/>
        </w:rPr>
        <w:t>.</w:t>
      </w:r>
    </w:p>
    <w:p w:rsidR="006753FA" w:rsidRDefault="006753FA" w:rsidP="006753FA">
      <w:pPr>
        <w:autoSpaceDE w:val="0"/>
        <w:autoSpaceDN w:val="0"/>
        <w:adjustRightInd w:val="0"/>
        <w:ind w:firstLine="709"/>
        <w:jc w:val="both"/>
        <w:outlineLvl w:val="2"/>
      </w:pPr>
      <w:r>
        <w:t>2.12.</w:t>
      </w:r>
      <w:r>
        <w:tab/>
        <w:t xml:space="preserve">Срок регистрации заявления о предоставлении муниципальной услуги и прилагаемых  к нему документов не превышает 30 минут. </w:t>
      </w:r>
    </w:p>
    <w:p w:rsidR="006753FA" w:rsidRDefault="006753FA" w:rsidP="006753FA">
      <w:pPr>
        <w:autoSpaceDE w:val="0"/>
        <w:autoSpaceDN w:val="0"/>
        <w:adjustRightInd w:val="0"/>
        <w:ind w:right="-1" w:firstLine="709"/>
        <w:jc w:val="both"/>
        <w:outlineLvl w:val="2"/>
      </w:pPr>
      <w:r>
        <w:t xml:space="preserve">2.13. Требования к помещениям, в которых предоставляется муниципальная услуга, к местам ожидания и местам </w:t>
      </w:r>
      <w:r>
        <w:rPr>
          <w:rFonts w:ascii="Times New Roman CYR" w:hAnsi="Times New Roman CYR" w:cs="Times New Roman CYR"/>
        </w:rPr>
        <w:t>для заполнения заявлений, местам</w:t>
      </w:r>
      <w:r>
        <w:t xml:space="preserve"> приема заявителей, </w:t>
      </w:r>
      <w:r>
        <w:rPr>
          <w:rFonts w:ascii="Times New Roman CYR" w:hAnsi="Times New Roman CYR" w:cs="Times New Roman CYR"/>
        </w:rPr>
        <w:t xml:space="preserve">информационным стендам с образцами заполнения заявлений и перечнем документов, необходимых для предоставления </w:t>
      </w:r>
      <w:r>
        <w:t>муниципальной</w:t>
      </w:r>
      <w:r>
        <w:rPr>
          <w:rFonts w:ascii="Times New Roman CYR" w:hAnsi="Times New Roman CYR" w:cs="Times New Roman CYR"/>
        </w:rPr>
        <w:t xml:space="preserve"> услуги,</w:t>
      </w:r>
      <w:r>
        <w:t xml:space="preserve"> размещению и оформлению визуальной и текстовой информации о порядке предоставления услуги</w:t>
      </w:r>
      <w:r>
        <w:rPr>
          <w:rFonts w:ascii="Times New Roman CYR" w:hAnsi="Times New Roman CYR" w:cs="Times New Roman CYR"/>
        </w:rPr>
        <w:t>.</w:t>
      </w:r>
    </w:p>
    <w:p w:rsidR="006753FA" w:rsidRDefault="006753FA" w:rsidP="006753FA">
      <w:pPr>
        <w:autoSpaceDE w:val="0"/>
        <w:autoSpaceDN w:val="0"/>
        <w:adjustRightInd w:val="0"/>
        <w:ind w:firstLine="708"/>
        <w:jc w:val="both"/>
        <w:outlineLvl w:val="2"/>
      </w:pPr>
      <w:r>
        <w:t>Места предоставления муниципальной услуги должны отвечать следующим требованиям:</w:t>
      </w:r>
    </w:p>
    <w:p w:rsidR="006753FA" w:rsidRDefault="006753FA" w:rsidP="006753FA">
      <w:pPr>
        <w:ind w:firstLine="720"/>
        <w:jc w:val="both"/>
        <w:rPr>
          <w:rFonts w:eastAsia="SimSun"/>
          <w:lang w:eastAsia="zh-CN"/>
        </w:rPr>
      </w:pPr>
      <w:r>
        <w:rPr>
          <w:rFonts w:eastAsia="SimSun"/>
          <w:lang w:eastAsia="zh-CN"/>
        </w:rPr>
        <w:t>Здание администрации должно быть оборудовано отдельным входом для свободного доступа заинтересованных лиц.</w:t>
      </w:r>
    </w:p>
    <w:p w:rsidR="006753FA" w:rsidRDefault="006753FA" w:rsidP="006753FA">
      <w:pPr>
        <w:ind w:firstLine="720"/>
        <w:jc w:val="both"/>
        <w:rPr>
          <w:rFonts w:eastAsia="SimSun"/>
          <w:lang w:eastAsia="zh-CN"/>
        </w:rPr>
      </w:pPr>
      <w:r>
        <w:rPr>
          <w:rFonts w:eastAsia="SimSun"/>
          <w:lang w:eastAsia="zh-CN"/>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6753FA" w:rsidRDefault="006753FA" w:rsidP="006753FA">
      <w:pPr>
        <w:ind w:firstLine="720"/>
        <w:jc w:val="both"/>
        <w:rPr>
          <w:rFonts w:eastAsia="SimSun"/>
          <w:lang w:eastAsia="zh-CN"/>
        </w:rPr>
      </w:pPr>
      <w:r>
        <w:rPr>
          <w:rFonts w:eastAsia="SimSun"/>
          <w:lang w:eastAsia="zh-CN"/>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753FA" w:rsidRDefault="006753FA" w:rsidP="006753FA">
      <w:pPr>
        <w:ind w:firstLine="720"/>
        <w:jc w:val="both"/>
        <w:rPr>
          <w:rFonts w:eastAsia="SimSun"/>
          <w:lang w:eastAsia="zh-CN"/>
        </w:rPr>
      </w:pPr>
      <w:r>
        <w:rPr>
          <w:rFonts w:eastAsia="SimSun"/>
          <w:lang w:eastAsia="zh-CN"/>
        </w:rPr>
        <w:t>В помещениях для работы с заинтересованными лицами размещаются информационные стенды.</w:t>
      </w:r>
    </w:p>
    <w:p w:rsidR="006753FA" w:rsidRDefault="006753FA" w:rsidP="006753FA">
      <w:pPr>
        <w:ind w:firstLine="720"/>
        <w:jc w:val="both"/>
        <w:rPr>
          <w:rFonts w:eastAsia="SimSun"/>
          <w:lang w:eastAsia="zh-CN"/>
        </w:rPr>
      </w:pPr>
      <w:r>
        <w:rPr>
          <w:rFonts w:eastAsia="SimSun"/>
          <w:lang w:eastAsia="zh-CN"/>
        </w:rPr>
        <w:t>Сотрудники, предоставляющие муниципальную услугу, обеспечиваются личными нагрудными идентификационными карточками (</w:t>
      </w:r>
      <w:proofErr w:type="spellStart"/>
      <w:r>
        <w:rPr>
          <w:rFonts w:eastAsia="SimSun"/>
          <w:lang w:eastAsia="zh-CN"/>
        </w:rPr>
        <w:t>бейджами</w:t>
      </w:r>
      <w:proofErr w:type="spellEnd"/>
      <w:r>
        <w:rPr>
          <w:rFonts w:eastAsia="SimSun"/>
          <w:lang w:eastAsia="zh-CN"/>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6753FA" w:rsidRDefault="006753FA" w:rsidP="006753FA">
      <w:pPr>
        <w:ind w:firstLine="720"/>
        <w:jc w:val="both"/>
        <w:rPr>
          <w:rFonts w:eastAsia="SimSun"/>
          <w:lang w:eastAsia="zh-CN"/>
        </w:rPr>
      </w:pPr>
      <w:r>
        <w:rPr>
          <w:rFonts w:eastAsia="SimSun"/>
          <w:lang w:eastAsia="zh-CN"/>
        </w:rPr>
        <w:t>Места ожидания должны соответствовать комфортным условиям для заинтересованных лиц и оптимальным условиям работы специалистов.</w:t>
      </w:r>
    </w:p>
    <w:p w:rsidR="006753FA" w:rsidRDefault="006753FA" w:rsidP="006753FA">
      <w:pPr>
        <w:ind w:firstLine="720"/>
        <w:jc w:val="both"/>
        <w:rPr>
          <w:rFonts w:eastAsia="SimSun"/>
          <w:lang w:eastAsia="zh-CN"/>
        </w:rPr>
      </w:pPr>
      <w:r>
        <w:rPr>
          <w:rFonts w:eastAsia="SimSun"/>
          <w:lang w:eastAsia="zh-C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eastAsia="SimSun"/>
          <w:lang w:eastAsia="zh-CN"/>
        </w:rPr>
        <w:t>банкетками</w:t>
      </w:r>
      <w:proofErr w:type="spellEnd"/>
      <w:r>
        <w:rPr>
          <w:rFonts w:eastAsia="SimSun"/>
          <w:lang w:eastAsia="zh-CN"/>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753FA" w:rsidRDefault="006753FA" w:rsidP="006753FA">
      <w:pPr>
        <w:ind w:firstLine="720"/>
        <w:jc w:val="both"/>
        <w:rPr>
          <w:rFonts w:eastAsia="SimSun"/>
          <w:lang w:eastAsia="zh-CN"/>
        </w:rPr>
      </w:pPr>
      <w:r>
        <w:rPr>
          <w:rFonts w:eastAsia="SimSun"/>
          <w:lang w:eastAsia="zh-CN"/>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6753FA" w:rsidRDefault="006753FA" w:rsidP="006753FA">
      <w:pPr>
        <w:ind w:firstLine="720"/>
        <w:jc w:val="both"/>
        <w:rPr>
          <w:rFonts w:eastAsia="SimSun"/>
          <w:lang w:eastAsia="zh-CN"/>
        </w:rPr>
      </w:pPr>
      <w:r>
        <w:rPr>
          <w:rFonts w:eastAsia="SimSun"/>
          <w:lang w:eastAsia="zh-CN"/>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753FA" w:rsidRDefault="006753FA" w:rsidP="006753FA">
      <w:pPr>
        <w:ind w:firstLine="720"/>
        <w:jc w:val="both"/>
      </w:pPr>
      <w:r>
        <w:lastRenderedPageBreak/>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t>машиномест</w:t>
      </w:r>
      <w:proofErr w:type="spellEnd"/>
      <w:r>
        <w:t>. Доступ заявителей к парковочным местам является бесплатным.</w:t>
      </w:r>
    </w:p>
    <w:p w:rsidR="006753FA" w:rsidRDefault="006753FA" w:rsidP="006753FA">
      <w:pPr>
        <w:ind w:firstLine="709"/>
        <w:jc w:val="both"/>
        <w:rPr>
          <w:rFonts w:eastAsia="SimSun"/>
          <w:lang w:eastAsia="ar-SA"/>
        </w:rPr>
      </w:pPr>
      <w:r>
        <w:rPr>
          <w:rFonts w:eastAsia="SimSun"/>
          <w:lang w:eastAsia="ar-SA"/>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6753FA" w:rsidRDefault="006753FA" w:rsidP="006753FA">
      <w:pPr>
        <w:autoSpaceDE w:val="0"/>
        <w:autoSpaceDN w:val="0"/>
        <w:adjustRightInd w:val="0"/>
        <w:ind w:firstLine="720"/>
        <w:jc w:val="both"/>
        <w:rPr>
          <w:color w:val="000000"/>
        </w:rPr>
      </w:pPr>
      <w:r>
        <w:t>2.14.</w:t>
      </w:r>
      <w:r>
        <w:tab/>
        <w:t>Показателями доступности и качества муниципальной услуги являются:</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 xml:space="preserve">количество взаимодействий заявителя с должностными лицами </w:t>
      </w:r>
      <w:r>
        <w:rPr>
          <w:color w:val="000000"/>
        </w:rPr>
        <w:t>администрации</w:t>
      </w:r>
      <w:r>
        <w:rPr>
          <w:rFonts w:eastAsia="Times New Roman"/>
          <w:color w:val="000000"/>
        </w:rPr>
        <w:t xml:space="preserve"> при предоставлении муниципальной услуги и их продолжительность;</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администрации, в общем количестве обращений по вопросам предоставления муниципальной услуги;</w:t>
      </w:r>
    </w:p>
    <w:p w:rsidR="006753FA" w:rsidRDefault="006753FA" w:rsidP="006753FA">
      <w:pPr>
        <w:autoSpaceDE w:val="0"/>
        <w:autoSpaceDN w:val="0"/>
        <w:adjustRightInd w:val="0"/>
        <w:ind w:firstLine="709"/>
        <w:jc w:val="both"/>
        <w:rPr>
          <w:rFonts w:eastAsia="Times New Roman"/>
          <w:color w:val="000000"/>
        </w:rPr>
      </w:pPr>
      <w:r>
        <w:rPr>
          <w:rFonts w:eastAsia="Times New Roman"/>
          <w:color w:val="000000"/>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w:t>
      </w:r>
    </w:p>
    <w:p w:rsidR="006753FA" w:rsidRDefault="006753FA" w:rsidP="006753FA">
      <w:pPr>
        <w:autoSpaceDE w:val="0"/>
        <w:autoSpaceDN w:val="0"/>
        <w:adjustRightInd w:val="0"/>
        <w:ind w:firstLine="720"/>
        <w:jc w:val="both"/>
      </w:pPr>
      <w:r>
        <w:rPr>
          <w:rFonts w:eastAsia="Times New Roman"/>
          <w:color w:val="000000"/>
        </w:rPr>
        <w:t>снижение максимального срока ожидания в очереди при подаче запроса и получении результата предоставления муниципальной услуги</w:t>
      </w:r>
      <w:r>
        <w:rPr>
          <w:color w:val="000000"/>
        </w:rPr>
        <w:t>.</w:t>
      </w:r>
    </w:p>
    <w:p w:rsidR="006753FA" w:rsidRDefault="006753FA" w:rsidP="006753FA">
      <w:pPr>
        <w:pStyle w:val="a4"/>
        <w:ind w:firstLine="709"/>
        <w:jc w:val="both"/>
        <w:rPr>
          <w:rFonts w:ascii="Times New Roman" w:hAnsi="Times New Roman" w:cs="Times New Roman"/>
        </w:rPr>
      </w:pPr>
      <w:r>
        <w:rPr>
          <w:rFonts w:ascii="Times New Roman" w:hAnsi="Times New Roman" w:cs="Times New Roman"/>
        </w:rPr>
        <w:t xml:space="preserve"> 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753FA" w:rsidRDefault="006753FA" w:rsidP="006753FA">
      <w:pPr>
        <w:widowControl w:val="0"/>
        <w:autoSpaceDE w:val="0"/>
        <w:autoSpaceDN w:val="0"/>
        <w:adjustRightInd w:val="0"/>
        <w:ind w:firstLine="709"/>
        <w:jc w:val="both"/>
      </w:pPr>
      <w:r>
        <w:rPr>
          <w:lang w:eastAsia="ru-RU"/>
        </w:rPr>
        <w:t xml:space="preserve">2.15.1. </w:t>
      </w:r>
      <w:r>
        <w:t xml:space="preserve">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 а также по принципу «одного окна» с учетом экстерриториального принципа получения муниципальной услуги на базе МФЦ. </w:t>
      </w:r>
    </w:p>
    <w:p w:rsidR="006753FA" w:rsidRDefault="006753FA" w:rsidP="006753FA">
      <w:pPr>
        <w:widowControl w:val="0"/>
        <w:autoSpaceDE w:val="0"/>
        <w:autoSpaceDN w:val="0"/>
        <w:adjustRightInd w:val="0"/>
        <w:ind w:firstLine="709"/>
        <w:jc w:val="both"/>
      </w:pPr>
      <w: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Самарской области независимо от места регистрации по месту жительства.</w:t>
      </w:r>
    </w:p>
    <w:p w:rsidR="006753FA" w:rsidRDefault="006753FA" w:rsidP="006753FA">
      <w:pPr>
        <w:widowControl w:val="0"/>
        <w:autoSpaceDE w:val="0"/>
        <w:autoSpaceDN w:val="0"/>
        <w:adjustRightInd w:val="0"/>
        <w:ind w:firstLine="709"/>
        <w:jc w:val="both"/>
      </w:pPr>
      <w:r>
        <w:t>2.15.2.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6753FA" w:rsidRDefault="006753FA" w:rsidP="006753FA">
      <w:pPr>
        <w:widowControl w:val="0"/>
        <w:autoSpaceDE w:val="0"/>
        <w:autoSpaceDN w:val="0"/>
        <w:adjustRightInd w:val="0"/>
        <w:ind w:firstLine="709"/>
        <w:jc w:val="both"/>
      </w:pPr>
      <w: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Порталу либо Единому порталу в сети Интернет.</w:t>
      </w:r>
    </w:p>
    <w:p w:rsidR="006753FA" w:rsidRDefault="006753FA" w:rsidP="006753FA">
      <w:pPr>
        <w:widowControl w:val="0"/>
        <w:autoSpaceDE w:val="0"/>
        <w:autoSpaceDN w:val="0"/>
        <w:adjustRightInd w:val="0"/>
        <w:ind w:firstLine="709"/>
        <w:jc w:val="both"/>
      </w:pPr>
      <w: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6753FA" w:rsidRDefault="006753FA" w:rsidP="006753FA">
      <w:pPr>
        <w:widowControl w:val="0"/>
        <w:autoSpaceDE w:val="0"/>
        <w:autoSpaceDN w:val="0"/>
        <w:adjustRightInd w:val="0"/>
        <w:ind w:firstLine="709"/>
        <w:jc w:val="both"/>
      </w:pPr>
      <w:r>
        <w:t xml:space="preserve">2.15.3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w:t>
      </w:r>
      <w:r>
        <w:lastRenderedPageBreak/>
        <w:t>администрацией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6753FA" w:rsidRDefault="006753FA" w:rsidP="006753FA">
      <w:pPr>
        <w:autoSpaceDE w:val="0"/>
        <w:autoSpaceDN w:val="0"/>
        <w:adjustRightInd w:val="0"/>
        <w:ind w:firstLine="709"/>
        <w:jc w:val="both"/>
      </w:pPr>
      <w: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6753FA" w:rsidRDefault="006753FA" w:rsidP="006753FA">
      <w:pPr>
        <w:widowControl w:val="0"/>
        <w:autoSpaceDE w:val="0"/>
        <w:autoSpaceDN w:val="0"/>
        <w:adjustRightInd w:val="0"/>
        <w:ind w:firstLine="709"/>
        <w:jc w:val="both"/>
      </w:pPr>
      <w: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6753FA" w:rsidRDefault="006753FA" w:rsidP="006753FA">
      <w:pPr>
        <w:ind w:firstLine="709"/>
        <w:jc w:val="both"/>
        <w:rPr>
          <w:rFonts w:eastAsia="Times New Roman"/>
          <w:color w:val="000000"/>
        </w:rPr>
      </w:pPr>
      <w:r>
        <w:rPr>
          <w:rFonts w:eastAsia="Times New Roman"/>
          <w:color w:val="000000"/>
        </w:rPr>
        <w:t xml:space="preserve">Документы, </w:t>
      </w:r>
      <w:r>
        <w:rPr>
          <w:rFonts w:eastAsia="Times New Roman"/>
          <w:bCs/>
          <w:color w:val="000000"/>
          <w:spacing w:val="1"/>
        </w:rPr>
        <w:t xml:space="preserve">необходимые для предоставления муниципальной услуги, указанные в пункте 2.6.1 </w:t>
      </w:r>
      <w:r>
        <w:t>Регламента</w:t>
      </w:r>
      <w:r>
        <w:rPr>
          <w:rFonts w:eastAsia="Times New Roman"/>
          <w:color w:val="000000"/>
        </w:rPr>
        <w:t>, приложенные к заявлению и представленные в электронной форме с использованием Единого портала или Портала, являются основанием для начала предоставления муниципальной услуги.</w:t>
      </w:r>
    </w:p>
    <w:p w:rsidR="006753FA" w:rsidRDefault="006753FA" w:rsidP="006753FA">
      <w:pPr>
        <w:ind w:firstLine="709"/>
        <w:jc w:val="both"/>
        <w:rPr>
          <w:rFonts w:eastAsia="Times New Roman"/>
          <w:color w:val="000000"/>
        </w:rPr>
      </w:pPr>
      <w:r>
        <w:rPr>
          <w:rFonts w:eastAsia="Times New Roman"/>
          <w:color w:val="000000"/>
        </w:rPr>
        <w:t xml:space="preserve"> В данном случае д</w:t>
      </w:r>
      <w:r>
        <w:t xml:space="preserve">ля получения результатов муниципальной услуги заявитель должен предъявить оригиналы документов, </w:t>
      </w:r>
      <w:r>
        <w:rPr>
          <w:rFonts w:eastAsia="Times New Roman"/>
          <w:bCs/>
          <w:color w:val="000000"/>
          <w:spacing w:val="1"/>
        </w:rPr>
        <w:t>необходимых для предоставления муниципальной услуги, указанных в пункте 2.6.1</w:t>
      </w:r>
      <w:r>
        <w:rPr>
          <w:rFonts w:eastAsia="Times New Roman"/>
          <w:bCs/>
          <w:spacing w:val="1"/>
        </w:rPr>
        <w:t xml:space="preserve"> </w:t>
      </w:r>
      <w:r>
        <w:t>Регламента</w:t>
      </w:r>
      <w:r>
        <w:rPr>
          <w:rFonts w:eastAsia="Times New Roman"/>
          <w:bCs/>
          <w:spacing w:val="1"/>
        </w:rPr>
        <w:t xml:space="preserve">. </w:t>
      </w:r>
    </w:p>
    <w:p w:rsidR="006753FA" w:rsidRDefault="006753FA" w:rsidP="006753FA">
      <w:pPr>
        <w:ind w:firstLine="709"/>
        <w:jc w:val="both"/>
        <w:rPr>
          <w:rFonts w:eastAsia="Times New Roman"/>
          <w:bCs/>
          <w:spacing w:val="1"/>
        </w:rPr>
      </w:pPr>
      <w:r>
        <w:rPr>
          <w:rFonts w:eastAsia="Times New Roman"/>
          <w:color w:val="000000"/>
        </w:rPr>
        <w:t xml:space="preserve">В случае направления в электронной форме заявления без приложения документов, </w:t>
      </w:r>
      <w:r>
        <w:rPr>
          <w:rFonts w:eastAsia="Times New Roman"/>
          <w:bCs/>
          <w:color w:val="000000"/>
          <w:spacing w:val="1"/>
        </w:rPr>
        <w:t>указанных в пункте 2.6.1</w:t>
      </w:r>
      <w:r>
        <w:rPr>
          <w:rFonts w:eastAsia="Times New Roman"/>
          <w:bCs/>
          <w:spacing w:val="1"/>
        </w:rPr>
        <w:t xml:space="preserve"> </w:t>
      </w:r>
      <w:r>
        <w:t>Регламента</w:t>
      </w:r>
      <w:r>
        <w:rPr>
          <w:rFonts w:eastAsia="Times New Roman"/>
          <w:bCs/>
          <w:spacing w:val="1"/>
        </w:rPr>
        <w:t>, должны быть представлены заявителем в администраци</w:t>
      </w:r>
      <w:r w:rsidR="00FC7EE9">
        <w:rPr>
          <w:rFonts w:eastAsia="Times New Roman"/>
          <w:bCs/>
          <w:spacing w:val="1"/>
        </w:rPr>
        <w:t>ю сельского поселения Мокша</w:t>
      </w:r>
      <w:r>
        <w:rPr>
          <w:rFonts w:eastAsia="Times New Roman"/>
          <w:bCs/>
          <w:spacing w:val="1"/>
        </w:rPr>
        <w:t xml:space="preserve">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6753FA" w:rsidRDefault="006753FA" w:rsidP="006753FA">
      <w:pPr>
        <w:ind w:firstLine="709"/>
        <w:jc w:val="both"/>
        <w:rPr>
          <w:color w:val="000000"/>
        </w:rPr>
      </w:pPr>
      <w:r>
        <w:rPr>
          <w:rFonts w:eastAsia="Times New Roman"/>
          <w:color w:val="000000"/>
        </w:rPr>
        <w:t xml:space="preserve">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w:t>
      </w:r>
      <w:r>
        <w:rPr>
          <w:color w:val="000000"/>
        </w:rPr>
        <w:t>В случае подачи запроса (заявления) о предоставлении муниципальной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F40BFE" w:rsidRDefault="00F40BFE" w:rsidP="006753FA">
      <w:pPr>
        <w:ind w:firstLine="709"/>
        <w:jc w:val="both"/>
        <w:rPr>
          <w:rFonts w:eastAsia="Times New Roman"/>
          <w:color w:val="000000"/>
        </w:rPr>
      </w:pPr>
      <w:r w:rsidRPr="008A07E3">
        <w:rPr>
          <w:sz w:val="28"/>
          <w:szCs w:val="28"/>
        </w:rPr>
        <w:t>2.16. Случаи и порядок предоставления муниципальной услуги в упр</w:t>
      </w:r>
      <w:r w:rsidRPr="008A07E3">
        <w:rPr>
          <w:sz w:val="28"/>
          <w:szCs w:val="28"/>
        </w:rPr>
        <w:t>е</w:t>
      </w:r>
      <w:r w:rsidRPr="008A07E3">
        <w:rPr>
          <w:sz w:val="28"/>
          <w:szCs w:val="28"/>
        </w:rPr>
        <w:t>ждающем (</w:t>
      </w:r>
      <w:proofErr w:type="spellStart"/>
      <w:r w:rsidRPr="008A07E3">
        <w:rPr>
          <w:sz w:val="28"/>
          <w:szCs w:val="28"/>
        </w:rPr>
        <w:t>проактивном</w:t>
      </w:r>
      <w:proofErr w:type="spellEnd"/>
      <w:r w:rsidRPr="008A07E3">
        <w:rPr>
          <w:sz w:val="28"/>
          <w:szCs w:val="28"/>
        </w:rPr>
        <w:t>) режиме не предусмотрены</w:t>
      </w:r>
      <w:bookmarkStart w:id="0" w:name="_GoBack"/>
      <w:bookmarkEnd w:id="0"/>
    </w:p>
    <w:p w:rsidR="006753FA" w:rsidRPr="00F40BFE" w:rsidRDefault="006753FA" w:rsidP="006753FA">
      <w:pPr>
        <w:autoSpaceDE w:val="0"/>
        <w:autoSpaceDN w:val="0"/>
        <w:adjustRightInd w:val="0"/>
        <w:ind w:right="-1" w:firstLine="709"/>
        <w:jc w:val="both"/>
        <w:outlineLvl w:val="2"/>
      </w:pPr>
    </w:p>
    <w:p w:rsidR="00F40BFE" w:rsidRPr="00F40BFE" w:rsidRDefault="00F40BFE" w:rsidP="00F40BFE">
      <w:pPr>
        <w:ind w:firstLine="709"/>
        <w:jc w:val="both"/>
      </w:pPr>
      <w:proofErr w:type="gramStart"/>
      <w:r w:rsidRPr="00F40BFE">
        <w:rPr>
          <w:color w:val="FF0000"/>
        </w:rPr>
        <w:t>(</w:t>
      </w:r>
      <w:r>
        <w:rPr>
          <w:color w:val="FF0000"/>
        </w:rPr>
        <w:t>раздел</w:t>
      </w:r>
      <w:r w:rsidRPr="00F40BFE">
        <w:rPr>
          <w:color w:val="FF0000"/>
        </w:rPr>
        <w:t xml:space="preserve"> </w:t>
      </w:r>
      <w:r>
        <w:rPr>
          <w:color w:val="FF0000"/>
        </w:rPr>
        <w:t xml:space="preserve"> </w:t>
      </w:r>
      <w:r>
        <w:rPr>
          <w:color w:val="FF0000"/>
          <w:lang w:val="en-US"/>
        </w:rPr>
        <w:t>II</w:t>
      </w:r>
      <w:r>
        <w:rPr>
          <w:color w:val="FF0000"/>
        </w:rPr>
        <w:t xml:space="preserve"> дополнен пунктом 2.16 следующего  содержания</w:t>
      </w:r>
      <w:r w:rsidRPr="00E17215">
        <w:rPr>
          <w:color w:val="FF0000"/>
        </w:rPr>
        <w:t xml:space="preserve"> постановлением администрации сельского поселения Мокша муниципального района  Большеглушицкий Самарской области № 37 от 27.04.2021</w:t>
      </w:r>
      <w:proofErr w:type="gramEnd"/>
    </w:p>
    <w:p w:rsidR="00F40BFE" w:rsidRPr="00F40BFE" w:rsidRDefault="00F40BFE" w:rsidP="006753FA">
      <w:pPr>
        <w:autoSpaceDE w:val="0"/>
        <w:autoSpaceDN w:val="0"/>
        <w:adjustRightInd w:val="0"/>
        <w:ind w:right="-1" w:firstLine="709"/>
        <w:jc w:val="both"/>
        <w:outlineLvl w:val="2"/>
      </w:pPr>
    </w:p>
    <w:p w:rsidR="006753FA" w:rsidRDefault="006753FA" w:rsidP="006753FA">
      <w:pPr>
        <w:autoSpaceDE w:val="0"/>
        <w:autoSpaceDN w:val="0"/>
        <w:adjustRightInd w:val="0"/>
        <w:ind w:right="-1"/>
        <w:jc w:val="center"/>
        <w:outlineLvl w:val="2"/>
        <w:rPr>
          <w:b/>
        </w:rPr>
      </w:pPr>
      <w:r>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753FA" w:rsidRDefault="006753FA" w:rsidP="006753FA">
      <w:pPr>
        <w:autoSpaceDE w:val="0"/>
        <w:autoSpaceDN w:val="0"/>
        <w:adjustRightInd w:val="0"/>
        <w:ind w:firstLine="708"/>
        <w:jc w:val="both"/>
        <w:outlineLvl w:val="2"/>
      </w:pPr>
    </w:p>
    <w:p w:rsidR="006753FA" w:rsidRDefault="006753FA" w:rsidP="006753FA">
      <w:pPr>
        <w:autoSpaceDE w:val="0"/>
        <w:autoSpaceDN w:val="0"/>
        <w:adjustRightInd w:val="0"/>
        <w:ind w:firstLine="709"/>
        <w:jc w:val="both"/>
        <w:outlineLvl w:val="2"/>
      </w:pPr>
      <w:r>
        <w:t>3.1.</w:t>
      </w:r>
      <w:r>
        <w:tab/>
        <w:t>Предоставление муниципальной услуги включает в себя следующие административные процедуры:</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приём и регистрация заявления и прилагаемых к нему документов, принятие решения об отказе в приёме документов;</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lastRenderedPageBreak/>
        <w:t>направление межведомственных запросов в органы, участвующие в предоставлении муниципальной услуги;</w:t>
      </w:r>
    </w:p>
    <w:p w:rsidR="006753FA" w:rsidRDefault="006753FA" w:rsidP="006753FA">
      <w:pPr>
        <w:autoSpaceDE w:val="0"/>
        <w:adjustRightInd w:val="0"/>
        <w:ind w:firstLine="709"/>
        <w:jc w:val="both"/>
        <w:outlineLvl w:val="2"/>
      </w:pPr>
      <w:r>
        <w:t>принятие решения об отказе в предоставлении муниципальной услуги;</w:t>
      </w:r>
    </w:p>
    <w:p w:rsidR="006753FA" w:rsidRDefault="006753FA" w:rsidP="006753FA">
      <w:pPr>
        <w:autoSpaceDE w:val="0"/>
        <w:adjustRightInd w:val="0"/>
        <w:ind w:firstLine="709"/>
        <w:jc w:val="both"/>
        <w:outlineLvl w:val="2"/>
      </w:pPr>
      <w:r>
        <w:t>принятие решения о предоставлении муниципальной услуги и выдача решения о предоставлении муниципальной услуги.</w:t>
      </w:r>
    </w:p>
    <w:p w:rsidR="006753FA" w:rsidRDefault="006753FA" w:rsidP="006753FA">
      <w:pPr>
        <w:autoSpaceDE w:val="0"/>
        <w:autoSpaceDN w:val="0"/>
        <w:adjustRightInd w:val="0"/>
        <w:ind w:firstLine="708"/>
        <w:jc w:val="both"/>
        <w:outlineLvl w:val="2"/>
      </w:pPr>
      <w:r>
        <w:t>Блок-схема предоставления муниципальной услуги приведена в Приложении № 2 к настоящему Административному регламенту.</w:t>
      </w:r>
    </w:p>
    <w:p w:rsidR="006753FA" w:rsidRDefault="006753FA" w:rsidP="006753FA">
      <w:pPr>
        <w:ind w:firstLine="709"/>
        <w:jc w:val="both"/>
        <w:outlineLvl w:val="2"/>
      </w:pPr>
      <w:r>
        <w:t xml:space="preserve">3.2. Приём и регистрация заявления и прилагаемых к нему документов, принятие решения об отказе в приёме документов. </w:t>
      </w:r>
    </w:p>
    <w:p w:rsidR="006753FA" w:rsidRDefault="006753FA" w:rsidP="006753FA">
      <w:pPr>
        <w:ind w:firstLine="709"/>
        <w:jc w:val="both"/>
      </w:pPr>
      <w:r>
        <w:t>3.2.1. Основанием для начала административной процедуры является поступление в администрацию заявления и прилагаемых к нему документов.</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3.2.2. Ответственным за выполнение административной процедуры является специалист администрации, уполномоченный на прием заявлений (далее – специалист, уполномоченный на прием заявлений).</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3.2.3. Специалист, уполномоченный на прием заявлений, в установленном порядке принимает заявление о предоставлении муниципальной услуги и прилагаемые к нему документы.</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3.2.4. Специалист, уполномоченный на прием заявлений, проверяет документы на наличие оснований для отказа в приёме документов, предусмотренных пунктом 2.7 настоящего Административного регламента.</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3.2.5. При наличии оснований для отказа в приёме документов, предусмотренных пунктом 2.7 настоящего Административного регламента, специалист, уполномоченный на прием заявлений, уведомляет заявителя об их наличии и предлагает прервать подачу документов и устранить имеющиеся замечания.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В случае согласия заявителя устранить замечания, специалист, уполномоченный на прием заявлений, возвращает заявителю заявление о предоставлении муниципальной услуги и прилагаемые к нему документы.</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В случае несогласия заявителя устранить замечания, специалист, уполномоченный на прием заявлений, в день поступления заявления готовит уведомление об отказе в приёме документов с указанием оснований, предусмотренных пунктом 2.7 настоящего Административного регламента, регистрирует его в установленном порядке и вручает (направляет) уведомление заявителю.</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В случае отказа заявителя от получения уведомления, уведомление направляется ему по почте, посредством электронной почты (при наличии адреса электронной почты) или посредством Единого портала или Регионального портала.</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3.2.6. В случае отсутствия оснований для отказа в приёме документов, предусмотренных пунктом 2.7 настоящего Административного регламента, специалист, уполномоченный на прием заявлений, в течение 1 рабочего дня со дня поступления заявления о предоставлении муниципальной услуги принимает и регистрирует его и прилагаемые документы.</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3.2.7. Критерием принятия решения являются: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поступление заявления и документов, необходимых для предоставления;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наличие или отсутствие оснований для отказа в приёме документов, предусмотренных пунктом 2.7 настоящего Административного регламента.</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3.2.8. Максимальный срок выполнения процедуры – 1 рабочий день.</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3.2.9. Результатами выполнения административной процедуры являются: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приём заявления и прилагаемых к нему документов;</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уведомление заявителю об отказе в приёме документов.</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3.2.10. Способами фиксации результатов административной процедуры являются:</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регистрация заявления о предоставлении муниципальной услуги;</w:t>
      </w:r>
    </w:p>
    <w:p w:rsidR="006753FA" w:rsidRDefault="006753FA" w:rsidP="006753FA">
      <w:pPr>
        <w:pStyle w:val="ConsPlusNormal0"/>
        <w:ind w:firstLine="709"/>
        <w:jc w:val="both"/>
        <w:outlineLvl w:val="1"/>
        <w:rPr>
          <w:rFonts w:ascii="Times New Roman" w:hAnsi="Times New Roman"/>
          <w:sz w:val="24"/>
          <w:szCs w:val="24"/>
        </w:rPr>
      </w:pPr>
      <w:r>
        <w:rPr>
          <w:rFonts w:ascii="Times New Roman" w:hAnsi="Times New Roman"/>
          <w:sz w:val="24"/>
          <w:szCs w:val="24"/>
        </w:rPr>
        <w:t>регистрация уведомления об отказе в приёме документов.</w:t>
      </w:r>
    </w:p>
    <w:p w:rsidR="006753FA" w:rsidRDefault="006753FA" w:rsidP="006753FA">
      <w:pPr>
        <w:ind w:firstLine="709"/>
        <w:jc w:val="both"/>
        <w:outlineLvl w:val="2"/>
        <w:rPr>
          <w:kern w:val="2"/>
        </w:rPr>
      </w:pPr>
      <w:r>
        <w:lastRenderedPageBreak/>
        <w:t>3.3. Направление межведомственных запросов в органы, участвующие в предоставлении муниципальной услуги</w:t>
      </w:r>
      <w:r>
        <w:rPr>
          <w:kern w:val="2"/>
        </w:rPr>
        <w:t>.</w:t>
      </w:r>
    </w:p>
    <w:p w:rsidR="006753FA" w:rsidRDefault="006753FA" w:rsidP="006753FA">
      <w:pPr>
        <w:shd w:val="clear" w:color="auto" w:fill="FFFFFF"/>
        <w:tabs>
          <w:tab w:val="left" w:pos="1620"/>
        </w:tabs>
        <w:ind w:firstLine="709"/>
        <w:jc w:val="both"/>
      </w:pPr>
      <w:r>
        <w:t>3.3.1. Основанием для начала административной процедуры является непредставление заявителем в администрацию предусмотренных пунктом 2.6.2 настоящего Административного регламента документов и информации, которые могут быть получены в рамках межведомственного информационного взаимодействия.</w:t>
      </w:r>
    </w:p>
    <w:p w:rsidR="006753FA" w:rsidRDefault="006753FA" w:rsidP="006753FA">
      <w:pPr>
        <w:autoSpaceDE w:val="0"/>
        <w:adjustRightInd w:val="0"/>
        <w:ind w:firstLine="709"/>
        <w:jc w:val="both"/>
      </w:pPr>
      <w:r>
        <w:t>3.3.2. Межведомственный запрос о предоставлении документов и информации формируется и направляется специалистом, ответственным за подготовку проекта решения.</w:t>
      </w:r>
    </w:p>
    <w:p w:rsidR="006753FA" w:rsidRDefault="006753FA" w:rsidP="006753FA">
      <w:pPr>
        <w:autoSpaceDE w:val="0"/>
        <w:adjustRightInd w:val="0"/>
        <w:ind w:firstLine="709"/>
        <w:jc w:val="both"/>
      </w:pPr>
      <w:r>
        <w:t>3.3.3.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w:t>
      </w:r>
    </w:p>
    <w:p w:rsidR="006753FA" w:rsidRDefault="006753FA" w:rsidP="006753FA">
      <w:pPr>
        <w:autoSpaceDE w:val="0"/>
        <w:adjustRightInd w:val="0"/>
        <w:ind w:firstLine="709"/>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6753FA" w:rsidRDefault="006753FA" w:rsidP="006753FA">
      <w:pPr>
        <w:autoSpaceDE w:val="0"/>
        <w:adjustRightInd w:val="0"/>
        <w:ind w:firstLine="709"/>
        <w:jc w:val="both"/>
      </w:pPr>
      <w: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6753FA" w:rsidRDefault="006753FA" w:rsidP="006753FA">
      <w:pPr>
        <w:autoSpaceDE w:val="0"/>
        <w:adjustRightInd w:val="0"/>
        <w:ind w:firstLine="709"/>
        <w:jc w:val="both"/>
      </w:pPr>
      <w:r>
        <w:t>1) наименование органа или организации, направляющих межведомственный запрос;</w:t>
      </w:r>
    </w:p>
    <w:p w:rsidR="006753FA" w:rsidRDefault="006753FA" w:rsidP="006753FA">
      <w:pPr>
        <w:autoSpaceDE w:val="0"/>
        <w:adjustRightInd w:val="0"/>
        <w:ind w:firstLine="709"/>
        <w:jc w:val="both"/>
      </w:pPr>
      <w:r>
        <w:t>2) наименование органа или организации, в адрес которых направляется межведомственный запрос;</w:t>
      </w:r>
    </w:p>
    <w:p w:rsidR="006753FA" w:rsidRDefault="006753FA" w:rsidP="006753FA">
      <w:pPr>
        <w:autoSpaceDE w:val="0"/>
        <w:adjustRightInd w:val="0"/>
        <w:ind w:firstLine="709"/>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6753FA" w:rsidRDefault="006753FA" w:rsidP="006753FA">
      <w:pPr>
        <w:autoSpaceDE w:val="0"/>
        <w:adjustRightInd w:val="0"/>
        <w:ind w:firstLine="709"/>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6753FA" w:rsidRDefault="006753FA" w:rsidP="006753FA">
      <w:pPr>
        <w:autoSpaceDE w:val="0"/>
        <w:adjustRightInd w:val="0"/>
        <w:ind w:firstLine="709"/>
        <w:jc w:val="both"/>
      </w:pPr>
      <w: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753FA" w:rsidRDefault="006753FA" w:rsidP="006753FA">
      <w:pPr>
        <w:autoSpaceDE w:val="0"/>
        <w:adjustRightInd w:val="0"/>
        <w:ind w:firstLine="709"/>
        <w:jc w:val="both"/>
      </w:pPr>
      <w:r>
        <w:t>6) контактная информация для направления ответа на межведомственный запрос;</w:t>
      </w:r>
    </w:p>
    <w:p w:rsidR="006753FA" w:rsidRDefault="006753FA" w:rsidP="006753FA">
      <w:pPr>
        <w:autoSpaceDE w:val="0"/>
        <w:adjustRightInd w:val="0"/>
        <w:ind w:firstLine="709"/>
        <w:jc w:val="both"/>
      </w:pPr>
      <w:r>
        <w:t>7) дата направления межведомственного запроса;</w:t>
      </w:r>
    </w:p>
    <w:p w:rsidR="006753FA" w:rsidRDefault="006753FA" w:rsidP="006753FA">
      <w:pPr>
        <w:autoSpaceDE w:val="0"/>
        <w:adjustRightInd w:val="0"/>
        <w:ind w:firstLine="709"/>
        <w:jc w:val="both"/>
      </w:pPr>
      <w:r>
        <w:t>8) фамилия, имя, отчество и должность лица, подготовившего и направившего межведомственный запрос, а также номер служебного телефона;</w:t>
      </w:r>
    </w:p>
    <w:p w:rsidR="006753FA" w:rsidRDefault="006753FA" w:rsidP="006753FA">
      <w:pPr>
        <w:autoSpaceDE w:val="0"/>
        <w:adjustRightInd w:val="0"/>
        <w:ind w:firstLine="709"/>
        <w:jc w:val="both"/>
      </w:pPr>
      <w:r>
        <w:t xml:space="preserve">9) информация о факте получения согласия, предусмотренного </w:t>
      </w:r>
      <w:hyperlink r:id="rId15" w:history="1">
        <w:r>
          <w:rPr>
            <w:rStyle w:val="a3"/>
            <w:color w:val="auto"/>
            <w:u w:val="none"/>
          </w:rPr>
          <w:t>частью 5 статьи 7</w:t>
        </w:r>
      </w:hyperlink>
      <w:r>
        <w:t xml:space="preserve"> Федерального закона № 210-ФЗ (при направлении межведомственного запроса в случае, предусмотренном </w:t>
      </w:r>
      <w:hyperlink r:id="rId16" w:history="1">
        <w:r>
          <w:rPr>
            <w:rStyle w:val="a3"/>
            <w:color w:val="auto"/>
            <w:u w:val="none"/>
          </w:rPr>
          <w:t>частью 5 статьи 7</w:t>
        </w:r>
      </w:hyperlink>
      <w:r>
        <w:t xml:space="preserve"> настоящего Федерального закона № 210-ФЗ).</w:t>
      </w:r>
    </w:p>
    <w:p w:rsidR="006753FA" w:rsidRDefault="006753FA" w:rsidP="006753FA">
      <w:pPr>
        <w:autoSpaceDE w:val="0"/>
        <w:adjustRightInd w:val="0"/>
        <w:ind w:firstLine="709"/>
        <w:jc w:val="both"/>
      </w:pPr>
      <w:r>
        <w:t>Направление межведомственного запроса допускается только в целях, связанных с предоставлением муниципальной услуги.</w:t>
      </w:r>
    </w:p>
    <w:p w:rsidR="006753FA" w:rsidRDefault="006753FA" w:rsidP="006753FA">
      <w:pPr>
        <w:autoSpaceDE w:val="0"/>
        <w:adjustRightInd w:val="0"/>
        <w:ind w:firstLine="709"/>
        <w:jc w:val="both"/>
      </w:pPr>
      <w:r>
        <w:t xml:space="preserve">Максимальный срок формирования и направления запросов составляет </w:t>
      </w:r>
      <w:r>
        <w:br/>
        <w:t>3 рабочих дня.</w:t>
      </w:r>
    </w:p>
    <w:p w:rsidR="006753FA" w:rsidRDefault="006753FA" w:rsidP="006753FA">
      <w:pPr>
        <w:autoSpaceDE w:val="0"/>
        <w:adjustRightInd w:val="0"/>
        <w:ind w:firstLine="709"/>
        <w:jc w:val="both"/>
      </w:pPr>
      <w:r>
        <w:t>3.3.4. При подготовке межведомственного запроса специалист, ответственный за подготовку проекта решения,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данные документы находятся.</w:t>
      </w:r>
    </w:p>
    <w:p w:rsidR="006753FA" w:rsidRDefault="006753FA" w:rsidP="006753FA">
      <w:pPr>
        <w:autoSpaceDE w:val="0"/>
        <w:adjustRightInd w:val="0"/>
        <w:ind w:firstLine="709"/>
        <w:jc w:val="both"/>
      </w:pPr>
      <w:r>
        <w:t xml:space="preserve">3.3.5.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не может превышать 5 рабочих дней со дня поступления </w:t>
      </w:r>
      <w:r>
        <w:lastRenderedPageBreak/>
        <w:t>межведомственного запроса в орган или организацию, предоставляющие документ и информацию.</w:t>
      </w:r>
    </w:p>
    <w:p w:rsidR="006753FA" w:rsidRDefault="006753FA" w:rsidP="006753FA">
      <w:pPr>
        <w:autoSpaceDE w:val="0"/>
        <w:adjustRightInd w:val="0"/>
        <w:ind w:firstLine="709"/>
        <w:jc w:val="both"/>
      </w:pPr>
      <w:r>
        <w:t xml:space="preserve">3.3.6. Максимальный срок осуществления административной процедуры не может превышать 10 рабочих дней. </w:t>
      </w:r>
    </w:p>
    <w:p w:rsidR="006753FA" w:rsidRDefault="006753FA" w:rsidP="006753FA">
      <w:pPr>
        <w:autoSpaceDE w:val="0"/>
        <w:adjustRightInd w:val="0"/>
        <w:ind w:firstLine="709"/>
        <w:jc w:val="both"/>
      </w:pPr>
      <w:r>
        <w:t>3.3.7. Критерием принятия решения является поступление ответов на межведомственные запросы.</w:t>
      </w:r>
    </w:p>
    <w:p w:rsidR="006753FA" w:rsidRDefault="006753FA" w:rsidP="006753FA">
      <w:pPr>
        <w:autoSpaceDE w:val="0"/>
        <w:adjustRightInd w:val="0"/>
        <w:ind w:firstLine="709"/>
        <w:jc w:val="both"/>
      </w:pPr>
      <w:r>
        <w:t>3.3.8. Результатом исполнения административной процедуры является получение в рамках межведомственного взаимодействия документов (информации), предусмотренных пунктом 2.6.2 Административного регламента  и необходимых для предоставления муниципальной услуги.</w:t>
      </w:r>
    </w:p>
    <w:p w:rsidR="006753FA" w:rsidRDefault="006753FA" w:rsidP="006753FA">
      <w:pPr>
        <w:autoSpaceDE w:val="0"/>
        <w:adjustRightInd w:val="0"/>
        <w:ind w:firstLine="709"/>
        <w:jc w:val="both"/>
      </w:pPr>
      <w:r>
        <w:t>3.3.9. Способом фиксации результата административной процедуры является регистрация ответов на межведомственные запросы.</w:t>
      </w:r>
    </w:p>
    <w:p w:rsidR="006753FA" w:rsidRDefault="006753FA" w:rsidP="006753FA">
      <w:pPr>
        <w:autoSpaceDE w:val="0"/>
        <w:adjustRightInd w:val="0"/>
        <w:ind w:firstLine="709"/>
        <w:jc w:val="both"/>
        <w:outlineLvl w:val="2"/>
      </w:pPr>
      <w:r>
        <w:t>3.4. Принятие решения об отказе в предоставлении муниципальной услуги.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color w:val="000000"/>
          <w:sz w:val="24"/>
          <w:szCs w:val="24"/>
        </w:rPr>
        <w:t xml:space="preserve">3.4.1. </w:t>
      </w:r>
      <w:r>
        <w:rPr>
          <w:rFonts w:ascii="Times New Roman" w:hAnsi="Times New Roman"/>
          <w:sz w:val="24"/>
          <w:szCs w:val="24"/>
        </w:rPr>
        <w:t xml:space="preserve">Основанием для начала административной процедуры является установление специалистом, ответственным за подготовку проекта решения, 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Административного регламента</w:t>
      </w:r>
      <w:r>
        <w:rPr>
          <w:rFonts w:ascii="Times New Roman" w:hAnsi="Times New Roman"/>
          <w:sz w:val="24"/>
          <w:szCs w:val="24"/>
        </w:rPr>
        <w:t>.</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3.4.2. Ответственным за выполнение административной процедуры является:</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cs="Times New Roman"/>
          <w:sz w:val="24"/>
          <w:szCs w:val="24"/>
        </w:rPr>
        <w:t>в части принятия решения об отказе в предоставлении муниципальной услуги</w:t>
      </w:r>
      <w:r>
        <w:rPr>
          <w:rFonts w:ascii="Times New Roman" w:hAnsi="Times New Roman"/>
          <w:sz w:val="24"/>
          <w:szCs w:val="24"/>
        </w:rPr>
        <w:t>, а также в части организации его выдачи заявителю при личном заявлении в администрацию  – глав</w:t>
      </w:r>
      <w:r w:rsidR="00FC7EE9">
        <w:rPr>
          <w:rFonts w:ascii="Times New Roman" w:hAnsi="Times New Roman"/>
          <w:sz w:val="24"/>
          <w:szCs w:val="24"/>
        </w:rPr>
        <w:t>а сельского поселения Мокша</w:t>
      </w:r>
      <w:r>
        <w:rPr>
          <w:rFonts w:ascii="Times New Roman" w:hAnsi="Times New Roman"/>
          <w:sz w:val="24"/>
          <w:szCs w:val="24"/>
        </w:rPr>
        <w:t xml:space="preserve">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 в части регистрации и отправки мотивированного отказа – специалист администрации, ответственный за отправку исходящей корреспонденции.</w:t>
      </w:r>
    </w:p>
    <w:p w:rsidR="006753FA" w:rsidRDefault="006753FA" w:rsidP="006753FA">
      <w:pPr>
        <w:shd w:val="clear" w:color="auto" w:fill="FFFFFF"/>
        <w:tabs>
          <w:tab w:val="left" w:pos="1620"/>
        </w:tabs>
        <w:ind w:firstLine="720"/>
        <w:jc w:val="both"/>
        <w:rPr>
          <w:color w:val="000000"/>
        </w:rPr>
      </w:pPr>
      <w:r>
        <w:rPr>
          <w:color w:val="000000"/>
        </w:rPr>
        <w:t xml:space="preserve">3.4.3. </w:t>
      </w:r>
      <w:r>
        <w:t xml:space="preserve">Специалист, ответственный за подготовку проекта решения, </w:t>
      </w:r>
      <w:r>
        <w:rPr>
          <w:color w:val="000000"/>
        </w:rPr>
        <w:t xml:space="preserve">в течение 2 рабочих дней со дня установления оснований для отказа в предоставлении муниципальной услуги подготавливает мотивированный отказ в виде </w:t>
      </w:r>
      <w:r>
        <w:t xml:space="preserve">письма администрации с указанием оснований, предусмотренных пунктом 2.8 настоящего </w:t>
      </w:r>
      <w:r>
        <w:rPr>
          <w:color w:val="000000"/>
        </w:rPr>
        <w:t>Административного регламента</w:t>
      </w:r>
      <w:r>
        <w:t>.</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3.4.4. Специалист, ответственный за подготовку проекта решения, согласовывает письмо и направляет его для подписания главе сельског</w:t>
      </w:r>
      <w:r w:rsidR="00FC7EE9">
        <w:rPr>
          <w:rFonts w:ascii="Times New Roman" w:hAnsi="Times New Roman"/>
          <w:sz w:val="24"/>
          <w:szCs w:val="24"/>
        </w:rPr>
        <w:t xml:space="preserve">о поселения </w:t>
      </w:r>
      <w:r>
        <w:rPr>
          <w:rFonts w:ascii="Times New Roman" w:hAnsi="Times New Roman"/>
          <w:sz w:val="24"/>
          <w:szCs w:val="24"/>
        </w:rPr>
        <w:t>Мокша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3.4.5. После подписания письма оно передаётся специалисту администрации, ответственному за отправку исходящей корреспонденции (далее – специалист, ответственный за отправку исходящей корреспонденции).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отправку исходящей корреспонденции, направляет письмо заявителю посредством почтовой связи по адресу, указанному в заявлении, и (или) в электронном виде по адресу электронной почты, указанному в заявлении (в случае, если в заявлении указанно о получении</w:t>
      </w:r>
      <w:r>
        <w:rPr>
          <w:color w:val="000000"/>
          <w:sz w:val="24"/>
          <w:szCs w:val="24"/>
        </w:rPr>
        <w:t xml:space="preserve"> </w:t>
      </w:r>
      <w:r>
        <w:rPr>
          <w:rFonts w:ascii="Times New Roman" w:hAnsi="Times New Roman"/>
          <w:color w:val="000000"/>
          <w:sz w:val="24"/>
          <w:szCs w:val="24"/>
        </w:rPr>
        <w:t>результата муниципальной услуги</w:t>
      </w:r>
      <w:r>
        <w:rPr>
          <w:rFonts w:ascii="Times New Roman" w:hAnsi="Times New Roman"/>
          <w:sz w:val="24"/>
          <w:szCs w:val="24"/>
        </w:rPr>
        <w:t xml:space="preserve"> посредством электронной почты и в заявлении имеется адрес электронной почты заявителя), или посредством Единого портала или Портала в электронной форме.</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3.4.6. В случае, если в заявлении заявитель выразил желание получить результат муниципальной услуги лично, письмо передается специалисту, ответственному за подготовку проекта решения, для определения с заявителем даты и времени его вручения.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Специалист, ответственный за подготовку проекта решения, указывает в журнале выдачи документов номер и дату регистрации сопроводительного письма, дату его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ответственный за подготовку проекта решения, выдает письмо заявителю под </w:t>
      </w:r>
      <w:r>
        <w:rPr>
          <w:rFonts w:ascii="Times New Roman" w:hAnsi="Times New Roman"/>
          <w:sz w:val="24"/>
          <w:szCs w:val="24"/>
        </w:rPr>
        <w:lastRenderedPageBreak/>
        <w:t>роспись в журнале выдачи.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3.4.7. </w:t>
      </w:r>
      <w:r>
        <w:rPr>
          <w:rFonts w:ascii="Times New Roman" w:hAnsi="Times New Roman"/>
          <w:color w:val="000000"/>
          <w:sz w:val="24"/>
          <w:szCs w:val="24"/>
        </w:rPr>
        <w:t xml:space="preserve">Критерием принятия решения является </w:t>
      </w:r>
      <w:r>
        <w:rPr>
          <w:rFonts w:ascii="Times New Roman" w:hAnsi="Times New Roman"/>
          <w:sz w:val="24"/>
          <w:szCs w:val="24"/>
        </w:rPr>
        <w:t xml:space="preserve">наличие 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Административного регламента а</w:t>
      </w:r>
      <w:r>
        <w:rPr>
          <w:rFonts w:ascii="Times New Roman" w:hAnsi="Times New Roman"/>
          <w:sz w:val="24"/>
          <w:szCs w:val="24"/>
        </w:rPr>
        <w:t>.</w:t>
      </w:r>
    </w:p>
    <w:p w:rsidR="006753FA" w:rsidRDefault="006753FA" w:rsidP="006753FA">
      <w:pPr>
        <w:shd w:val="clear" w:color="auto" w:fill="FFFFFF"/>
        <w:tabs>
          <w:tab w:val="left" w:pos="1620"/>
        </w:tabs>
        <w:ind w:firstLine="720"/>
        <w:jc w:val="both"/>
      </w:pPr>
      <w:r>
        <w:t>3.4.8. Результатом выполнения административной процедуры является направление заявителю мотивированного отказа (письма) либо передача указанного письма заявителю при его личном обращении в администрацию.</w:t>
      </w:r>
    </w:p>
    <w:p w:rsidR="006753FA" w:rsidRDefault="006753FA" w:rsidP="006753FA">
      <w:pPr>
        <w:shd w:val="clear" w:color="auto" w:fill="FFFFFF"/>
        <w:tabs>
          <w:tab w:val="left" w:pos="1620"/>
        </w:tabs>
        <w:ind w:firstLine="720"/>
        <w:jc w:val="both"/>
      </w:pPr>
      <w:r>
        <w:rPr>
          <w:color w:val="000000"/>
        </w:rPr>
        <w:t>3.4.9. С</w:t>
      </w:r>
      <w:r>
        <w:t>пособом фиксации является регистрация мотивированного отказа (письма) в предоставлении муниципальной услуги.</w:t>
      </w:r>
    </w:p>
    <w:p w:rsidR="006753FA" w:rsidRDefault="006753FA" w:rsidP="006753FA">
      <w:pPr>
        <w:shd w:val="clear" w:color="auto" w:fill="FFFFFF"/>
        <w:tabs>
          <w:tab w:val="left" w:pos="1620"/>
        </w:tabs>
        <w:ind w:firstLine="720"/>
        <w:jc w:val="both"/>
        <w:rPr>
          <w:color w:val="000000"/>
        </w:rPr>
      </w:pPr>
      <w:r>
        <w:rPr>
          <w:color w:val="000000"/>
        </w:rPr>
        <w:t xml:space="preserve">3.4.10. Срок выполнения процедуры – не более 5 рабочих дней со дня </w:t>
      </w:r>
      <w:r>
        <w:t xml:space="preserve">установления специалистом, ответственный за подготовку проекта решения, наличия оснований для отказа в предоставлении муниципальной услуги, указанных в </w:t>
      </w:r>
      <w:r>
        <w:rPr>
          <w:color w:val="000000"/>
        </w:rPr>
        <w:t>пункте 2.8 настоящего Регламента.</w:t>
      </w:r>
    </w:p>
    <w:p w:rsidR="006753FA" w:rsidRDefault="006753FA" w:rsidP="006753FA">
      <w:pPr>
        <w:ind w:firstLine="709"/>
        <w:jc w:val="both"/>
      </w:pPr>
      <w:r>
        <w:t>3.5. Принятие решения о предоставлении муниципальной услуги и выдача решения о предоставлении муниципальной услуги.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color w:val="000000"/>
          <w:sz w:val="24"/>
          <w:szCs w:val="24"/>
        </w:rPr>
        <w:t xml:space="preserve">3.5.1. </w:t>
      </w:r>
      <w:r>
        <w:rPr>
          <w:rFonts w:ascii="Times New Roman" w:hAnsi="Times New Roman"/>
          <w:sz w:val="24"/>
          <w:szCs w:val="24"/>
        </w:rPr>
        <w:t xml:space="preserve">Основанием для начала административной процедуры является установление специалистом, ответственным за подготовку проекта решения, отсутствия 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Регламента</w:t>
      </w:r>
      <w:r>
        <w:rPr>
          <w:rFonts w:ascii="Times New Roman" w:hAnsi="Times New Roman"/>
          <w:sz w:val="24"/>
          <w:szCs w:val="24"/>
        </w:rPr>
        <w:t>.</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3.5.2. Ответственным за выполнение административной процедуры является:</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в части </w:t>
      </w:r>
      <w:r>
        <w:rPr>
          <w:rFonts w:ascii="Times New Roman" w:hAnsi="Times New Roman" w:cs="Times New Roman"/>
          <w:sz w:val="24"/>
          <w:szCs w:val="24"/>
        </w:rPr>
        <w:t>принятия решения о предоставлении муниципальной услуги</w:t>
      </w:r>
      <w:r>
        <w:rPr>
          <w:rFonts w:ascii="Times New Roman" w:hAnsi="Times New Roman"/>
          <w:sz w:val="24"/>
          <w:szCs w:val="24"/>
        </w:rPr>
        <w:t>, а также в части организации его выдачи заявителю при личном заявлении в администрацию – глав</w:t>
      </w:r>
      <w:r w:rsidR="00FC7EE9">
        <w:rPr>
          <w:rFonts w:ascii="Times New Roman" w:hAnsi="Times New Roman"/>
          <w:sz w:val="24"/>
          <w:szCs w:val="24"/>
        </w:rPr>
        <w:t>а сельского поселения Мокша</w:t>
      </w:r>
      <w:r>
        <w:rPr>
          <w:rFonts w:ascii="Times New Roman" w:hAnsi="Times New Roman"/>
          <w:sz w:val="24"/>
          <w:szCs w:val="24"/>
        </w:rPr>
        <w:t xml:space="preserve">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 в части регистрации и отправки </w:t>
      </w:r>
      <w:r>
        <w:rPr>
          <w:rFonts w:ascii="Times New Roman" w:hAnsi="Times New Roman" w:cs="Times New Roman"/>
          <w:bCs/>
          <w:sz w:val="24"/>
          <w:szCs w:val="24"/>
        </w:rPr>
        <w:t xml:space="preserve">разрешения на проведение земляных работ (далее – </w:t>
      </w:r>
      <w:r>
        <w:rPr>
          <w:rFonts w:ascii="Times New Roman" w:hAnsi="Times New Roman"/>
          <w:sz w:val="24"/>
          <w:szCs w:val="24"/>
        </w:rPr>
        <w:t>Разрешение) – специалист администрации, ответственный за отправку Разрешения (далее – специалист, ответственный за отправку Разрешения).</w:t>
      </w:r>
    </w:p>
    <w:p w:rsidR="006753FA" w:rsidRDefault="006753FA" w:rsidP="006753FA">
      <w:pPr>
        <w:shd w:val="clear" w:color="auto" w:fill="FFFFFF"/>
        <w:tabs>
          <w:tab w:val="left" w:pos="1620"/>
        </w:tabs>
        <w:ind w:firstLine="720"/>
        <w:jc w:val="both"/>
      </w:pPr>
      <w:r>
        <w:t>3.5.3. Специалист, ответственный за подготовку проекта решения, в течение 3 рабочих дней со дня поступления последнего ответа на межведомственный запрос подготавливает проект Разрешения.</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3.5.4. Специалист, ответственный за подготовку проекта Разрешения, согласовывает его и направляет для подписания</w:t>
      </w:r>
      <w:r w:rsidR="00FC7EE9">
        <w:rPr>
          <w:rFonts w:ascii="Times New Roman" w:hAnsi="Times New Roman"/>
          <w:sz w:val="24"/>
          <w:szCs w:val="24"/>
        </w:rPr>
        <w:t xml:space="preserve"> главе сельского поселения </w:t>
      </w:r>
      <w:r>
        <w:rPr>
          <w:rFonts w:ascii="Times New Roman" w:hAnsi="Times New Roman"/>
          <w:sz w:val="24"/>
          <w:szCs w:val="24"/>
        </w:rPr>
        <w:t>Мокша муниципального района Большеглушицкий Самарской области.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3.5.5. После подписания Разрешения оно передаётся специалисту администрации, ответственному за отправку исходящей корреспонденции (далее – специалист, ответственный за отправку исходящей корреспонденции).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отправку исходящей корреспонденции, направляет Разрешение заявителю посредством почтовой связи по адресу, указанному в заявлении, и (или) в электронном виде по адресу электронной почты, указанному в заявлении (в случае, если в заявлении указанно о получении</w:t>
      </w:r>
      <w:r>
        <w:rPr>
          <w:color w:val="000000"/>
          <w:sz w:val="24"/>
          <w:szCs w:val="24"/>
        </w:rPr>
        <w:t xml:space="preserve"> </w:t>
      </w:r>
      <w:r>
        <w:rPr>
          <w:rFonts w:ascii="Times New Roman" w:hAnsi="Times New Roman"/>
          <w:color w:val="000000"/>
          <w:sz w:val="24"/>
          <w:szCs w:val="24"/>
        </w:rPr>
        <w:t>результата муниципальной услуги</w:t>
      </w:r>
      <w:r>
        <w:rPr>
          <w:rFonts w:ascii="Times New Roman" w:hAnsi="Times New Roman"/>
          <w:sz w:val="24"/>
          <w:szCs w:val="24"/>
        </w:rPr>
        <w:t xml:space="preserve"> посредством электронной почты и в заявлении имеется адрес электронной почты заявителя), или в электронной форме посредством Единого портала или Портала.</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3.5.6. В случае, если в заявлении заявитель выразил желание получить результат муниципальной услуги лично, Разрешение передается специалисту, ответственному за подготовку проекта решения, для определения с заявителем даты и времени его вручения. </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Специалист, ответственный за подготовку проекта решения, уведомляет по телефону заявителя о подписании и регистрации Разрешения и назначает дату и время прибытия заявителя в администрацию для получения письма лично.</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Специалист, ответственный за подготовку проекта решения, указывает в журнале выдачи документов номер и дату регистрации Разрешения, дату его получения заявителем, фамилию, имя, отчество (при наличии) заявителя или его уполномоченного представителя. После внесения этих данных в журнал выдачи документов, ответственный </w:t>
      </w:r>
      <w:r>
        <w:rPr>
          <w:rFonts w:ascii="Times New Roman" w:hAnsi="Times New Roman"/>
          <w:sz w:val="24"/>
          <w:szCs w:val="24"/>
        </w:rPr>
        <w:lastRenderedPageBreak/>
        <w:t>за подготовку проекта решения, выдает Разрешение заявителю под роспись в журнале выдачи.</w:t>
      </w:r>
    </w:p>
    <w:p w:rsidR="006753FA" w:rsidRDefault="006753FA" w:rsidP="006753FA">
      <w:pPr>
        <w:pStyle w:val="ConsPlusNormal0"/>
        <w:jc w:val="both"/>
        <w:outlineLvl w:val="1"/>
        <w:rPr>
          <w:rFonts w:ascii="Times New Roman" w:hAnsi="Times New Roman"/>
          <w:sz w:val="24"/>
          <w:szCs w:val="24"/>
        </w:rPr>
      </w:pPr>
      <w:r>
        <w:rPr>
          <w:rFonts w:ascii="Times New Roman" w:hAnsi="Times New Roman"/>
          <w:sz w:val="24"/>
          <w:szCs w:val="24"/>
        </w:rPr>
        <w:t xml:space="preserve">3.5.7. </w:t>
      </w:r>
      <w:r>
        <w:rPr>
          <w:rFonts w:ascii="Times New Roman" w:hAnsi="Times New Roman"/>
          <w:color w:val="000000"/>
          <w:sz w:val="24"/>
          <w:szCs w:val="24"/>
        </w:rPr>
        <w:t xml:space="preserve">Критерием принятия решения является отсутствие </w:t>
      </w:r>
      <w:r>
        <w:rPr>
          <w:rFonts w:ascii="Times New Roman" w:hAnsi="Times New Roman"/>
          <w:sz w:val="24"/>
          <w:szCs w:val="24"/>
        </w:rPr>
        <w:t xml:space="preserve">оснований для отказа в предоставлении муниципальной услуги, указанных в </w:t>
      </w:r>
      <w:r>
        <w:rPr>
          <w:rFonts w:ascii="Times New Roman" w:hAnsi="Times New Roman"/>
          <w:color w:val="000000"/>
          <w:sz w:val="24"/>
          <w:szCs w:val="24"/>
        </w:rPr>
        <w:t>пункте 2.8 настоящего Административного регламента</w:t>
      </w:r>
      <w:r>
        <w:rPr>
          <w:rFonts w:ascii="Times New Roman" w:hAnsi="Times New Roman"/>
          <w:sz w:val="24"/>
          <w:szCs w:val="24"/>
        </w:rPr>
        <w:t>.</w:t>
      </w:r>
    </w:p>
    <w:p w:rsidR="006753FA" w:rsidRDefault="006753FA" w:rsidP="006753FA">
      <w:pPr>
        <w:shd w:val="clear" w:color="auto" w:fill="FFFFFF"/>
        <w:tabs>
          <w:tab w:val="left" w:pos="1620"/>
        </w:tabs>
        <w:ind w:firstLine="720"/>
        <w:jc w:val="both"/>
      </w:pPr>
      <w:r>
        <w:t>3.5.8. Результатом выполнения административной процедуры является направление заявителю Разрешения либо передача Разрешения заявителю при его личном обращении в администрацию.</w:t>
      </w:r>
    </w:p>
    <w:p w:rsidR="006753FA" w:rsidRDefault="006753FA" w:rsidP="006753FA">
      <w:pPr>
        <w:shd w:val="clear" w:color="auto" w:fill="FFFFFF"/>
        <w:tabs>
          <w:tab w:val="left" w:pos="1620"/>
        </w:tabs>
        <w:ind w:firstLine="720"/>
        <w:jc w:val="both"/>
      </w:pPr>
      <w:r>
        <w:rPr>
          <w:color w:val="000000"/>
        </w:rPr>
        <w:t>3.5.9. С</w:t>
      </w:r>
      <w:r>
        <w:t>пособом фиксации является регистрация Разрешения в журнале, составленном по форме в соответствии с Приложением 3 к настоящему Административному регламенту.</w:t>
      </w:r>
    </w:p>
    <w:p w:rsidR="006753FA" w:rsidRDefault="006753FA" w:rsidP="006753FA">
      <w:pPr>
        <w:shd w:val="clear" w:color="auto" w:fill="FFFFFF"/>
        <w:tabs>
          <w:tab w:val="left" w:pos="1620"/>
        </w:tabs>
        <w:ind w:firstLine="720"/>
        <w:jc w:val="both"/>
        <w:rPr>
          <w:color w:val="000000"/>
        </w:rPr>
      </w:pPr>
      <w:r>
        <w:rPr>
          <w:color w:val="000000"/>
        </w:rPr>
        <w:t>3.5.10. Срок выполнения процедуры – не более 7 рабочих дней.</w:t>
      </w:r>
    </w:p>
    <w:p w:rsidR="006753FA" w:rsidRDefault="006753FA" w:rsidP="006753FA">
      <w:pPr>
        <w:shd w:val="clear" w:color="auto" w:fill="FFFFFF"/>
        <w:tabs>
          <w:tab w:val="left" w:pos="1620"/>
        </w:tabs>
        <w:jc w:val="both"/>
      </w:pPr>
    </w:p>
    <w:p w:rsidR="006753FA" w:rsidRDefault="006753FA" w:rsidP="006753FA">
      <w:pPr>
        <w:shd w:val="clear" w:color="auto" w:fill="FFFFFF"/>
        <w:tabs>
          <w:tab w:val="left" w:pos="1620"/>
        </w:tabs>
        <w:jc w:val="center"/>
        <w:rPr>
          <w:b/>
        </w:rPr>
      </w:pPr>
      <w:r>
        <w:rPr>
          <w:b/>
          <w:color w:val="000000"/>
        </w:rPr>
        <w:t xml:space="preserve">3.6. </w:t>
      </w:r>
      <w:r>
        <w:rPr>
          <w:b/>
        </w:rPr>
        <w:t>Особенности реализации административных процедур при предоставлении муниципальной услуги в электронной форме</w:t>
      </w:r>
    </w:p>
    <w:p w:rsidR="006753FA" w:rsidRDefault="006753FA" w:rsidP="006753FA">
      <w:pPr>
        <w:ind w:firstLine="709"/>
        <w:jc w:val="both"/>
      </w:pPr>
      <w:r>
        <w:t>3.6.1. Основанием (юридическим фактом) для начала административной процедуры,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 представляемых заявителем самостоятельно.</w:t>
      </w:r>
    </w:p>
    <w:p w:rsidR="006753FA" w:rsidRDefault="006753FA" w:rsidP="006753FA">
      <w:pPr>
        <w:ind w:firstLine="709"/>
        <w:jc w:val="both"/>
      </w:pPr>
      <w:r>
        <w:t xml:space="preserve">3.6.2. Специалист, уполномоченный на прием заявлений: </w:t>
      </w:r>
    </w:p>
    <w:p w:rsidR="006753FA" w:rsidRDefault="006753FA" w:rsidP="006753FA">
      <w:pPr>
        <w:ind w:firstLine="709"/>
        <w:jc w:val="both"/>
      </w:pPr>
      <w:r>
        <w:t>1) регистрирует поступившее заявление в журнале регистрации входящих документов;</w:t>
      </w:r>
    </w:p>
    <w:p w:rsidR="006753FA" w:rsidRDefault="006753FA" w:rsidP="006753FA">
      <w:pPr>
        <w:ind w:firstLine="709"/>
        <w:jc w:val="both"/>
      </w:pPr>
      <w:r>
        <w:t>2) проверяет правильность оформления представленных заявителем документов;</w:t>
      </w:r>
    </w:p>
    <w:p w:rsidR="006753FA" w:rsidRDefault="006753FA" w:rsidP="006753FA">
      <w:pPr>
        <w:ind w:firstLine="709"/>
        <w:jc w:val="both"/>
      </w:pPr>
      <w:r>
        <w:t>3) проверяет комплектность представленных заявителем документов согласно пункту 2.6.1 настоящего Административного регламента;</w:t>
      </w:r>
    </w:p>
    <w:p w:rsidR="006753FA" w:rsidRDefault="006753FA" w:rsidP="006753FA">
      <w:pPr>
        <w:ind w:firstLine="709"/>
        <w:jc w:val="both"/>
      </w:pPr>
      <w:r>
        <w:t xml:space="preserve">4) подготавливает, подписывает и направляет заявителю по почте на бумажном носителе либо в электронной форме (при наличии электронного адреса или посредством Единого портала или Портала) уведомление о регистрации заявления о предоставлении муниципальной услуги. </w:t>
      </w:r>
    </w:p>
    <w:p w:rsidR="006753FA" w:rsidRDefault="006753FA" w:rsidP="006753FA">
      <w:pPr>
        <w:ind w:firstLine="709"/>
        <w:jc w:val="both"/>
      </w:pPr>
      <w:r>
        <w:t>3.6.3. Максимальный срок административной процедуры не может превышать 1 рабочего дня.</w:t>
      </w:r>
    </w:p>
    <w:p w:rsidR="006753FA" w:rsidRDefault="006753FA" w:rsidP="006753FA">
      <w:pPr>
        <w:ind w:firstLine="709"/>
        <w:jc w:val="both"/>
      </w:pPr>
      <w:r>
        <w:t>3.6.4. Критерием принятия решения является наличие заявления и  документов, представленных в электронной форме.</w:t>
      </w:r>
    </w:p>
    <w:p w:rsidR="006753FA" w:rsidRDefault="006753FA" w:rsidP="006753FA">
      <w:pPr>
        <w:autoSpaceDE w:val="0"/>
        <w:adjustRightInd w:val="0"/>
        <w:ind w:firstLine="709"/>
        <w:jc w:val="both"/>
      </w:pPr>
      <w:r>
        <w:t>3.6.5. Результатом административной процедуры является прием документов, представленных заявителем.</w:t>
      </w:r>
    </w:p>
    <w:p w:rsidR="006753FA" w:rsidRDefault="006753FA" w:rsidP="006753FA">
      <w:pPr>
        <w:ind w:firstLine="709"/>
        <w:jc w:val="both"/>
      </w:pPr>
      <w:r>
        <w:t>3.6.6. Способом фиксации результата административной процедуры является регистрация заявления в журнале регистрации входящих документов.</w:t>
      </w:r>
    </w:p>
    <w:p w:rsidR="006753FA" w:rsidRDefault="006753FA" w:rsidP="006753FA">
      <w:pPr>
        <w:ind w:firstLine="709"/>
        <w:jc w:val="both"/>
        <w:rPr>
          <w:color w:val="000000"/>
        </w:rPr>
      </w:pPr>
      <w:r>
        <w:t>3.6.7. Дальнейшие административные действия осуществляются в соответствии с разделами 3.2 (в части подготовки и направления уведомления об отказе в приёме документов) – 3.5 настоящего Административного регламента.</w:t>
      </w:r>
    </w:p>
    <w:p w:rsidR="006753FA" w:rsidRDefault="006753FA" w:rsidP="006753FA">
      <w:pPr>
        <w:ind w:firstLine="709"/>
        <w:jc w:val="both"/>
        <w:outlineLvl w:val="2"/>
      </w:pPr>
    </w:p>
    <w:p w:rsidR="006753FA" w:rsidRDefault="006753FA" w:rsidP="006753FA">
      <w:pPr>
        <w:autoSpaceDE w:val="0"/>
        <w:adjustRightInd w:val="0"/>
        <w:jc w:val="center"/>
        <w:rPr>
          <w:b/>
        </w:rPr>
      </w:pPr>
      <w:r>
        <w:rPr>
          <w:b/>
        </w:rPr>
        <w:t xml:space="preserve">3.7. Выполнение административных процедур </w:t>
      </w:r>
    </w:p>
    <w:p w:rsidR="006753FA" w:rsidRDefault="006753FA" w:rsidP="006753FA">
      <w:pPr>
        <w:autoSpaceDE w:val="0"/>
        <w:adjustRightInd w:val="0"/>
        <w:jc w:val="center"/>
        <w:rPr>
          <w:b/>
        </w:rPr>
      </w:pPr>
      <w:r>
        <w:rPr>
          <w:b/>
        </w:rPr>
        <w:t>при предоставлении муниципальной услуги на базе МФЦ</w:t>
      </w:r>
    </w:p>
    <w:p w:rsidR="006753FA" w:rsidRDefault="006753FA" w:rsidP="006753FA">
      <w:pPr>
        <w:autoSpaceDE w:val="0"/>
        <w:adjustRightInd w:val="0"/>
        <w:ind w:firstLine="567"/>
        <w:jc w:val="both"/>
      </w:pPr>
      <w:r>
        <w:t>3.7.1.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w:t>
      </w:r>
    </w:p>
    <w:p w:rsidR="006753FA" w:rsidRDefault="006753FA" w:rsidP="006753FA">
      <w:pPr>
        <w:autoSpaceDE w:val="0"/>
        <w:adjustRightInd w:val="0"/>
        <w:ind w:firstLine="540"/>
        <w:jc w:val="both"/>
      </w:pPr>
      <w:r>
        <w:t>3.7.2. Сотрудник МФЦ, ответственный за прием и регистрацию документов, осуществляет следующую последовательность действий:</w:t>
      </w:r>
    </w:p>
    <w:p w:rsidR="006753FA" w:rsidRDefault="006753FA" w:rsidP="006753FA">
      <w:pPr>
        <w:autoSpaceDE w:val="0"/>
        <w:adjustRightInd w:val="0"/>
        <w:ind w:firstLine="540"/>
        <w:jc w:val="both"/>
      </w:pPr>
      <w:r>
        <w:t>1) устанавливает предмет обращения;</w:t>
      </w:r>
    </w:p>
    <w:p w:rsidR="006753FA" w:rsidRDefault="006753FA" w:rsidP="006753FA">
      <w:pPr>
        <w:autoSpaceDE w:val="0"/>
        <w:adjustRightInd w:val="0"/>
        <w:ind w:firstLine="540"/>
        <w:jc w:val="both"/>
      </w:pPr>
      <w:r>
        <w:t>2) устанавливает соответствие личности заявителя документу, удостоверяющему личность;</w:t>
      </w:r>
    </w:p>
    <w:p w:rsidR="006753FA" w:rsidRDefault="006753FA" w:rsidP="006753FA">
      <w:pPr>
        <w:autoSpaceDE w:val="0"/>
        <w:adjustRightInd w:val="0"/>
        <w:ind w:firstLine="540"/>
        <w:jc w:val="both"/>
      </w:pPr>
      <w:r>
        <w:lastRenderedPageBreak/>
        <w:t>3) проверяет наличие документа, удостоверяющего права (полномочия) представителя заинтересованного лица (в случае, если с заявлением обращается представитель заявителя);</w:t>
      </w:r>
    </w:p>
    <w:p w:rsidR="006753FA" w:rsidRDefault="006753FA" w:rsidP="006753FA">
      <w:pPr>
        <w:autoSpaceDE w:val="0"/>
        <w:adjustRightInd w:val="0"/>
        <w:ind w:firstLine="540"/>
        <w:jc w:val="both"/>
      </w:pPr>
      <w:r>
        <w:t>4) осуществляет сверку копий представленных документов с их оригиналами;</w:t>
      </w:r>
    </w:p>
    <w:p w:rsidR="006753FA" w:rsidRDefault="006753FA" w:rsidP="006753FA">
      <w:pPr>
        <w:autoSpaceDE w:val="0"/>
        <w:adjustRightInd w:val="0"/>
        <w:ind w:firstLine="540"/>
        <w:jc w:val="both"/>
      </w:pPr>
      <w: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6753FA" w:rsidRDefault="006753FA" w:rsidP="006753FA">
      <w:pPr>
        <w:autoSpaceDE w:val="0"/>
        <w:adjustRightInd w:val="0"/>
        <w:ind w:firstLine="540"/>
        <w:jc w:val="both"/>
      </w:pPr>
      <w:r>
        <w:t>6)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и перечня документов, которые будут получены по межведомственным запросам, телефоне для справок по обращениям граждан;</w:t>
      </w:r>
    </w:p>
    <w:p w:rsidR="006753FA" w:rsidRDefault="006753FA" w:rsidP="006753FA">
      <w:pPr>
        <w:autoSpaceDE w:val="0"/>
        <w:adjustRightInd w:val="0"/>
        <w:ind w:firstLine="540"/>
        <w:jc w:val="both"/>
      </w:pPr>
      <w:r>
        <w:t>7) вручает копию расписки заявителю.</w:t>
      </w:r>
    </w:p>
    <w:p w:rsidR="006753FA" w:rsidRDefault="006753FA" w:rsidP="006753FA">
      <w:pPr>
        <w:autoSpaceDE w:val="0"/>
        <w:adjustRightInd w:val="0"/>
        <w:ind w:firstLine="540"/>
        <w:jc w:val="both"/>
      </w:pPr>
      <w:r>
        <w:t>3.7.3. При отсутствии у заявителя, обратившегося лично, заполненного заявления или неправильном его заполнении сотрудник МФЦ, ответственный за прием и регистрацию документов, консультирует заявителя по вопросам заполнения заявления.</w:t>
      </w:r>
    </w:p>
    <w:p w:rsidR="006753FA" w:rsidRDefault="006753FA" w:rsidP="006753FA">
      <w:pPr>
        <w:autoSpaceDE w:val="0"/>
        <w:adjustRightInd w:val="0"/>
        <w:ind w:firstLine="540"/>
        <w:jc w:val="both"/>
      </w:pPr>
      <w:r>
        <w:t>3.7.4. В случае установления факта несоответствия документов требованиям, указанным в пункте 2.6.1 настоящего Административного регламента, сотрудник МФЦ, ответственный за прием и регистрацию документов, уведомляет заявителя о наличии препятствий для предоставления муниципальной услуги, разъясняет заявителю содержание недостатков, выявленных в предоставленных документах, и предлагает заявителю сдать документы после устранения недостатков.</w:t>
      </w:r>
    </w:p>
    <w:p w:rsidR="006753FA" w:rsidRDefault="006753FA" w:rsidP="006753FA">
      <w:pPr>
        <w:autoSpaceDE w:val="0"/>
        <w:adjustRightInd w:val="0"/>
        <w:ind w:firstLine="539"/>
        <w:jc w:val="both"/>
      </w:pPr>
      <w:r>
        <w:t>3.7.5. В случае если заявитель отказывается устранять выявленные недостатки, сотрудник МФЦ, ответственный за прием и регистрацию документов, осуществляет прием заявления, прилагаемых к нему документов и составляет расписку, которая содержит информацию о дате приема заявления с указанием полного перечня документов, представленных заявителем, и перечня документов, которые будут получены по межведомственным запросам, телефоне для справок по обращениям граждан, а также отметку о несоответствии представленных документов требованиям, указанным в пункте 2.6.1 настоящего Административного регламента.</w:t>
      </w:r>
    </w:p>
    <w:p w:rsidR="006753FA" w:rsidRDefault="006753FA" w:rsidP="006753FA">
      <w:pPr>
        <w:autoSpaceDE w:val="0"/>
        <w:adjustRightInd w:val="0"/>
        <w:ind w:firstLine="540"/>
        <w:jc w:val="both"/>
      </w:pPr>
      <w:r>
        <w:t>3.7.6. Сотрудник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в МФЦ.</w:t>
      </w:r>
    </w:p>
    <w:p w:rsidR="006753FA" w:rsidRDefault="006753FA" w:rsidP="006753FA">
      <w:pPr>
        <w:autoSpaceDE w:val="0"/>
        <w:adjustRightInd w:val="0"/>
        <w:ind w:firstLine="567"/>
        <w:jc w:val="both"/>
      </w:pPr>
      <w:r>
        <w:t>3.7.7. В случае предоставления муниципальной услуги по экстерриториальному принципу сотрудник МФЦ, ответственный за прием и регистрацию документов, формирует электронный образ заявления и документов, подписывает усиленной квалифицированной электронной подписью и передает по защищенным каналам связи в администрацию в соответствии с реестрами-расписками.</w:t>
      </w:r>
    </w:p>
    <w:p w:rsidR="006753FA" w:rsidRDefault="006753FA" w:rsidP="006753FA">
      <w:pPr>
        <w:autoSpaceDE w:val="0"/>
        <w:adjustRightInd w:val="0"/>
        <w:ind w:firstLine="567"/>
        <w:jc w:val="both"/>
      </w:pPr>
      <w:r>
        <w:t>3.7.8. Сотрудник администрации, ответственный за регистрацию поступающих заявлений, регистрирует заявление и прилагаемые к нему документы в соответствии с подразделом 3.2 настоящего Административного регламента.</w:t>
      </w:r>
    </w:p>
    <w:p w:rsidR="006753FA" w:rsidRDefault="006753FA" w:rsidP="006753FA">
      <w:pPr>
        <w:autoSpaceDE w:val="0"/>
        <w:adjustRightInd w:val="0"/>
        <w:ind w:firstLine="567"/>
        <w:jc w:val="both"/>
      </w:pPr>
      <w:r>
        <w:t>3.7.9. Максимальный срок выполнения процедуры – 2 рабочих дня с даты поступления заявления и прилагаемых к нему документов в МФЦ.</w:t>
      </w:r>
    </w:p>
    <w:p w:rsidR="006753FA" w:rsidRDefault="006753FA" w:rsidP="006753FA">
      <w:pPr>
        <w:autoSpaceDE w:val="0"/>
        <w:adjustRightInd w:val="0"/>
        <w:ind w:firstLine="567"/>
        <w:jc w:val="both"/>
      </w:pPr>
      <w:r>
        <w:t>3.7.10. Результатом выполнения административной процедуры является прием заявления и прилагаемых к нему документов в МФЦ и передача их в администрацию.</w:t>
      </w:r>
    </w:p>
    <w:p w:rsidR="006753FA" w:rsidRDefault="006753FA" w:rsidP="006753FA">
      <w:pPr>
        <w:autoSpaceDE w:val="0"/>
        <w:adjustRightInd w:val="0"/>
        <w:ind w:firstLine="567"/>
        <w:jc w:val="both"/>
      </w:pPr>
      <w:r>
        <w:t>3.7.11. Способом фиксации исполнения административной процедуры является регистрация заявления в информационной системе МФЦ, а также в книге регистрации заявлений и (или) в соответствующей информационной системе.</w:t>
      </w:r>
    </w:p>
    <w:p w:rsidR="006753FA" w:rsidRDefault="006753FA" w:rsidP="006753FA">
      <w:pPr>
        <w:autoSpaceDE w:val="0"/>
        <w:adjustRightInd w:val="0"/>
        <w:ind w:firstLine="567"/>
        <w:jc w:val="both"/>
      </w:pPr>
      <w:r>
        <w:t>Дальнейшие административные процедуры осуществляются в порядке, указанном в подразделах 3.2 (в части подготовки и направления уведомления об отказе в приёме документов) – 3.5 настоящего Административного регламента.</w:t>
      </w:r>
    </w:p>
    <w:p w:rsidR="006753FA" w:rsidRDefault="006753FA" w:rsidP="006753FA">
      <w:pPr>
        <w:autoSpaceDE w:val="0"/>
        <w:autoSpaceDN w:val="0"/>
        <w:adjustRightInd w:val="0"/>
        <w:jc w:val="center"/>
        <w:outlineLvl w:val="1"/>
      </w:pPr>
    </w:p>
    <w:p w:rsidR="006753FA" w:rsidRDefault="006753FA" w:rsidP="006753FA">
      <w:pPr>
        <w:autoSpaceDE w:val="0"/>
        <w:autoSpaceDN w:val="0"/>
        <w:adjustRightInd w:val="0"/>
        <w:jc w:val="center"/>
        <w:outlineLvl w:val="1"/>
        <w:rPr>
          <w:b/>
        </w:rPr>
      </w:pPr>
      <w:r>
        <w:rPr>
          <w:b/>
        </w:rPr>
        <w:t>IV. Формы контроля за исполнением административного регламента</w:t>
      </w:r>
    </w:p>
    <w:p w:rsidR="006753FA" w:rsidRDefault="006753FA" w:rsidP="006753FA">
      <w:pPr>
        <w:autoSpaceDE w:val="0"/>
        <w:autoSpaceDN w:val="0"/>
        <w:adjustRightInd w:val="0"/>
        <w:ind w:firstLine="709"/>
        <w:jc w:val="both"/>
        <w:outlineLvl w:val="2"/>
      </w:pPr>
      <w:r>
        <w:t>4.1.</w:t>
      </w:r>
      <w:r>
        <w:tab/>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w:t>
      </w:r>
      <w:r w:rsidR="00FC7EE9">
        <w:t>й сельского поселения Мокша</w:t>
      </w:r>
      <w:r>
        <w:t xml:space="preserve">. </w:t>
      </w:r>
    </w:p>
    <w:p w:rsidR="006753FA" w:rsidRDefault="006753FA" w:rsidP="006753FA">
      <w:pPr>
        <w:autoSpaceDE w:val="0"/>
        <w:autoSpaceDN w:val="0"/>
        <w:adjustRightInd w:val="0"/>
        <w:ind w:firstLine="709"/>
        <w:jc w:val="both"/>
        <w:outlineLvl w:val="2"/>
      </w:pPr>
      <w:r>
        <w:t>4.2.</w:t>
      </w:r>
      <w:r>
        <w:tab/>
        <w:t>Периодичность осуществления текущего контроля устанавливается главо</w:t>
      </w:r>
      <w:r w:rsidR="00FC7EE9">
        <w:t>й сельского поселения Мокша</w:t>
      </w:r>
      <w:proofErr w:type="gramStart"/>
      <w:r>
        <w:t xml:space="preserve"> .</w:t>
      </w:r>
      <w:proofErr w:type="gramEnd"/>
    </w:p>
    <w:p w:rsidR="006753FA" w:rsidRDefault="006753FA" w:rsidP="006753FA">
      <w:pPr>
        <w:autoSpaceDE w:val="0"/>
        <w:autoSpaceDN w:val="0"/>
        <w:adjustRightInd w:val="0"/>
        <w:ind w:firstLine="709"/>
        <w:jc w:val="both"/>
        <w:outlineLvl w:val="2"/>
      </w:pPr>
      <w:r>
        <w:t>4.3.</w:t>
      </w:r>
      <w: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6753FA" w:rsidRDefault="006753FA" w:rsidP="006753FA">
      <w:pPr>
        <w:autoSpaceDE w:val="0"/>
        <w:autoSpaceDN w:val="0"/>
        <w:adjustRightInd w:val="0"/>
        <w:ind w:firstLine="709"/>
        <w:jc w:val="both"/>
        <w:outlineLvl w:val="2"/>
      </w:pPr>
      <w:r>
        <w:t>4.4.</w:t>
      </w:r>
      <w: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6753FA" w:rsidRDefault="006753FA" w:rsidP="006753FA">
      <w:pPr>
        <w:autoSpaceDE w:val="0"/>
        <w:autoSpaceDN w:val="0"/>
        <w:adjustRightInd w:val="0"/>
        <w:ind w:firstLine="709"/>
        <w:jc w:val="both"/>
        <w:outlineLvl w:val="2"/>
      </w:pPr>
      <w:r>
        <w:t>4.5.</w:t>
      </w:r>
      <w:r>
        <w:tab/>
        <w:t>Решение об осуществлении плановых и внеплановых проверок полноты и качества предоставления муниципальной услуги принимается глав</w:t>
      </w:r>
      <w:r w:rsidR="00FC7EE9">
        <w:t>ой сельского поселения Мокша</w:t>
      </w:r>
      <w:r>
        <w:t>.</w:t>
      </w:r>
    </w:p>
    <w:p w:rsidR="006753FA" w:rsidRDefault="006753FA" w:rsidP="006753FA">
      <w:pPr>
        <w:autoSpaceDE w:val="0"/>
        <w:autoSpaceDN w:val="0"/>
        <w:adjustRightInd w:val="0"/>
        <w:ind w:firstLine="709"/>
        <w:jc w:val="both"/>
        <w:outlineLvl w:val="2"/>
      </w:pPr>
      <w:r>
        <w:t>4.6.</w:t>
      </w:r>
      <w: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6753FA" w:rsidRDefault="006753FA" w:rsidP="006753FA">
      <w:pPr>
        <w:autoSpaceDE w:val="0"/>
        <w:autoSpaceDN w:val="0"/>
        <w:adjustRightInd w:val="0"/>
        <w:ind w:firstLine="709"/>
        <w:jc w:val="both"/>
        <w:outlineLvl w:val="2"/>
      </w:pPr>
      <w:r>
        <w:t>Плановые проверки проводятся не реже 1 раза в 3 года.</w:t>
      </w:r>
    </w:p>
    <w:p w:rsidR="006753FA" w:rsidRDefault="006753FA" w:rsidP="006753FA">
      <w:pPr>
        <w:autoSpaceDE w:val="0"/>
        <w:autoSpaceDN w:val="0"/>
        <w:adjustRightInd w:val="0"/>
        <w:ind w:firstLine="709"/>
        <w:jc w:val="both"/>
        <w:outlineLvl w:val="2"/>
      </w:pPr>
      <w:r>
        <w:t>4.7.</w:t>
      </w:r>
      <w:r>
        <w:tab/>
        <w:t>Плановые и внеплановые проверки полноты и качества предоставления муниципальной услуги осуществляются   администрацией, ответственным за организацию работы по рассмотрению обращений граждан, и уполномоченными должностными лицами на основании соответствующих правовых актов.</w:t>
      </w:r>
    </w:p>
    <w:p w:rsidR="006753FA" w:rsidRDefault="006753FA" w:rsidP="006753FA">
      <w:pPr>
        <w:autoSpaceDE w:val="0"/>
        <w:autoSpaceDN w:val="0"/>
        <w:adjustRightInd w:val="0"/>
        <w:ind w:firstLine="709"/>
        <w:jc w:val="both"/>
        <w:outlineLvl w:val="2"/>
      </w:pPr>
      <w: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6753FA" w:rsidRDefault="006753FA" w:rsidP="006753FA">
      <w:pPr>
        <w:autoSpaceDE w:val="0"/>
        <w:autoSpaceDN w:val="0"/>
        <w:adjustRightInd w:val="0"/>
        <w:ind w:firstLine="709"/>
        <w:jc w:val="both"/>
        <w:outlineLvl w:val="2"/>
      </w:pPr>
      <w:r>
        <w:t>4.8.</w:t>
      </w:r>
      <w: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6753FA" w:rsidRDefault="006753FA" w:rsidP="006753FA">
      <w:pPr>
        <w:ind w:firstLine="720"/>
        <w:jc w:val="both"/>
        <w:outlineLvl w:val="1"/>
      </w:pPr>
      <w:r>
        <w:t>4.9.</w:t>
      </w:r>
      <w: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6753FA" w:rsidRDefault="006753FA" w:rsidP="006753FA">
      <w:pPr>
        <w:ind w:firstLine="709"/>
        <w:jc w:val="both"/>
      </w:pPr>
      <w:r>
        <w:t>4.10.</w:t>
      </w:r>
      <w:r>
        <w:tab/>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Портале, на официальном сайте администрации.</w:t>
      </w:r>
    </w:p>
    <w:p w:rsidR="006753FA" w:rsidRDefault="006753FA" w:rsidP="006753FA">
      <w:pPr>
        <w:ind w:firstLine="700"/>
        <w:jc w:val="both"/>
        <w:outlineLvl w:val="1"/>
      </w:pPr>
      <w:r>
        <w:t xml:space="preserve">Заявители, направившие заявления о предоставлении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Портал. Срок получения такой информации во время приема не </w:t>
      </w:r>
      <w:r>
        <w:lastRenderedPageBreak/>
        <w:t>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6753FA" w:rsidRDefault="006753FA" w:rsidP="006753FA">
      <w:pPr>
        <w:autoSpaceDE w:val="0"/>
        <w:autoSpaceDN w:val="0"/>
        <w:adjustRightInd w:val="0"/>
        <w:ind w:left="851" w:right="849"/>
        <w:jc w:val="center"/>
        <w:outlineLvl w:val="1"/>
      </w:pPr>
    </w:p>
    <w:p w:rsidR="006753FA" w:rsidRDefault="006753FA" w:rsidP="006753FA">
      <w:pPr>
        <w:autoSpaceDE w:val="0"/>
        <w:autoSpaceDN w:val="0"/>
        <w:adjustRightInd w:val="0"/>
        <w:ind w:left="851" w:right="849"/>
        <w:jc w:val="center"/>
        <w:outlineLvl w:val="1"/>
        <w:rPr>
          <w:b/>
        </w:rPr>
      </w:pPr>
      <w:r>
        <w:rPr>
          <w:b/>
        </w:rPr>
        <w:t>V.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w:t>
      </w:r>
    </w:p>
    <w:p w:rsidR="006753FA" w:rsidRDefault="006753FA" w:rsidP="006753FA">
      <w:pPr>
        <w:ind w:firstLine="709"/>
        <w:jc w:val="both"/>
      </w:pPr>
      <w:r>
        <w:t xml:space="preserve">5.1. Заявители имеют право на обжалование действий (бездействия) и решений, осуществляемых (принятых) в ходе предоставления муниципальной услуги, администрации, а также должностных лиц, муниципальных служащих в досудебном (внесудебном) порядке. </w:t>
      </w:r>
    </w:p>
    <w:p w:rsidR="006753FA" w:rsidRDefault="006753FA" w:rsidP="006753FA">
      <w:pPr>
        <w:ind w:firstLine="709"/>
        <w:jc w:val="both"/>
      </w:pPr>
      <w:r>
        <w:rPr>
          <w:spacing w:val="-6"/>
        </w:rPr>
        <w:t>5.2</w:t>
      </w:r>
      <w:r>
        <w:t>. </w:t>
      </w:r>
      <w:proofErr w:type="gramStart"/>
      <w:r>
        <w:t>Заявитель в случае обжалования действий (бездействия) и решений, осуществляемых (принятых) в ходе предоставления муниципальной услуги, администрации, а также должностных лиц, муниципальных служащих имеет право обратиться к глав</w:t>
      </w:r>
      <w:r w:rsidR="00FC7EE9">
        <w:t>е сельского поселения Мокша</w:t>
      </w:r>
      <w:r>
        <w:t xml:space="preserve">   с жалобой лично (устно) в соответствии с графиком приема или направить жалобу в письменной форме, в том числе на бумажном носителе либо в электронной форме.</w:t>
      </w:r>
      <w:proofErr w:type="gramEnd"/>
    </w:p>
    <w:p w:rsidR="006753FA" w:rsidRDefault="006753FA" w:rsidP="006753FA">
      <w:pPr>
        <w:autoSpaceDE w:val="0"/>
        <w:autoSpaceDN w:val="0"/>
        <w:adjustRightInd w:val="0"/>
        <w:ind w:firstLine="709"/>
        <w:jc w:val="both"/>
        <w:outlineLvl w:val="1"/>
      </w:pPr>
      <w:r>
        <w:t>5.3. Жалоба может быть направлена по почте, через МФЦ, с использованием сети Интернет, в том числе с использованием Портала, а также может быть принята при личном приеме заявителя.</w:t>
      </w:r>
    </w:p>
    <w:p w:rsidR="006753FA" w:rsidRDefault="006753FA" w:rsidP="006753FA">
      <w:pPr>
        <w:autoSpaceDE w:val="0"/>
        <w:autoSpaceDN w:val="0"/>
        <w:adjustRightInd w:val="0"/>
        <w:ind w:firstLine="709"/>
        <w:jc w:val="both"/>
        <w:outlineLvl w:val="1"/>
      </w:pPr>
      <w:r>
        <w:t>Жалоба должна содержать:</w:t>
      </w:r>
    </w:p>
    <w:p w:rsidR="006753FA" w:rsidRDefault="006753FA" w:rsidP="006753FA">
      <w:pPr>
        <w:autoSpaceDE w:val="0"/>
        <w:autoSpaceDN w:val="0"/>
        <w:adjustRightInd w:val="0"/>
        <w:ind w:firstLine="709"/>
        <w:jc w:val="both"/>
        <w:outlineLvl w:val="1"/>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53FA" w:rsidRDefault="006753FA" w:rsidP="006753FA">
      <w:pPr>
        <w:autoSpaceDE w:val="0"/>
        <w:autoSpaceDN w:val="0"/>
        <w:adjustRightInd w:val="0"/>
        <w:ind w:firstLine="709"/>
        <w:jc w:val="both"/>
        <w:outlineLvl w:val="1"/>
      </w:pPr>
      <w: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53FA" w:rsidRDefault="006753FA" w:rsidP="006753FA">
      <w:pPr>
        <w:autoSpaceDE w:val="0"/>
        <w:autoSpaceDN w:val="0"/>
        <w:adjustRightInd w:val="0"/>
        <w:ind w:firstLine="709"/>
        <w:jc w:val="both"/>
        <w:outlineLvl w:val="1"/>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53FA" w:rsidRDefault="006753FA" w:rsidP="006753FA">
      <w:pPr>
        <w:autoSpaceDE w:val="0"/>
        <w:autoSpaceDN w:val="0"/>
        <w:adjustRightInd w:val="0"/>
        <w:ind w:firstLine="709"/>
        <w:jc w:val="both"/>
        <w:outlineLvl w:val="1"/>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753FA" w:rsidRDefault="006753FA" w:rsidP="006753FA">
      <w:pPr>
        <w:autoSpaceDE w:val="0"/>
        <w:autoSpaceDN w:val="0"/>
        <w:adjustRightInd w:val="0"/>
        <w:ind w:firstLine="709"/>
        <w:jc w:val="both"/>
      </w:pPr>
      <w:r>
        <w:t>5.4. Заявитель может обратиться с жалобой в том числе в следующих случаях:</w:t>
      </w:r>
    </w:p>
    <w:p w:rsidR="006753FA" w:rsidRDefault="006753FA" w:rsidP="006753FA">
      <w:pPr>
        <w:autoSpaceDE w:val="0"/>
        <w:autoSpaceDN w:val="0"/>
        <w:adjustRightInd w:val="0"/>
        <w:ind w:firstLine="709"/>
        <w:jc w:val="both"/>
        <w:outlineLvl w:val="1"/>
      </w:pPr>
      <w:r>
        <w:t>1) нарушение срока регистрации заявления заявителя о предоставлении муниципальной услуги;</w:t>
      </w:r>
    </w:p>
    <w:p w:rsidR="006753FA" w:rsidRDefault="006753FA" w:rsidP="006753FA">
      <w:pPr>
        <w:autoSpaceDE w:val="0"/>
        <w:autoSpaceDN w:val="0"/>
        <w:adjustRightInd w:val="0"/>
        <w:ind w:firstLine="709"/>
        <w:jc w:val="both"/>
        <w:outlineLvl w:val="1"/>
      </w:pPr>
      <w:r>
        <w:t>2) нарушение срока предоставления муниципальной услуги;</w:t>
      </w:r>
    </w:p>
    <w:p w:rsidR="006753FA" w:rsidRDefault="006753FA" w:rsidP="006753FA">
      <w:pPr>
        <w:autoSpaceDE w:val="0"/>
        <w:autoSpaceDN w:val="0"/>
        <w:adjustRightInd w:val="0"/>
        <w:ind w:firstLine="709"/>
        <w:jc w:val="both"/>
        <w:outlineLvl w:val="1"/>
      </w:pPr>
      <w:r>
        <w:t>3)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6753FA" w:rsidRDefault="006753FA" w:rsidP="006753FA">
      <w:pPr>
        <w:autoSpaceDE w:val="0"/>
        <w:autoSpaceDN w:val="0"/>
        <w:adjustRightInd w:val="0"/>
        <w:ind w:firstLine="709"/>
        <w:jc w:val="both"/>
        <w:outlineLvl w:val="1"/>
      </w:pPr>
      <w:r>
        <w:t xml:space="preserve">4) отказ в приеме </w:t>
      </w:r>
      <w:r w:rsidR="005D5E31" w:rsidRPr="0023384E">
        <w:rPr>
          <w:sz w:val="28"/>
          <w:szCs w:val="28"/>
          <w:lang w:eastAsia="ru-RU"/>
        </w:rPr>
        <w:t>документов или и</w:t>
      </w:r>
      <w:r w:rsidR="005D5E31" w:rsidRPr="00D84F2E">
        <w:rPr>
          <w:sz w:val="28"/>
          <w:szCs w:val="28"/>
          <w:lang w:eastAsia="ru-RU"/>
        </w:rPr>
        <w:t xml:space="preserve">нформации либо осуществления действий, представление или осуществление которых не </w:t>
      </w:r>
      <w:proofErr w:type="gramStart"/>
      <w:r w:rsidR="005D5E31" w:rsidRPr="00D84F2E">
        <w:rPr>
          <w:sz w:val="28"/>
          <w:szCs w:val="28"/>
          <w:lang w:eastAsia="ru-RU"/>
        </w:rPr>
        <w:t>предусмотрено</w:t>
      </w:r>
      <w:r w:rsidR="005D5E31">
        <w:t xml:space="preserve"> </w:t>
      </w:r>
      <w:r>
        <w:t>которых предусмотрено</w:t>
      </w:r>
      <w:proofErr w:type="gramEnd"/>
      <w:r>
        <w:t xml:space="preserve">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6753FA" w:rsidRDefault="006753FA" w:rsidP="006753FA">
      <w:pPr>
        <w:autoSpaceDE w:val="0"/>
        <w:autoSpaceDN w:val="0"/>
        <w:adjustRightInd w:val="0"/>
        <w:ind w:firstLine="709"/>
        <w:jc w:val="both"/>
        <w:outlineLvl w:val="1"/>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lastRenderedPageBreak/>
        <w:t>нормативными правовыми актами Российской Федерации, нормативными правовыми актами Самарской области, муниципальными правовыми актами;</w:t>
      </w:r>
    </w:p>
    <w:p w:rsidR="006753FA" w:rsidRDefault="006753FA" w:rsidP="006753FA">
      <w:pPr>
        <w:autoSpaceDE w:val="0"/>
        <w:autoSpaceDN w:val="0"/>
        <w:adjustRightInd w:val="0"/>
        <w:ind w:firstLine="709"/>
        <w:jc w:val="both"/>
        <w:outlineLvl w:val="1"/>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6753FA" w:rsidRDefault="006753FA" w:rsidP="006753FA">
      <w:pPr>
        <w:autoSpaceDE w:val="0"/>
        <w:autoSpaceDN w:val="0"/>
        <w:adjustRightInd w:val="0"/>
        <w:ind w:firstLine="709"/>
        <w:jc w:val="both"/>
        <w:outlineLvl w:val="1"/>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5E31" w:rsidRDefault="005D5E31" w:rsidP="005D5E31">
      <w:pPr>
        <w:ind w:firstLine="709"/>
        <w:jc w:val="both"/>
        <w:rPr>
          <w:sz w:val="28"/>
          <w:szCs w:val="28"/>
          <w:lang w:eastAsia="ru-RU"/>
        </w:rPr>
      </w:pPr>
      <w:r>
        <w:rPr>
          <w:sz w:val="28"/>
          <w:szCs w:val="28"/>
          <w:lang w:eastAsia="ru-RU"/>
        </w:rPr>
        <w:t>нарушение срока или порядка выдачи документов по результатам предоставления муниципальной услуги;</w:t>
      </w:r>
    </w:p>
    <w:p w:rsidR="005D5E31" w:rsidRDefault="005D5E31" w:rsidP="005D5E31">
      <w:pPr>
        <w:autoSpaceDE w:val="0"/>
        <w:autoSpaceDN w:val="0"/>
        <w:adjustRightInd w:val="0"/>
        <w:ind w:firstLine="709"/>
        <w:jc w:val="both"/>
        <w:rPr>
          <w:sz w:val="28"/>
          <w:szCs w:val="28"/>
          <w:lang w:eastAsia="ru-RU"/>
        </w:rPr>
      </w:pPr>
      <w:proofErr w:type="gramStart"/>
      <w:r>
        <w:rPr>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Pr>
          <w:sz w:val="28"/>
          <w:szCs w:val="28"/>
          <w:lang w:eastAsia="ru-RU"/>
        </w:rPr>
        <w:t xml:space="preserve"> </w:t>
      </w:r>
      <w:proofErr w:type="gramStart"/>
      <w:r>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Pr>
            <w:color w:val="0000FF"/>
            <w:sz w:val="28"/>
            <w:szCs w:val="28"/>
            <w:lang w:eastAsia="ru-RU"/>
          </w:rPr>
          <w:t>частью 1.3 статьи 16</w:t>
        </w:r>
      </w:hyperlink>
      <w:r>
        <w:rPr>
          <w:sz w:val="28"/>
          <w:szCs w:val="28"/>
          <w:lang w:eastAsia="ru-RU"/>
        </w:rPr>
        <w:t xml:space="preserve"> Федерального закона</w:t>
      </w:r>
      <w:r w:rsidRPr="0023384E">
        <w:rPr>
          <w:sz w:val="28"/>
          <w:szCs w:val="28"/>
          <w:lang w:eastAsia="ru-RU"/>
        </w:rPr>
        <w:t xml:space="preserve"> </w:t>
      </w:r>
      <w:r>
        <w:rPr>
          <w:sz w:val="28"/>
          <w:szCs w:val="28"/>
          <w:lang w:eastAsia="ru-RU"/>
        </w:rPr>
        <w:t>от 27.07.2010 № 210-ФЗ «Об организации предоставления государственных и муниципальных услуг».</w:t>
      </w:r>
      <w:proofErr w:type="gramEnd"/>
    </w:p>
    <w:p w:rsidR="005D5E31" w:rsidRDefault="005D5E31" w:rsidP="005D5E31">
      <w:pPr>
        <w:autoSpaceDE w:val="0"/>
        <w:autoSpaceDN w:val="0"/>
        <w:adjustRightInd w:val="0"/>
        <w:ind w:firstLine="709"/>
        <w:jc w:val="both"/>
        <w:outlineLvl w:val="1"/>
        <w:rPr>
          <w:b/>
          <w:iCs/>
        </w:rPr>
      </w:pPr>
      <w:proofErr w:type="gramStart"/>
      <w:r>
        <w:rPr>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Pr>
            <w:color w:val="0000FF"/>
            <w:sz w:val="28"/>
            <w:szCs w:val="28"/>
            <w:lang w:eastAsia="ru-RU"/>
          </w:rPr>
          <w:t>пунктом 4 части 1 статьи 7</w:t>
        </w:r>
      </w:hyperlink>
      <w:r>
        <w:rPr>
          <w:sz w:val="28"/>
          <w:szCs w:val="28"/>
          <w:lang w:eastAsia="ru-RU"/>
        </w:rPr>
        <w:t xml:space="preserve"> Федерального закона</w:t>
      </w:r>
      <w:r w:rsidRPr="0023384E">
        <w:rPr>
          <w:sz w:val="28"/>
          <w:szCs w:val="28"/>
          <w:lang w:eastAsia="ru-RU"/>
        </w:rPr>
        <w:t xml:space="preserve"> </w:t>
      </w:r>
      <w:r>
        <w:rPr>
          <w:sz w:val="28"/>
          <w:szCs w:val="28"/>
          <w:lang w:eastAsia="ru-RU"/>
        </w:rPr>
        <w:t>от 27.07.2010 № 210-ФЗ «Об организации предоставления государственных и муниципальных услуг».</w:t>
      </w:r>
      <w:proofErr w:type="gramEnd"/>
      <w:r>
        <w:rPr>
          <w:sz w:val="28"/>
          <w:szCs w:val="28"/>
          <w:lang w:eastAsia="ru-RU"/>
        </w:rPr>
        <w:t xml:space="preserve"> </w:t>
      </w:r>
      <w:proofErr w:type="gramStart"/>
      <w:r>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Pr>
            <w:color w:val="0000FF"/>
            <w:sz w:val="28"/>
            <w:szCs w:val="28"/>
            <w:lang w:eastAsia="ru-RU"/>
          </w:rPr>
          <w:t>частью 1.3 статьи 16</w:t>
        </w:r>
      </w:hyperlink>
      <w:r>
        <w:rPr>
          <w:sz w:val="28"/>
          <w:szCs w:val="28"/>
          <w:lang w:eastAsia="ru-RU"/>
        </w:rPr>
        <w:t xml:space="preserve"> Федерального закона</w:t>
      </w:r>
      <w:r w:rsidRPr="0023384E">
        <w:rPr>
          <w:sz w:val="28"/>
          <w:szCs w:val="28"/>
          <w:lang w:eastAsia="ru-RU"/>
        </w:rPr>
        <w:t xml:space="preserve"> </w:t>
      </w:r>
      <w:r>
        <w:rPr>
          <w:sz w:val="28"/>
          <w:szCs w:val="28"/>
          <w:lang w:eastAsia="ru-RU"/>
        </w:rPr>
        <w:t>от 27.07.2010 № 210-ФЗ «Об организации предоставления государственных и муниципальных услуг</w:t>
      </w:r>
      <w:proofErr w:type="gramEnd"/>
    </w:p>
    <w:p w:rsidR="006753FA" w:rsidRDefault="006753FA" w:rsidP="006753FA">
      <w:pPr>
        <w:autoSpaceDE w:val="0"/>
        <w:autoSpaceDN w:val="0"/>
        <w:adjustRightInd w:val="0"/>
        <w:ind w:firstLine="709"/>
        <w:jc w:val="both"/>
      </w:pPr>
      <w:r>
        <w:t>5.5. Основанием для начала процедуры досудебного (внесудебного) обжалования является поступление в администрацию жалобы от заявителя.</w:t>
      </w:r>
    </w:p>
    <w:p w:rsidR="006753FA" w:rsidRDefault="006753FA" w:rsidP="006753FA">
      <w:pPr>
        <w:autoSpaceDE w:val="0"/>
        <w:autoSpaceDN w:val="0"/>
        <w:adjustRightInd w:val="0"/>
        <w:ind w:firstLine="709"/>
        <w:jc w:val="both"/>
      </w:pPr>
      <w:r>
        <w:t>5.6. Заявитель имеет право на получение информации и документов, необходимых для обоснования и рассмотрения жалобы.</w:t>
      </w:r>
    </w:p>
    <w:p w:rsidR="006753FA" w:rsidRDefault="006753FA" w:rsidP="006753FA">
      <w:pPr>
        <w:autoSpaceDE w:val="0"/>
        <w:autoSpaceDN w:val="0"/>
        <w:adjustRightInd w:val="0"/>
        <w:ind w:firstLine="709"/>
        <w:jc w:val="both"/>
      </w:pPr>
      <w:r>
        <w:t>5.7. Жалоба заявителя может быть адресована:</w:t>
      </w:r>
    </w:p>
    <w:p w:rsidR="006753FA" w:rsidRDefault="006753FA" w:rsidP="006753FA">
      <w:pPr>
        <w:autoSpaceDE w:val="0"/>
        <w:autoSpaceDN w:val="0"/>
        <w:adjustRightInd w:val="0"/>
        <w:ind w:firstLine="709"/>
        <w:jc w:val="both"/>
      </w:pPr>
      <w:r>
        <w:t xml:space="preserve">главе </w:t>
      </w:r>
      <w:r w:rsidR="00FC7EE9">
        <w:t>сельского поселения Мокша</w:t>
      </w:r>
      <w:r>
        <w:t>.</w:t>
      </w:r>
    </w:p>
    <w:p w:rsidR="006753FA" w:rsidRDefault="006753FA" w:rsidP="006753FA">
      <w:pPr>
        <w:autoSpaceDE w:val="0"/>
        <w:autoSpaceDN w:val="0"/>
        <w:adjustRightInd w:val="0"/>
        <w:ind w:firstLine="709"/>
        <w:jc w:val="both"/>
      </w:pPr>
      <w:r>
        <w:lastRenderedPageBreak/>
        <w:t xml:space="preserve"> 5.8. </w:t>
      </w:r>
      <w:proofErr w:type="gramStart"/>
      <w:r>
        <w:t>Ответ на устную жалобу, поступившую на личном приеме глав</w:t>
      </w:r>
      <w:r w:rsidR="00FC7EE9">
        <w:t>ы сельского поселения Мокша</w:t>
      </w:r>
      <w:r>
        <w:t xml:space="preserve">, </w:t>
      </w:r>
      <w:r>
        <w:rPr>
          <w:color w:val="FF0000"/>
        </w:rPr>
        <w:t xml:space="preserve"> </w:t>
      </w:r>
      <w:r>
        <w:t>должностных лиц администрации дается устно (с согласия заявителя)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жалобе вопросов.</w:t>
      </w:r>
      <w:proofErr w:type="gramEnd"/>
    </w:p>
    <w:p w:rsidR="006753FA" w:rsidRDefault="006753FA" w:rsidP="006753FA">
      <w:pPr>
        <w:autoSpaceDE w:val="0"/>
        <w:autoSpaceDN w:val="0"/>
        <w:adjustRightInd w:val="0"/>
        <w:ind w:firstLine="709"/>
        <w:jc w:val="both"/>
        <w:outlineLvl w:val="1"/>
      </w:pPr>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753FA" w:rsidRDefault="006753FA" w:rsidP="006753FA">
      <w:pPr>
        <w:ind w:firstLine="709"/>
        <w:jc w:val="both"/>
      </w:pPr>
      <w:r>
        <w:t>5.9. По результатам рассмотрения жалобы орган, предоставляющий муниципальную услугу, принимает одно из следующих решений:</w:t>
      </w:r>
    </w:p>
    <w:p w:rsidR="006753FA" w:rsidRDefault="006753FA" w:rsidP="006753FA">
      <w:pPr>
        <w:ind w:firstLine="709"/>
        <w:jc w:val="both"/>
      </w:pPr>
      <w:r>
        <w:t>- решение об удовлетворении жалобы заявителя, о признании неправомерным обжалованного действия (бездействия) и решения администрации, должностного лица администрации, муниципального служащего,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а также в иных формах;</w:t>
      </w:r>
    </w:p>
    <w:p w:rsidR="006753FA" w:rsidRDefault="006753FA" w:rsidP="006753FA">
      <w:pPr>
        <w:ind w:firstLine="709"/>
        <w:jc w:val="both"/>
      </w:pPr>
      <w:r>
        <w:t>- решение об отказе в удовлетворении жалобы.</w:t>
      </w:r>
    </w:p>
    <w:p w:rsidR="006753FA" w:rsidRDefault="006753FA" w:rsidP="006753FA">
      <w:pPr>
        <w:ind w:firstLine="709"/>
        <w:jc w:val="both"/>
        <w:rPr>
          <w:spacing w:val="-2"/>
        </w:rPr>
      </w:pPr>
      <w:r>
        <w:t>Заявителю направляется письменный ответ, содержащий результаты рассмотрения жалобы.</w:t>
      </w:r>
    </w:p>
    <w:p w:rsidR="006753FA" w:rsidRDefault="006753FA" w:rsidP="006753FA">
      <w:pPr>
        <w:ind w:firstLine="709"/>
        <w:jc w:val="both"/>
      </w:pPr>
      <w: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53FA" w:rsidRDefault="006753FA" w:rsidP="006753FA">
      <w:pPr>
        <w:tabs>
          <w:tab w:val="left" w:pos="0"/>
        </w:tabs>
        <w:ind w:firstLine="709"/>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5D5E31" w:rsidRDefault="005D5E31" w:rsidP="005D5E31">
      <w:pPr>
        <w:autoSpaceDE w:val="0"/>
        <w:autoSpaceDN w:val="0"/>
        <w:adjustRightInd w:val="0"/>
        <w:ind w:firstLine="709"/>
        <w:jc w:val="both"/>
        <w:rPr>
          <w:sz w:val="28"/>
          <w:szCs w:val="28"/>
          <w:lang w:eastAsia="ru-RU"/>
        </w:rPr>
      </w:pPr>
      <w:r>
        <w:rPr>
          <w:sz w:val="28"/>
          <w:szCs w:val="28"/>
        </w:rPr>
        <w:t xml:space="preserve">5.11. </w:t>
      </w:r>
      <w:proofErr w:type="gramStart"/>
      <w:r>
        <w:rPr>
          <w:sz w:val="28"/>
          <w:szCs w:val="28"/>
          <w:lang w:eastAsia="ru-RU"/>
        </w:rPr>
        <w:t xml:space="preserve">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0" w:history="1">
        <w:r>
          <w:rPr>
            <w:color w:val="0000FF"/>
            <w:sz w:val="28"/>
            <w:szCs w:val="28"/>
            <w:lang w:eastAsia="ru-RU"/>
          </w:rPr>
          <w:t>частью 1.1 статьи 16</w:t>
        </w:r>
      </w:hyperlink>
      <w:r>
        <w:rPr>
          <w:sz w:val="28"/>
          <w:szCs w:val="28"/>
          <w:lang w:eastAsia="ru-RU"/>
        </w:rPr>
        <w:t xml:space="preserve"> Федерального закона</w:t>
      </w:r>
      <w:r w:rsidRPr="00D84F2E">
        <w:rPr>
          <w:sz w:val="28"/>
          <w:szCs w:val="28"/>
          <w:lang w:eastAsia="ru-RU"/>
        </w:rPr>
        <w:t xml:space="preserve"> </w:t>
      </w:r>
      <w:r>
        <w:rPr>
          <w:sz w:val="28"/>
          <w:szCs w:val="28"/>
          <w:lang w:eastAsia="ru-RU"/>
        </w:rPr>
        <w:t>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Pr>
          <w:sz w:val="28"/>
          <w:szCs w:val="28"/>
          <w:lang w:eastAsia="ru-RU"/>
        </w:rPr>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5E31" w:rsidRDefault="005D5E31" w:rsidP="005D5E31">
      <w:pPr>
        <w:autoSpaceDE w:val="0"/>
        <w:autoSpaceDN w:val="0"/>
        <w:adjustRightInd w:val="0"/>
        <w:ind w:firstLine="709"/>
        <w:jc w:val="both"/>
        <w:rPr>
          <w:sz w:val="28"/>
          <w:szCs w:val="28"/>
          <w:lang w:eastAsia="ru-RU"/>
        </w:rPr>
      </w:pPr>
      <w:r>
        <w:rPr>
          <w:sz w:val="28"/>
          <w:szCs w:val="28"/>
          <w:lang w:eastAsia="ru-RU"/>
        </w:rPr>
        <w:t xml:space="preserve">5.12. В случае признания </w:t>
      </w:r>
      <w:proofErr w:type="gramStart"/>
      <w:r>
        <w:rPr>
          <w:sz w:val="28"/>
          <w:szCs w:val="28"/>
          <w:lang w:eastAsia="ru-RU"/>
        </w:rPr>
        <w:t>жалобы</w:t>
      </w:r>
      <w:proofErr w:type="gramEnd"/>
      <w:r>
        <w:rPr>
          <w:sz w:val="28"/>
          <w:szCs w:val="28"/>
          <w:lang w:eastAsia="ru-RU"/>
        </w:rPr>
        <w:t xml:space="preserve">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D5E31" w:rsidRPr="007B48B4" w:rsidRDefault="006753FA" w:rsidP="005D5E31">
      <w:pPr>
        <w:autoSpaceDE w:val="0"/>
        <w:autoSpaceDN w:val="0"/>
        <w:adjustRightInd w:val="0"/>
        <w:ind w:left="4395"/>
        <w:jc w:val="right"/>
        <w:outlineLvl w:val="1"/>
      </w:pPr>
      <w:r>
        <w:br w:type="page"/>
      </w:r>
      <w:r w:rsidR="005D5E31" w:rsidRPr="007B48B4">
        <w:lastRenderedPageBreak/>
        <w:t>Приложение № 1</w:t>
      </w:r>
    </w:p>
    <w:p w:rsidR="005D5E31" w:rsidRPr="007B48B4" w:rsidRDefault="005D5E31" w:rsidP="005D5E31">
      <w:pPr>
        <w:autoSpaceDE w:val="0"/>
        <w:autoSpaceDN w:val="0"/>
        <w:adjustRightInd w:val="0"/>
        <w:ind w:left="4395"/>
        <w:jc w:val="right"/>
        <w:outlineLvl w:val="1"/>
      </w:pPr>
      <w:r w:rsidRPr="007B48B4">
        <w:t>к Административному регламенту</w:t>
      </w:r>
    </w:p>
    <w:p w:rsidR="005D5E31" w:rsidRPr="007B48B4" w:rsidRDefault="005D5E31" w:rsidP="005D5E31">
      <w:pPr>
        <w:ind w:left="4395"/>
        <w:jc w:val="right"/>
      </w:pPr>
      <w:r w:rsidRPr="007B48B4">
        <w:t xml:space="preserve">предоставления администрацией сельского поселения Мокша муниципального района Большеглушицкий Самарской области  муниципальной услуги «Выдача разрешений на проведение земляных работ» </w:t>
      </w:r>
    </w:p>
    <w:p w:rsidR="005D5E31" w:rsidRPr="007B48B4" w:rsidRDefault="005D5E31" w:rsidP="005D5E31">
      <w:pPr>
        <w:autoSpaceDE w:val="0"/>
        <w:autoSpaceDN w:val="0"/>
        <w:adjustRightInd w:val="0"/>
        <w:spacing w:line="360" w:lineRule="auto"/>
        <w:jc w:val="center"/>
        <w:outlineLvl w:val="1"/>
        <w:rPr>
          <w:sz w:val="28"/>
          <w:szCs w:val="28"/>
        </w:rPr>
      </w:pPr>
    </w:p>
    <w:p w:rsidR="005D5E31" w:rsidRPr="007B48B4" w:rsidRDefault="005D5E31" w:rsidP="005D5E31">
      <w:pPr>
        <w:widowControl w:val="0"/>
        <w:autoSpaceDE w:val="0"/>
        <w:autoSpaceDN w:val="0"/>
        <w:adjustRightInd w:val="0"/>
        <w:jc w:val="center"/>
        <w:rPr>
          <w:b/>
          <w:kern w:val="1"/>
          <w:sz w:val="28"/>
          <w:szCs w:val="28"/>
        </w:rPr>
      </w:pPr>
      <w:r w:rsidRPr="007B48B4">
        <w:rPr>
          <w:b/>
          <w:kern w:val="1"/>
          <w:sz w:val="28"/>
          <w:szCs w:val="28"/>
        </w:rPr>
        <w:t>Заявление на выдачу разрешения</w:t>
      </w:r>
    </w:p>
    <w:p w:rsidR="005D5E31" w:rsidRPr="007B48B4" w:rsidRDefault="005D5E31" w:rsidP="005D5E31">
      <w:pPr>
        <w:widowControl w:val="0"/>
        <w:autoSpaceDE w:val="0"/>
        <w:autoSpaceDN w:val="0"/>
        <w:adjustRightInd w:val="0"/>
        <w:jc w:val="center"/>
        <w:rPr>
          <w:b/>
          <w:kern w:val="1"/>
          <w:sz w:val="28"/>
          <w:szCs w:val="28"/>
        </w:rPr>
      </w:pPr>
      <w:r w:rsidRPr="007B48B4">
        <w:rPr>
          <w:b/>
          <w:kern w:val="1"/>
          <w:sz w:val="28"/>
          <w:szCs w:val="28"/>
        </w:rPr>
        <w:t>на проведение земляных работ</w:t>
      </w:r>
    </w:p>
    <w:p w:rsidR="005D5E31" w:rsidRPr="007B48B4" w:rsidRDefault="005D5E31" w:rsidP="005D5E31">
      <w:pPr>
        <w:widowControl w:val="0"/>
        <w:autoSpaceDE w:val="0"/>
        <w:autoSpaceDN w:val="0"/>
        <w:adjustRightInd w:val="0"/>
        <w:spacing w:line="360" w:lineRule="auto"/>
        <w:rPr>
          <w:b/>
          <w:kern w:val="1"/>
          <w:sz w:val="28"/>
          <w:szCs w:val="28"/>
        </w:rPr>
      </w:pPr>
      <w:r w:rsidRPr="007B48B4">
        <w:rPr>
          <w:b/>
          <w:kern w:val="1"/>
          <w:sz w:val="28"/>
          <w:szCs w:val="28"/>
        </w:rPr>
        <w:t> </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Прошу выдать разрешение на проведение земляных работ.</w:t>
      </w:r>
    </w:p>
    <w:p w:rsidR="005D5E31" w:rsidRPr="007B48B4" w:rsidRDefault="005D5E31" w:rsidP="005D5E31">
      <w:pPr>
        <w:ind w:firstLine="709"/>
        <w:rPr>
          <w:kern w:val="1"/>
          <w:sz w:val="28"/>
          <w:szCs w:val="28"/>
        </w:rPr>
      </w:pPr>
      <w:r w:rsidRPr="007B48B4">
        <w:rPr>
          <w:kern w:val="1"/>
          <w:sz w:val="28"/>
          <w:szCs w:val="28"/>
        </w:rPr>
        <w:t>Адрес места предполагаемого проведения земляных работ</w:t>
      </w:r>
    </w:p>
    <w:p w:rsidR="005D5E31" w:rsidRPr="007B48B4" w:rsidRDefault="005D5E31" w:rsidP="005D5E31">
      <w:pPr>
        <w:widowControl w:val="0"/>
        <w:autoSpaceDE w:val="0"/>
        <w:autoSpaceDN w:val="0"/>
        <w:adjustRightInd w:val="0"/>
        <w:spacing w:line="360" w:lineRule="auto"/>
        <w:jc w:val="both"/>
        <w:rPr>
          <w:kern w:val="1"/>
          <w:sz w:val="28"/>
          <w:szCs w:val="28"/>
        </w:rPr>
      </w:pPr>
      <w:r w:rsidRPr="007B48B4">
        <w:rPr>
          <w:kern w:val="1"/>
          <w:sz w:val="28"/>
          <w:szCs w:val="28"/>
        </w:rPr>
        <w:t>__________________________________________________________________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 xml:space="preserve">Основание предполагаемого проведения земляных работ (нужное подчеркнуть): </w:t>
      </w:r>
      <w:r w:rsidRPr="007B48B4">
        <w:rPr>
          <w:sz w:val="28"/>
          <w:szCs w:val="28"/>
        </w:rPr>
        <w:t>прокладка, реконструкция или ремонт подземных коммуникаций, забивка свай и шпунта, планировка грунта, буровые работы.</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Реквизиты получателя муниципальной услуги:</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Наименование организации (Ф.И.О. физического лица) _____________</w:t>
      </w:r>
    </w:p>
    <w:p w:rsidR="005D5E31" w:rsidRPr="007B48B4" w:rsidRDefault="005D5E31" w:rsidP="005D5E31">
      <w:pPr>
        <w:widowControl w:val="0"/>
        <w:autoSpaceDE w:val="0"/>
        <w:autoSpaceDN w:val="0"/>
        <w:adjustRightInd w:val="0"/>
        <w:spacing w:line="360" w:lineRule="auto"/>
        <w:jc w:val="both"/>
        <w:rPr>
          <w:kern w:val="1"/>
          <w:sz w:val="28"/>
          <w:szCs w:val="28"/>
        </w:rPr>
      </w:pPr>
      <w:r w:rsidRPr="007B48B4">
        <w:rPr>
          <w:kern w:val="1"/>
          <w:sz w:val="28"/>
          <w:szCs w:val="28"/>
        </w:rPr>
        <w:t>__________________________________________________________________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Юридический адрес (адрес местожительства для физических лиц):    __________________________________________________________________</w:t>
      </w:r>
    </w:p>
    <w:p w:rsidR="005D5E31" w:rsidRPr="007B48B4" w:rsidRDefault="005D5E31" w:rsidP="005D5E31">
      <w:pPr>
        <w:spacing w:line="312" w:lineRule="auto"/>
        <w:ind w:firstLine="709"/>
        <w:rPr>
          <w:sz w:val="28"/>
          <w:szCs w:val="28"/>
        </w:rPr>
      </w:pPr>
      <w:r w:rsidRPr="007B48B4">
        <w:rPr>
          <w:sz w:val="28"/>
          <w:szCs w:val="28"/>
        </w:rPr>
        <w:t>Почтовый адрес_______________________________________________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 xml:space="preserve">Ф.И.О. руководителя юридического лица (если получателем муниципальной услуги является юридическое лицо) _____________________ </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тел. __________________________</w:t>
      </w:r>
    </w:p>
    <w:p w:rsidR="005D5E31" w:rsidRPr="007B48B4" w:rsidRDefault="005D5E31" w:rsidP="005D5E31">
      <w:pPr>
        <w:spacing w:line="312" w:lineRule="auto"/>
        <w:ind w:firstLine="709"/>
        <w:rPr>
          <w:sz w:val="28"/>
          <w:szCs w:val="28"/>
        </w:rPr>
      </w:pPr>
      <w:r w:rsidRPr="007B48B4">
        <w:rPr>
          <w:sz w:val="28"/>
          <w:szCs w:val="28"/>
        </w:rPr>
        <w:t>Ф.И.О. доверенного лица (представителя) 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тел. 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Адрес электронной почты ______________________________________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ОГРН (для получателя муниципальной услуги – юридического лица) __________________________________________________________________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 xml:space="preserve">Дата государственной регистрации (для получателя муниципальной </w:t>
      </w:r>
      <w:r w:rsidRPr="007B48B4">
        <w:rPr>
          <w:kern w:val="1"/>
          <w:sz w:val="28"/>
          <w:szCs w:val="28"/>
        </w:rPr>
        <w:lastRenderedPageBreak/>
        <w:t>услуги – юридического лица) _________________________________________</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Достоверность изложенных в настоящем заявлении сведений и документов, прилагаемых к заявлению, подтверждаю.</w:t>
      </w:r>
    </w:p>
    <w:p w:rsidR="005D5E31" w:rsidRPr="007B48B4" w:rsidRDefault="005D5E31" w:rsidP="005D5E31">
      <w:pPr>
        <w:pStyle w:val="Default"/>
        <w:spacing w:line="360" w:lineRule="auto"/>
        <w:ind w:firstLine="709"/>
        <w:jc w:val="both"/>
        <w:rPr>
          <w:sz w:val="28"/>
          <w:szCs w:val="28"/>
        </w:rPr>
      </w:pPr>
      <w:r w:rsidRPr="007B48B4">
        <w:rPr>
          <w:bCs/>
          <w:sz w:val="28"/>
          <w:szCs w:val="28"/>
        </w:rPr>
        <w:t xml:space="preserve">Даю согласие </w:t>
      </w:r>
      <w:r w:rsidRPr="007B48B4">
        <w:rPr>
          <w:sz w:val="28"/>
          <w:szCs w:val="28"/>
        </w:rPr>
        <w:t xml:space="preserve">на обработку и использование моих персональных данных в соответствии с Федеральным законом от 27.07.2006 № 152-ФЗ </w:t>
      </w:r>
      <w:r w:rsidRPr="007B48B4">
        <w:rPr>
          <w:sz w:val="28"/>
          <w:szCs w:val="28"/>
        </w:rPr>
        <w:br/>
        <w:t>«О персональных данных» для целей</w:t>
      </w:r>
      <w:r w:rsidRPr="007B48B4">
        <w:rPr>
          <w:kern w:val="1"/>
          <w:sz w:val="28"/>
          <w:szCs w:val="28"/>
        </w:rPr>
        <w:t xml:space="preserve"> выдачи разрешения на установку и эксплуатацию рекламной конструкции</w:t>
      </w:r>
      <w:r w:rsidRPr="007B48B4">
        <w:rPr>
          <w:sz w:val="28"/>
          <w:szCs w:val="28"/>
        </w:rPr>
        <w:t xml:space="preserve">. </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 </w:t>
      </w:r>
    </w:p>
    <w:p w:rsidR="005D5E31" w:rsidRPr="007B48B4" w:rsidRDefault="005D5E31" w:rsidP="005D5E31">
      <w:pPr>
        <w:widowControl w:val="0"/>
        <w:autoSpaceDE w:val="0"/>
        <w:autoSpaceDN w:val="0"/>
        <w:adjustRightInd w:val="0"/>
        <w:spacing w:line="360" w:lineRule="auto"/>
        <w:rPr>
          <w:kern w:val="1"/>
          <w:sz w:val="28"/>
          <w:szCs w:val="28"/>
        </w:rPr>
      </w:pPr>
      <w:r w:rsidRPr="007B48B4">
        <w:rPr>
          <w:kern w:val="1"/>
          <w:sz w:val="28"/>
          <w:szCs w:val="28"/>
        </w:rPr>
        <w:t>Дата _________________________      Подпись __________________________</w:t>
      </w:r>
    </w:p>
    <w:p w:rsidR="005D5E31" w:rsidRPr="007B48B4" w:rsidRDefault="005D5E31" w:rsidP="005D5E31">
      <w:pPr>
        <w:widowControl w:val="0"/>
        <w:autoSpaceDE w:val="0"/>
        <w:autoSpaceDN w:val="0"/>
        <w:adjustRightInd w:val="0"/>
        <w:spacing w:line="360" w:lineRule="auto"/>
        <w:jc w:val="center"/>
        <w:rPr>
          <w:kern w:val="1"/>
          <w:sz w:val="28"/>
          <w:szCs w:val="28"/>
        </w:rPr>
      </w:pPr>
      <w:r w:rsidRPr="007B48B4">
        <w:rPr>
          <w:kern w:val="1"/>
          <w:sz w:val="28"/>
          <w:szCs w:val="28"/>
        </w:rPr>
        <w:t>М.П.</w:t>
      </w:r>
    </w:p>
    <w:p w:rsidR="005D5E31" w:rsidRPr="007B48B4" w:rsidRDefault="005D5E31" w:rsidP="005D5E31">
      <w:pPr>
        <w:widowControl w:val="0"/>
        <w:autoSpaceDE w:val="0"/>
        <w:autoSpaceDN w:val="0"/>
        <w:adjustRightInd w:val="0"/>
        <w:spacing w:line="360" w:lineRule="auto"/>
        <w:jc w:val="center"/>
        <w:rPr>
          <w:kern w:val="1"/>
          <w:sz w:val="28"/>
          <w:szCs w:val="28"/>
        </w:rPr>
      </w:pPr>
      <w:r w:rsidRPr="007B48B4">
        <w:rPr>
          <w:kern w:val="1"/>
          <w:sz w:val="28"/>
          <w:szCs w:val="28"/>
        </w:rPr>
        <w:t> </w:t>
      </w:r>
    </w:p>
    <w:p w:rsidR="005D5E31" w:rsidRPr="007B48B4" w:rsidRDefault="005D5E31" w:rsidP="005D5E31">
      <w:pPr>
        <w:widowControl w:val="0"/>
        <w:autoSpaceDE w:val="0"/>
        <w:autoSpaceDN w:val="0"/>
        <w:adjustRightInd w:val="0"/>
        <w:spacing w:line="360" w:lineRule="auto"/>
        <w:ind w:firstLine="709"/>
        <w:jc w:val="both"/>
        <w:rPr>
          <w:kern w:val="1"/>
          <w:sz w:val="28"/>
          <w:szCs w:val="28"/>
        </w:rPr>
      </w:pPr>
      <w:r w:rsidRPr="007B48B4">
        <w:rPr>
          <w:kern w:val="1"/>
          <w:sz w:val="28"/>
          <w:szCs w:val="28"/>
        </w:rPr>
        <w:t>Приложения к заявлению:</w:t>
      </w:r>
    </w:p>
    <w:p w:rsidR="005D5E31" w:rsidRPr="007B48B4" w:rsidRDefault="005D5E31" w:rsidP="005D5E31">
      <w:pPr>
        <w:spacing w:line="360" w:lineRule="auto"/>
        <w:ind w:firstLine="709"/>
        <w:jc w:val="both"/>
        <w:rPr>
          <w:sz w:val="28"/>
          <w:szCs w:val="28"/>
        </w:rPr>
      </w:pPr>
      <w:r w:rsidRPr="007B48B4">
        <w:rPr>
          <w:sz w:val="28"/>
          <w:szCs w:val="28"/>
        </w:rPr>
        <w:t xml:space="preserve">1) проект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w:t>
      </w:r>
    </w:p>
    <w:p w:rsidR="005D5E31" w:rsidRPr="007B48B4" w:rsidRDefault="005D5E31" w:rsidP="005D5E31">
      <w:pPr>
        <w:spacing w:line="360" w:lineRule="auto"/>
        <w:ind w:firstLine="709"/>
        <w:jc w:val="both"/>
        <w:rPr>
          <w:sz w:val="28"/>
          <w:szCs w:val="28"/>
        </w:rPr>
      </w:pPr>
      <w:r w:rsidRPr="007B48B4">
        <w:rPr>
          <w:sz w:val="28"/>
          <w:szCs w:val="28"/>
        </w:rPr>
        <w:t xml:space="preserve">2) схема земельного </w:t>
      </w:r>
      <w:proofErr w:type="gramStart"/>
      <w:r w:rsidRPr="007B48B4">
        <w:rPr>
          <w:sz w:val="28"/>
          <w:szCs w:val="28"/>
        </w:rPr>
        <w:t>участка</w:t>
      </w:r>
      <w:proofErr w:type="gramEnd"/>
      <w:r w:rsidRPr="007B48B4">
        <w:rPr>
          <w:sz w:val="28"/>
          <w:szCs w:val="28"/>
        </w:rPr>
        <w:t xml:space="preserve"> на котором предполагается осуществление земляных работ (ситуационный план);</w:t>
      </w:r>
    </w:p>
    <w:p w:rsidR="005D5E31" w:rsidRPr="007B48B4" w:rsidRDefault="005D5E31" w:rsidP="005D5E31">
      <w:pPr>
        <w:spacing w:line="360" w:lineRule="auto"/>
        <w:ind w:firstLine="709"/>
        <w:jc w:val="both"/>
        <w:rPr>
          <w:sz w:val="28"/>
          <w:szCs w:val="28"/>
        </w:rPr>
      </w:pPr>
      <w:r w:rsidRPr="007B48B4">
        <w:rPr>
          <w:sz w:val="28"/>
          <w:szCs w:val="28"/>
        </w:rPr>
        <w:t>3) схема движения транспорта и пешеходов (в случае, если земляные работы связаны с вскрытием дорожных покрытий);</w:t>
      </w:r>
    </w:p>
    <w:p w:rsidR="005D5E31" w:rsidRPr="007B48B4" w:rsidRDefault="005D5E31" w:rsidP="005D5E31">
      <w:pPr>
        <w:spacing w:line="360" w:lineRule="auto"/>
        <w:ind w:firstLine="709"/>
        <w:jc w:val="both"/>
        <w:rPr>
          <w:sz w:val="28"/>
          <w:szCs w:val="28"/>
        </w:rPr>
      </w:pPr>
      <w:proofErr w:type="gramStart"/>
      <w:r w:rsidRPr="007B48B4">
        <w:rPr>
          <w:sz w:val="28"/>
          <w:szCs w:val="28"/>
        </w:rPr>
        <w:t>4) соглашение с собственником земельного участка, на территории которого будут проводиться земляные работы, или уполномоченным им лицом о проведении земляных работ и последующих работ по благоустройству земельного участка (в случае, если получатель муниципальной услуги не является собственником земельного участка, на территории которого будут проводиться земляные работы, или уполномоченным указанным собственником лицом);</w:t>
      </w:r>
      <w:proofErr w:type="gramEnd"/>
    </w:p>
    <w:p w:rsidR="005D5E31" w:rsidRPr="007B48B4" w:rsidRDefault="005D5E31" w:rsidP="005D5E31">
      <w:pPr>
        <w:spacing w:line="360" w:lineRule="auto"/>
        <w:ind w:firstLine="709"/>
        <w:jc w:val="both"/>
        <w:rPr>
          <w:sz w:val="28"/>
          <w:szCs w:val="28"/>
        </w:rPr>
      </w:pPr>
      <w:r w:rsidRPr="007B48B4">
        <w:rPr>
          <w:sz w:val="28"/>
          <w:szCs w:val="28"/>
        </w:rPr>
        <w:t xml:space="preserve">5) протокол общего собрания собственников помещений в многоквартирном доме о согласии на проведение земляных работ на земельном участке, относящемся к общему имуществу собственников помещений в многоквартирном доме (в случае, если предполагаемое место </w:t>
      </w:r>
      <w:r w:rsidRPr="007B48B4">
        <w:rPr>
          <w:sz w:val="28"/>
          <w:szCs w:val="28"/>
        </w:rPr>
        <w:lastRenderedPageBreak/>
        <w:t>проведения земляных работ находится на земельном участке, относящемся к общему имуществу собственников помещений в многоквартирном доме);</w:t>
      </w:r>
    </w:p>
    <w:p w:rsidR="005D5E31" w:rsidRPr="007B48B4" w:rsidRDefault="005D5E31" w:rsidP="005D5E31">
      <w:pPr>
        <w:spacing w:line="360" w:lineRule="auto"/>
        <w:ind w:firstLine="709"/>
        <w:jc w:val="both"/>
        <w:rPr>
          <w:sz w:val="28"/>
          <w:szCs w:val="28"/>
        </w:rPr>
      </w:pPr>
      <w:r w:rsidRPr="007B48B4">
        <w:rPr>
          <w:sz w:val="28"/>
          <w:szCs w:val="28"/>
        </w:rPr>
        <w:t xml:space="preserve">6) свидетельство о регистрации юридического лица в случае, если получателем муниципальной услуги является юридическое лицо (предоставляется по желанию заявителя);  </w:t>
      </w:r>
    </w:p>
    <w:p w:rsidR="005D5E31" w:rsidRPr="007B48B4" w:rsidRDefault="005D5E31" w:rsidP="005D5E31">
      <w:pPr>
        <w:spacing w:line="360" w:lineRule="auto"/>
        <w:ind w:firstLine="709"/>
        <w:jc w:val="both"/>
        <w:rPr>
          <w:sz w:val="28"/>
          <w:szCs w:val="28"/>
        </w:rPr>
      </w:pPr>
      <w:r w:rsidRPr="007B48B4">
        <w:rPr>
          <w:sz w:val="28"/>
          <w:szCs w:val="28"/>
        </w:rPr>
        <w:t>7) правоустанавливающие документы на земельный участок, на котором предполагается осуществить земляные работы (предоставляются по желанию заявителя);</w:t>
      </w:r>
    </w:p>
    <w:p w:rsidR="005D5E31" w:rsidRPr="007B48B4" w:rsidRDefault="005D5E31" w:rsidP="005D5E31">
      <w:pPr>
        <w:spacing w:line="360" w:lineRule="auto"/>
        <w:ind w:firstLine="709"/>
        <w:jc w:val="both"/>
        <w:rPr>
          <w:sz w:val="28"/>
          <w:szCs w:val="28"/>
        </w:rPr>
      </w:pPr>
      <w:r w:rsidRPr="007B48B4">
        <w:rPr>
          <w:sz w:val="28"/>
          <w:szCs w:val="28"/>
        </w:rPr>
        <w:t xml:space="preserve">8) документ, подтверждающий согласование управлением ГИБДД (структурным подразделением (его должностным лицом) управления ГИБДД) представленной схемы движения транспорта и пешеходов (предоставляется по желанию заявителя); </w:t>
      </w:r>
    </w:p>
    <w:p w:rsidR="005D5E31" w:rsidRPr="007B48B4" w:rsidRDefault="005D5E31" w:rsidP="005D5E31">
      <w:pPr>
        <w:spacing w:line="360" w:lineRule="auto"/>
        <w:ind w:firstLine="709"/>
        <w:jc w:val="both"/>
        <w:rPr>
          <w:sz w:val="28"/>
          <w:szCs w:val="28"/>
        </w:rPr>
      </w:pPr>
      <w:r w:rsidRPr="007B48B4">
        <w:rPr>
          <w:sz w:val="28"/>
          <w:szCs w:val="28"/>
        </w:rPr>
        <w:t>9) документ, подтверждающий согласование муниципальными организациями, обслуживающими дорожное покрытие, тротуары, газоны, а также отвечающими за сохранность инженерных коммуникаций проекта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(предоставляется по желанию заявителя).</w:t>
      </w:r>
    </w:p>
    <w:p w:rsidR="005D5E31" w:rsidRPr="007B48B4" w:rsidRDefault="005D5E31" w:rsidP="005D5E31">
      <w:pPr>
        <w:spacing w:line="360" w:lineRule="auto"/>
        <w:ind w:firstLine="709"/>
        <w:jc w:val="both"/>
        <w:rPr>
          <w:sz w:val="28"/>
          <w:szCs w:val="28"/>
        </w:rPr>
      </w:pPr>
    </w:p>
    <w:p w:rsidR="006753FA" w:rsidRDefault="005D5E31" w:rsidP="005D5E31">
      <w:pPr>
        <w:autoSpaceDE w:val="0"/>
        <w:autoSpaceDN w:val="0"/>
        <w:adjustRightInd w:val="0"/>
        <w:ind w:left="4395"/>
        <w:jc w:val="center"/>
        <w:outlineLvl w:val="1"/>
        <w:rPr>
          <w:sz w:val="28"/>
          <w:szCs w:val="28"/>
        </w:rPr>
      </w:pPr>
      <w:r>
        <w:rPr>
          <w:sz w:val="28"/>
          <w:szCs w:val="28"/>
        </w:rPr>
        <w:t xml:space="preserve"> </w:t>
      </w:r>
    </w:p>
    <w:p w:rsidR="006753FA" w:rsidRDefault="006753FA" w:rsidP="006753FA">
      <w:pPr>
        <w:spacing w:line="360" w:lineRule="auto"/>
        <w:ind w:firstLine="709"/>
        <w:jc w:val="center"/>
        <w:rPr>
          <w:b/>
        </w:rPr>
      </w:pPr>
      <w:r>
        <w:rPr>
          <w:sz w:val="28"/>
          <w:szCs w:val="28"/>
        </w:rPr>
        <w:br w:type="page"/>
      </w:r>
      <w:r>
        <w:rPr>
          <w:sz w:val="28"/>
          <w:szCs w:val="28"/>
        </w:rPr>
        <w:lastRenderedPageBreak/>
        <w:t xml:space="preserve">                                             </w:t>
      </w:r>
      <w:r>
        <w:rPr>
          <w:b/>
        </w:rPr>
        <w:t>Приложение № 2</w:t>
      </w:r>
    </w:p>
    <w:p w:rsidR="006753FA" w:rsidRDefault="006753FA" w:rsidP="006753FA">
      <w:pPr>
        <w:autoSpaceDE w:val="0"/>
        <w:autoSpaceDN w:val="0"/>
        <w:adjustRightInd w:val="0"/>
        <w:ind w:left="4395"/>
        <w:jc w:val="center"/>
        <w:outlineLvl w:val="1"/>
      </w:pPr>
      <w:r>
        <w:t>к Административному регламенту</w:t>
      </w:r>
    </w:p>
    <w:p w:rsidR="006753FA" w:rsidRDefault="006753FA" w:rsidP="006753FA">
      <w:pPr>
        <w:ind w:left="4395"/>
        <w:jc w:val="center"/>
      </w:pPr>
      <w:r>
        <w:t>предоставления администрацие</w:t>
      </w:r>
      <w:r w:rsidR="00FC7EE9">
        <w:t>й сельского поселения Мокша</w:t>
      </w:r>
      <w:r>
        <w:t xml:space="preserve"> муниципального района Большеглушицкий Самарской области муниципальной услуги «Выдача разрешений на проведение земляных работ» </w:t>
      </w: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pStyle w:val="P16"/>
        <w:rPr>
          <w:szCs w:val="24"/>
        </w:rPr>
      </w:pPr>
    </w:p>
    <w:p w:rsidR="006753FA" w:rsidRDefault="006753FA" w:rsidP="006753FA">
      <w:pPr>
        <w:pStyle w:val="P59"/>
        <w:rPr>
          <w:rStyle w:val="T3"/>
          <w:b/>
        </w:rPr>
      </w:pPr>
      <w:r>
        <w:rPr>
          <w:noProof/>
        </w:rPr>
        <mc:AlternateContent>
          <mc:Choice Requires="wps">
            <w:drawing>
              <wp:anchor distT="0" distB="0" distL="114300" distR="114300" simplePos="0" relativeHeight="251646976" behindDoc="0" locked="0" layoutInCell="1" allowOverlap="1">
                <wp:simplePos x="0" y="0"/>
                <wp:positionH relativeFrom="column">
                  <wp:posOffset>1399540</wp:posOffset>
                </wp:positionH>
                <wp:positionV relativeFrom="paragraph">
                  <wp:posOffset>55880</wp:posOffset>
                </wp:positionV>
                <wp:extent cx="2591435" cy="457200"/>
                <wp:effectExtent l="0" t="0" r="18415" b="19050"/>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4572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Приём заявления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1" o:spid="_x0000_s1026" type="#_x0000_t202" style="position:absolute;left:0;text-align:left;margin-left:110.2pt;margin-top:4.4pt;width:204.05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">
                <v:textbox>
                  <w:txbxContent>
                    <w:p w:rsidR="006753FA" w:rsidRDefault="006753FA" w:rsidP="006753FA">
                      <w:pPr>
                        <w:jc w:val="center"/>
                        <w:rPr>
                          <w:sz w:val="20"/>
                          <w:szCs w:val="20"/>
                        </w:rPr>
                      </w:pPr>
                      <w:r>
                        <w:rPr>
                          <w:sz w:val="20"/>
                        </w:rPr>
                        <w:t>Приём заявления и прилагаемых к нему документов</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2640965</wp:posOffset>
                </wp:positionH>
                <wp:positionV relativeFrom="paragraph">
                  <wp:posOffset>512445</wp:posOffset>
                </wp:positionV>
                <wp:extent cx="4445" cy="248285"/>
                <wp:effectExtent l="76200" t="0" r="71755" b="5651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0" o:spid="_x0000_s1026" type="#_x0000_t32" style="position:absolute;margin-left:207.95pt;margin-top:40.35pt;width:.35pt;height:19.5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">
                <v:stroke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820420</wp:posOffset>
                </wp:positionH>
                <wp:positionV relativeFrom="paragraph">
                  <wp:posOffset>754380</wp:posOffset>
                </wp:positionV>
                <wp:extent cx="3657600" cy="606425"/>
                <wp:effectExtent l="0" t="0" r="19050" b="2222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0642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Cs w:val="20"/>
                              </w:rPr>
                            </w:pPr>
                            <w:r>
                              <w:rPr>
                                <w:sz w:val="20"/>
                                <w:szCs w:val="20"/>
                              </w:rPr>
                              <w:t>Рассмотрение заявления и проверка прилагаемых к нему документов на 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27" type="#_x0000_t202" style="position:absolute;left:0;text-align:left;margin-left:64.6pt;margin-top:59.4pt;width:4in;height:4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">
                <v:textbox>
                  <w:txbxContent>
                    <w:p w:rsidR="006753FA" w:rsidRDefault="006753FA" w:rsidP="006753FA">
                      <w:pPr>
                        <w:jc w:val="center"/>
                        <w:rPr>
                          <w:szCs w:val="20"/>
                        </w:rPr>
                      </w:pPr>
                      <w:r>
                        <w:rPr>
                          <w:sz w:val="20"/>
                          <w:szCs w:val="20"/>
                        </w:rPr>
                        <w:t>Рассмотрение заявления и проверка прилагаемых к нему документов на наличие оснований для отказа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828040</wp:posOffset>
                </wp:positionH>
                <wp:positionV relativeFrom="paragraph">
                  <wp:posOffset>1348105</wp:posOffset>
                </wp:positionV>
                <wp:extent cx="571500" cy="276225"/>
                <wp:effectExtent l="38100" t="0" r="19050" b="6667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65.2pt;margin-top:106.15pt;width:45pt;height:21.7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">
                <v:stroke endarrow="block"/>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1617980</wp:posOffset>
                </wp:positionV>
                <wp:extent cx="1828800" cy="571500"/>
                <wp:effectExtent l="0" t="0" r="19050" b="19050"/>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6" o:spid="_x0000_s1028" type="#_x0000_t202" style="position:absolute;left:0;text-align:left;margin-left:.75pt;margin-top:127.4pt;width:2in;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">
                <v:textbox>
                  <w:txbxContent>
                    <w:p w:rsidR="006753FA" w:rsidRDefault="006753FA" w:rsidP="006753FA">
                      <w:pPr>
                        <w:jc w:val="center"/>
                        <w:rPr>
                          <w:sz w:val="20"/>
                          <w:szCs w:val="20"/>
                        </w:rPr>
                      </w:pPr>
                      <w:r>
                        <w:rPr>
                          <w:sz w:val="20"/>
                          <w:szCs w:val="20"/>
                        </w:rPr>
                        <w:t>Документы соответствуют требованиям</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3690620</wp:posOffset>
                </wp:positionH>
                <wp:positionV relativeFrom="paragraph">
                  <wp:posOffset>1776095</wp:posOffset>
                </wp:positionV>
                <wp:extent cx="1828800" cy="571500"/>
                <wp:effectExtent l="0" t="0" r="19050" b="19050"/>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Документы не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5" o:spid="_x0000_s1029" type="#_x0000_t202" style="position:absolute;left:0;text-align:left;margin-left:290.6pt;margin-top:139.85pt;width:2in;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">
                <v:textbox>
                  <w:txbxContent>
                    <w:p w:rsidR="006753FA" w:rsidRDefault="006753FA" w:rsidP="006753FA">
                      <w:pPr>
                        <w:jc w:val="center"/>
                        <w:rPr>
                          <w:sz w:val="20"/>
                          <w:szCs w:val="20"/>
                        </w:rPr>
                      </w:pPr>
                      <w:r>
                        <w:rPr>
                          <w:sz w:val="20"/>
                          <w:szCs w:val="20"/>
                        </w:rPr>
                        <w:t>Документы не соответствуют требованиям</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-429260</wp:posOffset>
                </wp:positionH>
                <wp:positionV relativeFrom="paragraph">
                  <wp:posOffset>3325495</wp:posOffset>
                </wp:positionV>
                <wp:extent cx="2814955" cy="748665"/>
                <wp:effectExtent l="0" t="0" r="23495" b="13335"/>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74866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Направление межведомственных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30" type="#_x0000_t202" style="position:absolute;left:0;text-align:left;margin-left:-33.8pt;margin-top:261.85pt;width:221.65pt;height:5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">
                <v:textbox>
                  <w:txbxContent>
                    <w:p w:rsidR="006753FA" w:rsidRDefault="006753FA" w:rsidP="006753FA">
                      <w:pPr>
                        <w:jc w:val="center"/>
                        <w:rPr>
                          <w:sz w:val="20"/>
                          <w:szCs w:val="20"/>
                        </w:rPr>
                      </w:pPr>
                      <w:r>
                        <w:rPr>
                          <w:sz w:val="20"/>
                        </w:rPr>
                        <w:t>Направление межведомственных запросов в органы, участвующие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3690620</wp:posOffset>
                </wp:positionH>
                <wp:positionV relativeFrom="paragraph">
                  <wp:posOffset>2804160</wp:posOffset>
                </wp:positionV>
                <wp:extent cx="1828800" cy="571500"/>
                <wp:effectExtent l="0" t="0" r="19050" b="1905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Принятие решения об отказе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31" type="#_x0000_t202" style="position:absolute;left:0;text-align:left;margin-left:290.6pt;margin-top:220.8pt;width:2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">
                <v:textbox>
                  <w:txbxContent>
                    <w:p w:rsidR="006753FA" w:rsidRDefault="006753FA" w:rsidP="006753FA">
                      <w:pPr>
                        <w:jc w:val="center"/>
                        <w:rPr>
                          <w:sz w:val="20"/>
                          <w:szCs w:val="20"/>
                        </w:rPr>
                      </w:pPr>
                      <w:r>
                        <w:rPr>
                          <w:sz w:val="20"/>
                          <w:szCs w:val="20"/>
                        </w:rPr>
                        <w:t>Принятие решения об отказе в приёме документов</w:t>
                      </w:r>
                    </w:p>
                  </w:txbxContent>
                </v:textbox>
              </v:shape>
            </w:pict>
          </mc:Fallback>
        </mc:AlternateContent>
      </w:r>
      <w:r>
        <w:rPr>
          <w:noProof/>
        </w:rPr>
        <mc:AlternateContent>
          <mc:Choice Requires="wps">
            <w:drawing>
              <wp:anchor distT="4294967293" distB="4294967293" distL="114297" distR="114297" simplePos="0" relativeHeight="251655168" behindDoc="0" locked="0" layoutInCell="1" allowOverlap="1">
                <wp:simplePos x="0" y="0"/>
                <wp:positionH relativeFrom="column">
                  <wp:posOffset>872489</wp:posOffset>
                </wp:positionH>
                <wp:positionV relativeFrom="paragraph">
                  <wp:posOffset>2655569</wp:posOffset>
                </wp:positionV>
                <wp:extent cx="0" cy="0"/>
                <wp:effectExtent l="0" t="0" r="0" b="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68.7pt;margin-top:209.1pt;width:0;height:0;z-index:2516551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">
                <v:stroke endarrow="block"/>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2592705</wp:posOffset>
                </wp:positionH>
                <wp:positionV relativeFrom="paragraph">
                  <wp:posOffset>4478655</wp:posOffset>
                </wp:positionV>
                <wp:extent cx="2203450" cy="682625"/>
                <wp:effectExtent l="0" t="0" r="25400" b="2222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68262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Наличие оснований для отказа в предоставлении муниципальной услуги</w:t>
                            </w:r>
                          </w:p>
                          <w:p w:rsidR="006753FA" w:rsidRDefault="006753FA" w:rsidP="006753FA">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32" type="#_x0000_t202" style="position:absolute;left:0;text-align:left;margin-left:204.15pt;margin-top:352.65pt;width:173.5pt;height:5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">
                <v:textbox>
                  <w:txbxContent>
                    <w:p w:rsidR="006753FA" w:rsidRDefault="006753FA" w:rsidP="006753FA">
                      <w:pPr>
                        <w:jc w:val="center"/>
                        <w:rPr>
                          <w:sz w:val="20"/>
                          <w:szCs w:val="20"/>
                        </w:rPr>
                      </w:pPr>
                      <w:r>
                        <w:rPr>
                          <w:sz w:val="20"/>
                        </w:rPr>
                        <w:t>Наличие оснований для отказа в предоставлении муниципальной услуги</w:t>
                      </w:r>
                    </w:p>
                    <w:p w:rsidR="006753FA" w:rsidRDefault="006753FA" w:rsidP="006753FA">
                      <w:pPr>
                        <w:jc w:val="center"/>
                        <w:rPr>
                          <w:sz w:val="20"/>
                          <w:szCs w:val="20"/>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-501015</wp:posOffset>
                </wp:positionH>
                <wp:positionV relativeFrom="paragraph">
                  <wp:posOffset>4478655</wp:posOffset>
                </wp:positionV>
                <wp:extent cx="1828800" cy="682625"/>
                <wp:effectExtent l="0" t="0" r="19050" b="2222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262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Отсутствие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3" type="#_x0000_t202" style="position:absolute;left:0;text-align:left;margin-left:-39.45pt;margin-top:352.65pt;width:2in;height:5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">
                <v:textbox>
                  <w:txbxContent>
                    <w:p w:rsidR="006753FA" w:rsidRDefault="006753FA" w:rsidP="006753FA">
                      <w:pPr>
                        <w:jc w:val="center"/>
                        <w:rPr>
                          <w:sz w:val="20"/>
                          <w:szCs w:val="20"/>
                        </w:rPr>
                      </w:pPr>
                      <w:r>
                        <w:rPr>
                          <w:sz w:val="20"/>
                        </w:rPr>
                        <w:t>Отсутствие оснований для отказа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-659765</wp:posOffset>
                </wp:positionH>
                <wp:positionV relativeFrom="paragraph">
                  <wp:posOffset>5567680</wp:posOffset>
                </wp:positionV>
                <wp:extent cx="2138045" cy="1210945"/>
                <wp:effectExtent l="0" t="0" r="14605" b="2730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121094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Принятие решения о предоставлении муниципальной услуги и выдача (направление) заявителю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34" type="#_x0000_t202" style="position:absolute;left:0;text-align:left;margin-left:-51.95pt;margin-top:438.4pt;width:168.35pt;height:9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">
                <v:textbox>
                  <w:txbxContent>
                    <w:p w:rsidR="006753FA" w:rsidRDefault="006753FA" w:rsidP="006753FA">
                      <w:pPr>
                        <w:jc w:val="center"/>
                        <w:rPr>
                          <w:sz w:val="20"/>
                          <w:szCs w:val="20"/>
                        </w:rPr>
                      </w:pPr>
                      <w:r>
                        <w:rPr>
                          <w:sz w:val="20"/>
                        </w:rPr>
                        <w:t>Принятие решения о предоставлении муниципальной услуги и выдача (направление) заявителю решения о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2815590</wp:posOffset>
                </wp:positionH>
                <wp:positionV relativeFrom="paragraph">
                  <wp:posOffset>5655310</wp:posOffset>
                </wp:positionV>
                <wp:extent cx="2105025" cy="615950"/>
                <wp:effectExtent l="0" t="0" r="28575" b="1270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15950"/>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rPr>
                              <w:t>Принятие решения об отказе в предоставлении муниципальной услуги</w:t>
                            </w:r>
                          </w:p>
                          <w:p w:rsidR="006753FA" w:rsidRDefault="006753FA" w:rsidP="006753FA">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35" type="#_x0000_t202" style="position:absolute;left:0;text-align:left;margin-left:221.7pt;margin-top:445.3pt;width:165.75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">
                <v:textbox>
                  <w:txbxContent>
                    <w:p w:rsidR="006753FA" w:rsidRDefault="006753FA" w:rsidP="006753FA">
                      <w:pPr>
                        <w:jc w:val="center"/>
                        <w:rPr>
                          <w:sz w:val="20"/>
                          <w:szCs w:val="20"/>
                        </w:rPr>
                      </w:pPr>
                      <w:r>
                        <w:rPr>
                          <w:sz w:val="20"/>
                        </w:rPr>
                        <w:t>Принятие решения об отказе в предоставлении муниципальной услуги</w:t>
                      </w:r>
                    </w:p>
                    <w:p w:rsidR="006753FA" w:rsidRDefault="006753FA" w:rsidP="006753FA">
                      <w:pPr>
                        <w:jc w:val="cente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3769995</wp:posOffset>
                </wp:positionH>
                <wp:positionV relativeFrom="paragraph">
                  <wp:posOffset>1348105</wp:posOffset>
                </wp:positionV>
                <wp:extent cx="509270" cy="437515"/>
                <wp:effectExtent l="0" t="0" r="81280" b="5778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437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296.85pt;margin-top:106.15pt;width:40.1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">
                <v:stroke endarrow="block"/>
              </v:shape>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872489</wp:posOffset>
                </wp:positionH>
                <wp:positionV relativeFrom="paragraph">
                  <wp:posOffset>2177415</wp:posOffset>
                </wp:positionV>
                <wp:extent cx="0" cy="400685"/>
                <wp:effectExtent l="76200" t="0" r="57150" b="5651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68.7pt;margin-top:171.45pt;width:0;height:31.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">
                <v:stroke endarrow="block"/>
              </v:shap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4613274</wp:posOffset>
                </wp:positionH>
                <wp:positionV relativeFrom="paragraph">
                  <wp:posOffset>2335530</wp:posOffset>
                </wp:positionV>
                <wp:extent cx="0" cy="478155"/>
                <wp:effectExtent l="76200" t="0" r="57150" b="5524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363.25pt;margin-top:183.9pt;width:0;height:37.6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-261620</wp:posOffset>
                </wp:positionH>
                <wp:positionV relativeFrom="paragraph">
                  <wp:posOffset>2571750</wp:posOffset>
                </wp:positionV>
                <wp:extent cx="2465070" cy="437515"/>
                <wp:effectExtent l="0" t="0" r="11430" b="1968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437515"/>
                        </a:xfrm>
                        <a:prstGeom prst="rect">
                          <a:avLst/>
                        </a:prstGeom>
                        <a:solidFill>
                          <a:srgbClr val="FFFFFF"/>
                        </a:solidFill>
                        <a:ln w="9525">
                          <a:solidFill>
                            <a:srgbClr val="000000"/>
                          </a:solidFill>
                          <a:miter lim="800000"/>
                          <a:headEnd/>
                          <a:tailEnd/>
                        </a:ln>
                      </wps:spPr>
                      <wps:txbx>
                        <w:txbxContent>
                          <w:p w:rsidR="006753FA" w:rsidRDefault="006753FA" w:rsidP="006753FA">
                            <w:pPr>
                              <w:jc w:val="center"/>
                              <w:rPr>
                                <w:sz w:val="20"/>
                                <w:szCs w:val="20"/>
                              </w:rPr>
                            </w:pPr>
                            <w:r>
                              <w:rPr>
                                <w:sz w:val="20"/>
                                <w:szCs w:val="20"/>
                              </w:rPr>
                              <w:t>Регистрация заявления и прилагаемых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6" style="position:absolute;left:0;text-align:left;margin-left:-20.6pt;margin-top:202.5pt;width:194.1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">
                <v:textbox>
                  <w:txbxContent>
                    <w:p w:rsidR="006753FA" w:rsidRDefault="006753FA" w:rsidP="006753FA">
                      <w:pPr>
                        <w:jc w:val="center"/>
                        <w:rPr>
                          <w:sz w:val="20"/>
                          <w:szCs w:val="20"/>
                        </w:rPr>
                      </w:pPr>
                      <w:r>
                        <w:rPr>
                          <w:sz w:val="20"/>
                          <w:szCs w:val="20"/>
                        </w:rPr>
                        <w:t>Регистрация заявления и прилагаемых документов</w:t>
                      </w:r>
                    </w:p>
                  </w:txbxContent>
                </v:textbox>
              </v:rect>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872489</wp:posOffset>
                </wp:positionH>
                <wp:positionV relativeFrom="paragraph">
                  <wp:posOffset>2999740</wp:posOffset>
                </wp:positionV>
                <wp:extent cx="0" cy="325755"/>
                <wp:effectExtent l="76200" t="0" r="76200" b="5524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68.7pt;margin-top:236.2pt;width:0;height:25.6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Y1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">
                <v:stroke endarrow="block"/>
              </v:shape>
            </w:pict>
          </mc:Fallback>
        </mc:AlternateContent>
      </w:r>
      <w:r>
        <w:rPr>
          <w:noProof/>
        </w:rPr>
        <mc:AlternateContent>
          <mc:Choice Requires="wps">
            <w:drawing>
              <wp:anchor distT="0" distB="0" distL="114299" distR="114299" simplePos="0" relativeHeight="251665408" behindDoc="0" locked="0" layoutInCell="1" allowOverlap="1">
                <wp:simplePos x="0" y="0"/>
                <wp:positionH relativeFrom="column">
                  <wp:posOffset>88899</wp:posOffset>
                </wp:positionH>
                <wp:positionV relativeFrom="paragraph">
                  <wp:posOffset>4074160</wp:posOffset>
                </wp:positionV>
                <wp:extent cx="0" cy="404495"/>
                <wp:effectExtent l="76200" t="0" r="57150" b="527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7pt;margin-top:320.8pt;width:0;height:31.8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1EYAIAAHc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2385695</wp:posOffset>
                </wp:positionH>
                <wp:positionV relativeFrom="paragraph">
                  <wp:posOffset>4074160</wp:posOffset>
                </wp:positionV>
                <wp:extent cx="629285" cy="404495"/>
                <wp:effectExtent l="0" t="0" r="75565" b="5270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87.85pt;margin-top:320.8pt;width:49.55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">
                <v:stroke endarrow="block"/>
              </v:shap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342899</wp:posOffset>
                </wp:positionH>
                <wp:positionV relativeFrom="paragraph">
                  <wp:posOffset>5161280</wp:posOffset>
                </wp:positionV>
                <wp:extent cx="0" cy="406400"/>
                <wp:effectExtent l="76200" t="0" r="57150" b="5080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7pt;margin-top:406.4pt;width:0;height:32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yR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">
                <v:stroke endarrow="block"/>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3690619</wp:posOffset>
                </wp:positionH>
                <wp:positionV relativeFrom="paragraph">
                  <wp:posOffset>5161280</wp:posOffset>
                </wp:positionV>
                <wp:extent cx="0" cy="494030"/>
                <wp:effectExtent l="76200" t="0" r="57150" b="5842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90.6pt;margin-top:406.4pt;width:0;height:38.9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Q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">
                <v:stroke endarrow="block"/>
              </v:shape>
            </w:pict>
          </mc:Fallback>
        </mc:AlternateContent>
      </w:r>
    </w:p>
    <w:p w:rsidR="006753FA" w:rsidRDefault="006753FA" w:rsidP="006753FA">
      <w:pPr>
        <w:rPr>
          <w:sz w:val="20"/>
          <w:szCs w:val="20"/>
        </w:rPr>
      </w:pPr>
    </w:p>
    <w:p w:rsidR="006753FA" w:rsidRDefault="006753FA" w:rsidP="006753FA">
      <w:pPr>
        <w:autoSpaceDE w:val="0"/>
        <w:adjustRightInd w:val="0"/>
        <w:jc w:val="cente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rPr>
          <w:sz w:val="20"/>
          <w:szCs w:val="20"/>
        </w:rPr>
      </w:pPr>
    </w:p>
    <w:p w:rsidR="006753FA" w:rsidRDefault="006753FA" w:rsidP="006753FA">
      <w:pPr>
        <w:pStyle w:val="P61"/>
        <w:rPr>
          <w:rStyle w:val="T3"/>
          <w:b/>
          <w:szCs w:val="24"/>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sz w:val="28"/>
          <w:szCs w:val="28"/>
        </w:rPr>
      </w:pPr>
    </w:p>
    <w:p w:rsidR="006753FA" w:rsidRDefault="006753FA" w:rsidP="006753FA">
      <w:pPr>
        <w:ind w:left="4395"/>
        <w:jc w:val="center"/>
        <w:rPr>
          <w:b/>
        </w:rPr>
      </w:pPr>
    </w:p>
    <w:p w:rsidR="006753FA" w:rsidRDefault="006753FA" w:rsidP="006753FA">
      <w:pPr>
        <w:ind w:left="4395"/>
        <w:jc w:val="center"/>
        <w:rPr>
          <w:b/>
        </w:rPr>
      </w:pPr>
    </w:p>
    <w:p w:rsidR="00FC7EE9" w:rsidRDefault="00FC7EE9" w:rsidP="006753FA">
      <w:pPr>
        <w:ind w:left="4395"/>
        <w:jc w:val="center"/>
        <w:rPr>
          <w:b/>
        </w:rPr>
      </w:pPr>
    </w:p>
    <w:p w:rsidR="006753FA" w:rsidRDefault="006753FA" w:rsidP="006753FA">
      <w:pPr>
        <w:ind w:left="4395"/>
        <w:jc w:val="center"/>
        <w:rPr>
          <w:b/>
        </w:rPr>
      </w:pPr>
      <w:r>
        <w:rPr>
          <w:b/>
        </w:rPr>
        <w:lastRenderedPageBreak/>
        <w:t xml:space="preserve">Приложение № 3 </w:t>
      </w:r>
    </w:p>
    <w:p w:rsidR="006753FA" w:rsidRDefault="006753FA" w:rsidP="006753FA">
      <w:pPr>
        <w:ind w:left="4395"/>
        <w:jc w:val="center"/>
      </w:pPr>
      <w:r>
        <w:t>к Административному регламенту предоставления администрацие</w:t>
      </w:r>
      <w:r w:rsidR="00FC7EE9">
        <w:t>й сельского поселения Мокша</w:t>
      </w:r>
      <w:r>
        <w:t xml:space="preserve"> муниципального района Большеглушицкий Самарской области муниципальной услуги «Выдача разрешений на проведение земляных работ» </w:t>
      </w:r>
    </w:p>
    <w:p w:rsidR="006753FA" w:rsidRDefault="006753FA" w:rsidP="006753FA">
      <w:pPr>
        <w:autoSpaceDE w:val="0"/>
        <w:autoSpaceDN w:val="0"/>
        <w:adjustRightInd w:val="0"/>
        <w:jc w:val="both"/>
        <w:outlineLvl w:val="1"/>
      </w:pPr>
    </w:p>
    <w:p w:rsidR="006753FA" w:rsidRDefault="006753FA" w:rsidP="006753FA">
      <w:pPr>
        <w:autoSpaceDE w:val="0"/>
        <w:autoSpaceDN w:val="0"/>
        <w:adjustRightInd w:val="0"/>
        <w:jc w:val="both"/>
        <w:outlineLvl w:val="1"/>
        <w:rPr>
          <w:sz w:val="28"/>
          <w:szCs w:val="28"/>
        </w:rPr>
      </w:pPr>
    </w:p>
    <w:p w:rsidR="006753FA" w:rsidRDefault="006753FA" w:rsidP="006753FA">
      <w:pPr>
        <w:jc w:val="center"/>
        <w:rPr>
          <w:kern w:val="2"/>
        </w:rPr>
      </w:pPr>
      <w:r>
        <w:rPr>
          <w:bCs/>
          <w:kern w:val="2"/>
        </w:rPr>
        <w:t xml:space="preserve">Журнал </w:t>
      </w:r>
      <w:r>
        <w:rPr>
          <w:kern w:val="2"/>
        </w:rPr>
        <w:t xml:space="preserve">регистрации заявлений на выдачу разрешений на проведение земляных работ </w:t>
      </w:r>
    </w:p>
    <w:p w:rsidR="006753FA" w:rsidRDefault="006753FA" w:rsidP="006753FA">
      <w:pPr>
        <w:jc w:val="center"/>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1894"/>
        <w:gridCol w:w="2608"/>
        <w:gridCol w:w="1859"/>
        <w:gridCol w:w="2414"/>
      </w:tblGrid>
      <w:tr w:rsidR="006753FA" w:rsidTr="006753FA">
        <w:tc>
          <w:tcPr>
            <w:tcW w:w="739"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 п/п</w:t>
            </w:r>
          </w:p>
        </w:tc>
        <w:tc>
          <w:tcPr>
            <w:tcW w:w="1894"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 xml:space="preserve">Название организации – получателя муниципальной услуги, если получателем муниципальной услуги является организация </w:t>
            </w: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pPr>
            <w:r>
              <w:t xml:space="preserve">Ф.И.О. руководителя организации – получателя муниципальной услуги, если получателем муниципальной услуги является организация; </w:t>
            </w:r>
          </w:p>
          <w:p w:rsidR="006753FA" w:rsidRDefault="006753FA">
            <w:pPr>
              <w:jc w:val="center"/>
            </w:pPr>
            <w:r>
              <w:t>Ф.И.О. получателя муниципальной услуги, если получателем муниципальной услуги является физическое лицо</w:t>
            </w:r>
          </w:p>
          <w:p w:rsidR="006753FA" w:rsidRDefault="006753FA">
            <w:pPr>
              <w:jc w:val="center"/>
            </w:pPr>
          </w:p>
        </w:tc>
        <w:tc>
          <w:tcPr>
            <w:tcW w:w="1859"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Дата регистрации заявления о предоставлении муниципальной услуги и прилагаемых к нему документов</w:t>
            </w:r>
          </w:p>
        </w:tc>
        <w:tc>
          <w:tcPr>
            <w:tcW w:w="1031" w:type="dxa"/>
            <w:tcBorders>
              <w:top w:val="single" w:sz="4" w:space="0" w:color="auto"/>
              <w:left w:val="single" w:sz="4" w:space="0" w:color="auto"/>
              <w:bottom w:val="single" w:sz="4" w:space="0" w:color="auto"/>
              <w:right w:val="single" w:sz="4" w:space="0" w:color="auto"/>
            </w:tcBorders>
            <w:hideMark/>
          </w:tcPr>
          <w:p w:rsidR="006753FA" w:rsidRDefault="006753FA">
            <w:pPr>
              <w:jc w:val="center"/>
            </w:pPr>
            <w:r>
              <w:t xml:space="preserve">Роспись должностного лица, зарегистрировавшего заявление о предоставлении муниципальной услуги и прилагаемых к нему документов </w:t>
            </w:r>
          </w:p>
        </w:tc>
      </w:tr>
      <w:tr w:rsidR="006753FA" w:rsidTr="006753FA">
        <w:tc>
          <w:tcPr>
            <w:tcW w:w="73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94"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5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031" w:type="dxa"/>
            <w:tcBorders>
              <w:top w:val="single" w:sz="4" w:space="0" w:color="auto"/>
              <w:left w:val="single" w:sz="4" w:space="0" w:color="auto"/>
              <w:bottom w:val="single" w:sz="4" w:space="0" w:color="auto"/>
              <w:right w:val="single" w:sz="4" w:space="0" w:color="auto"/>
            </w:tcBorders>
          </w:tcPr>
          <w:p w:rsidR="006753FA" w:rsidRDefault="006753FA">
            <w:pPr>
              <w:jc w:val="center"/>
            </w:pPr>
          </w:p>
        </w:tc>
      </w:tr>
      <w:tr w:rsidR="006753FA" w:rsidTr="006753FA">
        <w:tc>
          <w:tcPr>
            <w:tcW w:w="73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94"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859" w:type="dxa"/>
            <w:tcBorders>
              <w:top w:val="single" w:sz="4" w:space="0" w:color="auto"/>
              <w:left w:val="single" w:sz="4" w:space="0" w:color="auto"/>
              <w:bottom w:val="single" w:sz="4" w:space="0" w:color="auto"/>
              <w:right w:val="single" w:sz="4" w:space="0" w:color="auto"/>
            </w:tcBorders>
          </w:tcPr>
          <w:p w:rsidR="006753FA" w:rsidRDefault="006753FA">
            <w:pPr>
              <w:jc w:val="center"/>
            </w:pPr>
          </w:p>
        </w:tc>
        <w:tc>
          <w:tcPr>
            <w:tcW w:w="1031" w:type="dxa"/>
            <w:tcBorders>
              <w:top w:val="single" w:sz="4" w:space="0" w:color="auto"/>
              <w:left w:val="single" w:sz="4" w:space="0" w:color="auto"/>
              <w:bottom w:val="single" w:sz="4" w:space="0" w:color="auto"/>
              <w:right w:val="single" w:sz="4" w:space="0" w:color="auto"/>
            </w:tcBorders>
          </w:tcPr>
          <w:p w:rsidR="006753FA" w:rsidRDefault="006753FA">
            <w:pPr>
              <w:jc w:val="center"/>
            </w:pPr>
          </w:p>
        </w:tc>
      </w:tr>
      <w:tr w:rsidR="006753FA" w:rsidTr="006753FA">
        <w:tc>
          <w:tcPr>
            <w:tcW w:w="739"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1894"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2608"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1859"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c>
          <w:tcPr>
            <w:tcW w:w="1031" w:type="dxa"/>
            <w:tcBorders>
              <w:top w:val="single" w:sz="4" w:space="0" w:color="auto"/>
              <w:left w:val="single" w:sz="4" w:space="0" w:color="auto"/>
              <w:bottom w:val="single" w:sz="4" w:space="0" w:color="auto"/>
              <w:right w:val="single" w:sz="4" w:space="0" w:color="auto"/>
            </w:tcBorders>
          </w:tcPr>
          <w:p w:rsidR="006753FA" w:rsidRDefault="006753FA">
            <w:pPr>
              <w:jc w:val="center"/>
              <w:rPr>
                <w:sz w:val="28"/>
                <w:szCs w:val="28"/>
              </w:rPr>
            </w:pPr>
          </w:p>
        </w:tc>
      </w:tr>
    </w:tbl>
    <w:p w:rsidR="006753FA" w:rsidRDefault="006753FA" w:rsidP="006753FA"/>
    <w:p w:rsidR="006753FA" w:rsidRDefault="006753FA" w:rsidP="006753FA"/>
    <w:p w:rsidR="00DD525A" w:rsidRDefault="00DD525A"/>
    <w:sectPr w:rsidR="00DD5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67E4"/>
    <w:multiLevelType w:val="hybridMultilevel"/>
    <w:tmpl w:val="4CC0BE50"/>
    <w:lvl w:ilvl="0" w:tplc="6C66099E">
      <w:start w:val="1"/>
      <w:numFmt w:val="decimal"/>
      <w:lvlText w:val="%1."/>
      <w:lvlJc w:val="left"/>
      <w:pPr>
        <w:ind w:left="2089" w:hanging="1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3857EE"/>
    <w:rsid w:val="00455FB4"/>
    <w:rsid w:val="005D5E31"/>
    <w:rsid w:val="0061212F"/>
    <w:rsid w:val="006753FA"/>
    <w:rsid w:val="00AB173B"/>
    <w:rsid w:val="00B76477"/>
    <w:rsid w:val="00CB73BA"/>
    <w:rsid w:val="00CD6EFE"/>
    <w:rsid w:val="00DB29D2"/>
    <w:rsid w:val="00DD525A"/>
    <w:rsid w:val="00DD653B"/>
    <w:rsid w:val="00E17215"/>
    <w:rsid w:val="00EE0E39"/>
    <w:rsid w:val="00F40BFE"/>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uiPriority w:val="99"/>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uiPriority w:val="99"/>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semiHidden/>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uiPriority w:val="99"/>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uiPriority w:val="99"/>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semiHidden/>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samregion.ru/" TargetMode="External"/><Relationship Id="rId13" Type="http://schemas.openxmlformats.org/officeDocument/2006/relationships/hyperlink" Target="consultantplus://offline/ref=95B4C960610038CA01A08F2A3DC62BD2ADE012045BBD44B321541E46946B20E1089DA3C06E6A219F3EA688B46DBD312909CE5CE6C8KCI5I" TargetMode="External"/><Relationship Id="rId18" Type="http://schemas.openxmlformats.org/officeDocument/2006/relationships/hyperlink" Target="consultantplus://offline/ref=79E670B64D4F6501AD7241007FD175AA13C17DA97871851E21917900C4DD61AD12F30C4F1F255B08F0CCD68667C87886E17A755C06D2I6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15AF5645D0A36EBE060A642E953120B2C50F81128029190A3615FE6D5F9EE0E9F0AAEE5EF596151523FB2537A961232064D05D7195257D4C307DEDC2u4j4J" TargetMode="External"/><Relationship Id="rId12" Type="http://schemas.openxmlformats.org/officeDocument/2006/relationships/hyperlink" Target="consultantplus://offline/ref=95B4C960610038CA01A08F2A3DC62BD2ADE012045BBD44B321541E46946B20E1089DA3C26B632ACE69E989E829EA222908CE5EE5D4C69CD9K0IEI" TargetMode="External"/><Relationship Id="rId17" Type="http://schemas.openxmlformats.org/officeDocument/2006/relationships/hyperlink" Target="consultantplus://offline/ref=79E670B64D4F6501AD7241007FD175AA13C17DA97871851E21917900C4DD61AD12F30C4C16255359A583D7DA229E6B87E17A775F192D05D6D4IEK" TargetMode="External"/><Relationship Id="rId2" Type="http://schemas.openxmlformats.org/officeDocument/2006/relationships/numbering" Target="numbering.xml"/><Relationship Id="rId16" Type="http://schemas.openxmlformats.org/officeDocument/2006/relationships/hyperlink" Target="consultantplus://offline/ref=7267C2536E627B306682E5EC4650A4098DA712092571ADB0D83A35D9CB8E163D677139F254DCJAI" TargetMode="External"/><Relationship Id="rId20" Type="http://schemas.openxmlformats.org/officeDocument/2006/relationships/hyperlink" Target="consultantplus://offline/ref=B06F03A5B9B8CF85F33DC8FA8E7F71F7E2DDAAD84AA15136E620BC8197C0BA1853EB4983C13B3E84DAFAE9B1352F9E2274ED89036836F953i4d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B4C960610038CA01A08F2A3DC62BD2ADE012045BBD44B321541E46946B20E1089DA3C768687E9A2BB7D0B96FA12F2A14D25EE4KCIBI" TargetMode="External"/><Relationship Id="rId5" Type="http://schemas.openxmlformats.org/officeDocument/2006/relationships/settings" Target="settings.xml"/><Relationship Id="rId15" Type="http://schemas.openxmlformats.org/officeDocument/2006/relationships/hyperlink" Target="consultantplus://offline/ref=7267C2536E627B306682E5EC4650A4098DA712092571ADB0D83A35D9CB8E163D677139F254DCJAI" TargetMode="External"/><Relationship Id="rId10" Type="http://schemas.openxmlformats.org/officeDocument/2006/relationships/hyperlink" Target="consultantplus://offline/ref=95B4C960610038CA01A08F2A3DC62BD2ADE012045BBD44B321541E46946B20E1089DA3C26B632ACA6FE989E829EA222908CE5EE5D4C69CD9K0IEI" TargetMode="External"/><Relationship Id="rId19" Type="http://schemas.openxmlformats.org/officeDocument/2006/relationships/hyperlink" Target="consultantplus://offline/ref=79E670B64D4F6501AD7241007FD175AA13C17DA97871851E21917900C4DD61AD12F30C4C16255359A583D7DA229E6B87E17A775F192D05D6D4IEK" TargetMode="Externa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consultantplus://offline/ref=90B2EDE733B8996ABB1996C0791F2C2A6903CC87C75E325E8994B129C1173B2AB9188C6A434E4D096D084190C9CE9312AB8D301E01DA04913AA0C54Am7H4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4FE7-CDB6-4607-9CB2-604B3826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11749</Words>
  <Characters>66975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4</cp:revision>
  <cp:lastPrinted>2020-12-24T06:24:00Z</cp:lastPrinted>
  <dcterms:created xsi:type="dcterms:W3CDTF">2016-11-25T04:53:00Z</dcterms:created>
  <dcterms:modified xsi:type="dcterms:W3CDTF">2021-05-17T05:16:00Z</dcterms:modified>
</cp:coreProperties>
</file>