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B45" w:rsidRPr="00223721" w:rsidRDefault="00A93B45" w:rsidP="00A93B45">
      <w:pPr>
        <w:spacing w:line="240" w:lineRule="exact"/>
        <w:jc w:val="center"/>
        <w:rPr>
          <w:b/>
          <w:sz w:val="28"/>
        </w:rPr>
      </w:pPr>
      <w:r w:rsidRPr="00893B45">
        <w:rPr>
          <w:b/>
          <w:sz w:val="28"/>
        </w:rPr>
        <w:t xml:space="preserve">Прокуратурой </w:t>
      </w:r>
      <w:proofErr w:type="spellStart"/>
      <w:r w:rsidRPr="00893B45">
        <w:rPr>
          <w:b/>
          <w:sz w:val="28"/>
        </w:rPr>
        <w:t>Большеглушицкого</w:t>
      </w:r>
      <w:proofErr w:type="spellEnd"/>
      <w:r w:rsidRPr="00893B45">
        <w:rPr>
          <w:b/>
          <w:sz w:val="28"/>
        </w:rPr>
        <w:t xml:space="preserve"> района </w:t>
      </w:r>
      <w:r>
        <w:rPr>
          <w:b/>
          <w:sz w:val="28"/>
        </w:rPr>
        <w:t xml:space="preserve">проверены </w:t>
      </w:r>
      <w:r w:rsidRPr="003B0F5D">
        <w:rPr>
          <w:b/>
          <w:sz w:val="28"/>
        </w:rPr>
        <w:t>требования действующего законодательства о занятости населения в Российской Федерации</w:t>
      </w:r>
      <w:r w:rsidRPr="00223721">
        <w:rPr>
          <w:b/>
          <w:sz w:val="28"/>
        </w:rPr>
        <w:t>»</w:t>
      </w:r>
    </w:p>
    <w:p w:rsidR="00A93B45" w:rsidRPr="0028111E" w:rsidRDefault="00A93B45" w:rsidP="00A93B45">
      <w:pPr>
        <w:tabs>
          <w:tab w:val="left" w:pos="855"/>
        </w:tabs>
        <w:spacing w:line="240" w:lineRule="exact"/>
        <w:jc w:val="center"/>
        <w:rPr>
          <w:rFonts w:eastAsia="Arial" w:cs="Calibri"/>
          <w:b/>
          <w:color w:val="000000"/>
          <w:sz w:val="28"/>
          <w:szCs w:val="28"/>
        </w:rPr>
      </w:pPr>
    </w:p>
    <w:p w:rsidR="00A93B45" w:rsidRDefault="00A93B45" w:rsidP="00A93B45">
      <w:pPr>
        <w:ind w:firstLine="708"/>
        <w:jc w:val="both"/>
        <w:rPr>
          <w:sz w:val="28"/>
          <w:szCs w:val="28"/>
        </w:rPr>
      </w:pPr>
      <w:r>
        <w:rPr>
          <w:rFonts w:eastAsia="Arial" w:cs="Arial"/>
          <w:color w:val="000000"/>
          <w:sz w:val="28"/>
          <w:szCs w:val="34"/>
        </w:rPr>
        <w:t xml:space="preserve">Так по результатам проведенной проверки установлено, что </w:t>
      </w:r>
      <w:r>
        <w:rPr>
          <w:sz w:val="28"/>
          <w:szCs w:val="28"/>
        </w:rPr>
        <w:t>ГБОУ ООШ с. Мокша</w:t>
      </w:r>
      <w:r>
        <w:rPr>
          <w:rFonts w:eastAsia="Arial" w:cs="Arial"/>
          <w:color w:val="000000"/>
          <w:sz w:val="28"/>
          <w:szCs w:val="34"/>
        </w:rPr>
        <w:t xml:space="preserve">, не соблюдаются требования </w:t>
      </w:r>
      <w:r w:rsidRPr="003B0F5D">
        <w:rPr>
          <w:sz w:val="28"/>
        </w:rPr>
        <w:t>законодательства о занятости населения</w:t>
      </w:r>
      <w:r w:rsidRPr="007A0926">
        <w:rPr>
          <w:sz w:val="28"/>
        </w:rPr>
        <w:t xml:space="preserve">, а именно: </w:t>
      </w:r>
      <w:r>
        <w:rPr>
          <w:sz w:val="28"/>
        </w:rPr>
        <w:t xml:space="preserve">нарушены сроки предоставления </w:t>
      </w:r>
      <w:r>
        <w:rPr>
          <w:sz w:val="28"/>
          <w:szCs w:val="28"/>
        </w:rPr>
        <w:t xml:space="preserve">информация в </w:t>
      </w:r>
      <w:r w:rsidRPr="00877AC2">
        <w:rPr>
          <w:sz w:val="28"/>
          <w:szCs w:val="28"/>
        </w:rPr>
        <w:t xml:space="preserve">ГКУ </w:t>
      </w:r>
      <w:proofErr w:type="gramStart"/>
      <w:r w:rsidRPr="00877AC2">
        <w:rPr>
          <w:sz w:val="28"/>
          <w:szCs w:val="28"/>
        </w:rPr>
        <w:t>СО</w:t>
      </w:r>
      <w:proofErr w:type="gramEnd"/>
      <w:r w:rsidRPr="00877AC2">
        <w:rPr>
          <w:sz w:val="28"/>
          <w:szCs w:val="28"/>
        </w:rPr>
        <w:t xml:space="preserve"> «Центр занятости населения муниципального района Боль</w:t>
      </w:r>
      <w:r>
        <w:rPr>
          <w:sz w:val="28"/>
          <w:szCs w:val="28"/>
        </w:rPr>
        <w:t>шеглушицкий» о предстоящем высвобождении работника.</w:t>
      </w:r>
    </w:p>
    <w:p w:rsidR="00A93B45" w:rsidRPr="007A0926" w:rsidRDefault="00A93B45" w:rsidP="00A93B45">
      <w:pPr>
        <w:ind w:firstLine="708"/>
        <w:jc w:val="both"/>
        <w:rPr>
          <w:sz w:val="28"/>
        </w:rPr>
      </w:pPr>
      <w:r>
        <w:rPr>
          <w:sz w:val="28"/>
          <w:szCs w:val="28"/>
        </w:rPr>
        <w:t xml:space="preserve"> </w:t>
      </w:r>
      <w:r>
        <w:rPr>
          <w:sz w:val="28"/>
        </w:rPr>
        <w:t xml:space="preserve">В адрес исполняющего обязанности директора ГБОУ ООШ </w:t>
      </w:r>
      <w:proofErr w:type="gramStart"/>
      <w:r>
        <w:rPr>
          <w:sz w:val="28"/>
        </w:rPr>
        <w:t>с</w:t>
      </w:r>
      <w:proofErr w:type="gramEnd"/>
      <w:r>
        <w:rPr>
          <w:sz w:val="28"/>
        </w:rPr>
        <w:t xml:space="preserve">. </w:t>
      </w:r>
      <w:proofErr w:type="gramStart"/>
      <w:r>
        <w:rPr>
          <w:sz w:val="28"/>
        </w:rPr>
        <w:t>Мокша</w:t>
      </w:r>
      <w:proofErr w:type="gramEnd"/>
      <w:r>
        <w:rPr>
          <w:sz w:val="28"/>
        </w:rPr>
        <w:t xml:space="preserve"> внесено представление</w:t>
      </w:r>
      <w:r>
        <w:rPr>
          <w:sz w:val="28"/>
          <w:szCs w:val="28"/>
        </w:rPr>
        <w:t>, которое рассмотрено, виновные лица привлечены к ответственности.</w:t>
      </w:r>
    </w:p>
    <w:p w:rsidR="00F57C36" w:rsidRDefault="00F57C36">
      <w:bookmarkStart w:id="0" w:name="_GoBack"/>
      <w:bookmarkEnd w:id="0"/>
    </w:p>
    <w:sectPr w:rsidR="00F57C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774"/>
    <w:rsid w:val="00633774"/>
    <w:rsid w:val="00A93B45"/>
    <w:rsid w:val="00F57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B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3B4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3B4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B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3B4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3B4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2020-12-29T09:54:00Z</cp:lastPrinted>
  <dcterms:created xsi:type="dcterms:W3CDTF">2020-12-29T09:53:00Z</dcterms:created>
  <dcterms:modified xsi:type="dcterms:W3CDTF">2020-12-29T09:54:00Z</dcterms:modified>
</cp:coreProperties>
</file>