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7E" w:rsidRDefault="000C6E29">
      <w:pPr>
        <w:autoSpaceDE w:val="0"/>
        <w:autoSpaceDN w:val="0"/>
        <w:adjustRightInd w:val="0"/>
        <w:spacing w:before="120" w:after="120"/>
        <w:ind w:firstLine="425"/>
        <w:jc w:val="center"/>
        <w:rPr>
          <w:rFonts w:ascii="Times New Roman" w:hAnsi="Times New Roman"/>
          <w:b/>
          <w:bCs/>
          <w:sz w:val="28"/>
          <w:szCs w:val="28"/>
          <w:lang w:eastAsia="zh-CN"/>
        </w:rPr>
      </w:pPr>
      <w:r>
        <w:rPr>
          <w:rFonts w:ascii="Times New Roman" w:hAnsi="Times New Roman"/>
          <w:b/>
          <w:bCs/>
          <w:noProof/>
          <w:sz w:val="28"/>
          <w:szCs w:val="28"/>
          <w:lang w:eastAsia="ru-RU"/>
        </w:rPr>
        <w:drawing>
          <wp:inline distT="0" distB="0" distL="0" distR="0">
            <wp:extent cx="5788025" cy="7960307"/>
            <wp:effectExtent l="0" t="0" r="3175" b="3175"/>
            <wp:docPr id="2" name="Рисунок 2" descr="D:\TeplyakovaTS\Рабочий стол\АСУ РСО\Программы\img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plyakovaTS\Рабочий стол\АСУ РСО\Программы\img48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025" cy="7960307"/>
                    </a:xfrm>
                    <a:prstGeom prst="rect">
                      <a:avLst/>
                    </a:prstGeom>
                    <a:noFill/>
                    <a:ln>
                      <a:noFill/>
                    </a:ln>
                  </pic:spPr>
                </pic:pic>
              </a:graphicData>
            </a:graphic>
          </wp:inline>
        </w:drawing>
      </w:r>
    </w:p>
    <w:p w:rsidR="000C6E29" w:rsidRDefault="000C6E29">
      <w:pPr>
        <w:autoSpaceDE w:val="0"/>
        <w:autoSpaceDN w:val="0"/>
        <w:adjustRightInd w:val="0"/>
        <w:spacing w:before="120" w:after="120"/>
        <w:ind w:firstLine="425"/>
        <w:jc w:val="center"/>
        <w:rPr>
          <w:rFonts w:ascii="Times New Roman" w:hAnsi="Times New Roman"/>
          <w:b/>
          <w:bCs/>
          <w:sz w:val="28"/>
          <w:szCs w:val="28"/>
          <w:lang w:eastAsia="zh-CN"/>
        </w:rPr>
      </w:pPr>
    </w:p>
    <w:p w:rsidR="000C6E29" w:rsidRDefault="000C6E29">
      <w:pPr>
        <w:autoSpaceDE w:val="0"/>
        <w:autoSpaceDN w:val="0"/>
        <w:adjustRightInd w:val="0"/>
        <w:spacing w:before="120" w:after="120"/>
        <w:ind w:firstLine="425"/>
        <w:jc w:val="center"/>
        <w:rPr>
          <w:rFonts w:ascii="Times New Roman" w:hAnsi="Times New Roman"/>
          <w:b/>
          <w:bCs/>
          <w:sz w:val="28"/>
          <w:szCs w:val="28"/>
          <w:lang w:eastAsia="zh-CN"/>
        </w:rPr>
      </w:pPr>
      <w:bookmarkStart w:id="0" w:name="_GoBack"/>
      <w:bookmarkEnd w:id="0"/>
    </w:p>
    <w:p w:rsidR="00AC6978" w:rsidRDefault="00AC6978">
      <w:pPr>
        <w:autoSpaceDE w:val="0"/>
        <w:autoSpaceDN w:val="0"/>
        <w:adjustRightInd w:val="0"/>
        <w:spacing w:before="120" w:after="120"/>
        <w:ind w:firstLine="425"/>
        <w:jc w:val="center"/>
        <w:rPr>
          <w:rFonts w:ascii="Times New Roman" w:hAnsi="Times New Roman"/>
          <w:b/>
          <w:bCs/>
          <w:sz w:val="28"/>
          <w:szCs w:val="28"/>
          <w:lang w:eastAsia="zh-CN"/>
        </w:rPr>
      </w:pPr>
    </w:p>
    <w:p w:rsidR="00AC6978" w:rsidRDefault="00AC6978">
      <w:pPr>
        <w:autoSpaceDE w:val="0"/>
        <w:autoSpaceDN w:val="0"/>
        <w:adjustRightInd w:val="0"/>
        <w:spacing w:before="120" w:after="120"/>
        <w:ind w:firstLine="425"/>
        <w:jc w:val="center"/>
        <w:rPr>
          <w:rFonts w:ascii="Times New Roman" w:hAnsi="Times New Roman"/>
          <w:b/>
          <w:bCs/>
          <w:sz w:val="28"/>
          <w:szCs w:val="28"/>
          <w:lang w:eastAsia="zh-CN"/>
        </w:rPr>
      </w:pPr>
    </w:p>
    <w:p w:rsidR="00AC6978" w:rsidRDefault="00AC6978">
      <w:pPr>
        <w:autoSpaceDE w:val="0"/>
        <w:autoSpaceDN w:val="0"/>
        <w:adjustRightInd w:val="0"/>
        <w:spacing w:before="120" w:after="120"/>
        <w:ind w:firstLine="425"/>
        <w:jc w:val="center"/>
        <w:rPr>
          <w:rFonts w:ascii="Times New Roman" w:hAnsi="Times New Roman"/>
          <w:b/>
          <w:bCs/>
          <w:sz w:val="28"/>
          <w:szCs w:val="28"/>
          <w:lang w:eastAsia="zh-CN"/>
        </w:rPr>
      </w:pPr>
    </w:p>
    <w:p w:rsidR="00526CEB" w:rsidRDefault="00526CEB">
      <w:pPr>
        <w:autoSpaceDE w:val="0"/>
        <w:autoSpaceDN w:val="0"/>
        <w:adjustRightInd w:val="0"/>
        <w:spacing w:before="120" w:after="120"/>
        <w:ind w:firstLine="425"/>
        <w:jc w:val="center"/>
        <w:rPr>
          <w:rFonts w:ascii="Times New Roman" w:hAnsi="Times New Roman"/>
          <w:b/>
          <w:bCs/>
          <w:sz w:val="28"/>
          <w:szCs w:val="28"/>
          <w:lang w:eastAsia="zh-CN"/>
        </w:rPr>
      </w:pPr>
      <w:r>
        <w:rPr>
          <w:rFonts w:ascii="Times New Roman" w:hAnsi="Times New Roman"/>
          <w:b/>
          <w:bCs/>
          <w:sz w:val="28"/>
          <w:szCs w:val="28"/>
          <w:lang w:eastAsia="zh-CN"/>
        </w:rPr>
        <w:lastRenderedPageBreak/>
        <w:t>Структура программы учебного предмета</w:t>
      </w:r>
    </w:p>
    <w:p w:rsidR="00526CEB" w:rsidRDefault="00526CEB">
      <w:pPr>
        <w:autoSpaceDE w:val="0"/>
        <w:autoSpaceDN w:val="0"/>
        <w:adjustRightInd w:val="0"/>
        <w:spacing w:after="0"/>
        <w:ind w:firstLine="425"/>
        <w:jc w:val="both"/>
        <w:rPr>
          <w:rFonts w:ascii="Times New Roman" w:hAnsi="Times New Roman"/>
          <w:b/>
          <w:bCs/>
          <w:sz w:val="28"/>
          <w:szCs w:val="28"/>
          <w:lang w:eastAsia="zh-CN"/>
        </w:rPr>
      </w:pPr>
      <w:r>
        <w:rPr>
          <w:rFonts w:ascii="Times New Roman" w:hAnsi="Times New Roman"/>
          <w:b/>
          <w:bCs/>
          <w:sz w:val="28"/>
          <w:szCs w:val="28"/>
          <w:lang w:eastAsia="zh-CN"/>
        </w:rPr>
        <w:t>1. Пояснительная записка</w:t>
      </w:r>
    </w:p>
    <w:p w:rsidR="00526CEB" w:rsidRDefault="00526CEB">
      <w:pPr>
        <w:numPr>
          <w:ilvl w:val="0"/>
          <w:numId w:val="24"/>
        </w:numPr>
        <w:tabs>
          <w:tab w:val="clear" w:pos="1145"/>
          <w:tab w:val="num" w:pos="720"/>
        </w:tabs>
        <w:autoSpaceDE w:val="0"/>
        <w:autoSpaceDN w:val="0"/>
        <w:adjustRightInd w:val="0"/>
        <w:spacing w:after="0"/>
        <w:ind w:left="0" w:firstLine="360"/>
        <w:jc w:val="both"/>
        <w:rPr>
          <w:rFonts w:ascii="Times New Roman" w:hAnsi="Times New Roman"/>
          <w:iCs/>
          <w:sz w:val="28"/>
          <w:szCs w:val="28"/>
          <w:lang w:eastAsia="zh-CN"/>
        </w:rPr>
      </w:pPr>
      <w:r>
        <w:rPr>
          <w:rFonts w:ascii="Times New Roman" w:hAnsi="Times New Roman"/>
          <w:iCs/>
          <w:sz w:val="28"/>
          <w:szCs w:val="28"/>
          <w:lang w:eastAsia="zh-CN"/>
        </w:rPr>
        <w:t>Характеристика учебного предмета, его место и роль в образовательном процессе;</w:t>
      </w:r>
    </w:p>
    <w:p w:rsidR="00526CEB" w:rsidRDefault="00526CEB">
      <w:pPr>
        <w:numPr>
          <w:ilvl w:val="0"/>
          <w:numId w:val="24"/>
        </w:numPr>
        <w:tabs>
          <w:tab w:val="clear" w:pos="1145"/>
          <w:tab w:val="num" w:pos="720"/>
        </w:tabs>
        <w:autoSpaceDE w:val="0"/>
        <w:autoSpaceDN w:val="0"/>
        <w:adjustRightInd w:val="0"/>
        <w:spacing w:after="0"/>
        <w:ind w:left="0" w:firstLine="360"/>
        <w:jc w:val="both"/>
        <w:rPr>
          <w:rFonts w:ascii="Times New Roman" w:hAnsi="Times New Roman"/>
          <w:iCs/>
          <w:sz w:val="28"/>
          <w:szCs w:val="28"/>
          <w:lang w:eastAsia="zh-CN"/>
        </w:rPr>
      </w:pPr>
      <w:r>
        <w:rPr>
          <w:rFonts w:ascii="Times New Roman" w:hAnsi="Times New Roman"/>
          <w:iCs/>
          <w:sz w:val="28"/>
          <w:szCs w:val="28"/>
          <w:lang w:eastAsia="zh-CN"/>
        </w:rPr>
        <w:t>Срок реализации учебного предмета;</w:t>
      </w:r>
    </w:p>
    <w:p w:rsidR="00526CEB" w:rsidRDefault="00526CEB">
      <w:pPr>
        <w:numPr>
          <w:ilvl w:val="0"/>
          <w:numId w:val="24"/>
        </w:numPr>
        <w:tabs>
          <w:tab w:val="clear" w:pos="1145"/>
          <w:tab w:val="num" w:pos="720"/>
        </w:tabs>
        <w:autoSpaceDE w:val="0"/>
        <w:autoSpaceDN w:val="0"/>
        <w:adjustRightInd w:val="0"/>
        <w:spacing w:after="0"/>
        <w:ind w:left="0" w:firstLine="360"/>
        <w:jc w:val="both"/>
        <w:rPr>
          <w:rFonts w:ascii="Times New Roman" w:hAnsi="Times New Roman"/>
          <w:iCs/>
          <w:sz w:val="28"/>
          <w:szCs w:val="28"/>
          <w:lang w:eastAsia="zh-CN"/>
        </w:rPr>
      </w:pPr>
      <w:r>
        <w:rPr>
          <w:rFonts w:ascii="Times New Roman" w:hAnsi="Times New Roman"/>
          <w:iCs/>
          <w:sz w:val="28"/>
          <w:szCs w:val="28"/>
          <w:lang w:eastAsia="zh-CN"/>
        </w:rPr>
        <w:t>Объем учебного времени, предусмотренный учебным планом образовательного учреждения на реализацию учебного предмета;</w:t>
      </w:r>
    </w:p>
    <w:p w:rsidR="00526CEB" w:rsidRDefault="00526CEB">
      <w:pPr>
        <w:numPr>
          <w:ilvl w:val="0"/>
          <w:numId w:val="24"/>
        </w:numPr>
        <w:tabs>
          <w:tab w:val="clear" w:pos="1145"/>
          <w:tab w:val="num" w:pos="720"/>
        </w:tabs>
        <w:autoSpaceDE w:val="0"/>
        <w:autoSpaceDN w:val="0"/>
        <w:adjustRightInd w:val="0"/>
        <w:spacing w:after="0"/>
        <w:ind w:left="0" w:firstLine="360"/>
        <w:jc w:val="both"/>
        <w:rPr>
          <w:rFonts w:ascii="Times New Roman" w:hAnsi="Times New Roman"/>
          <w:iCs/>
          <w:sz w:val="28"/>
          <w:szCs w:val="28"/>
          <w:lang w:eastAsia="zh-CN"/>
        </w:rPr>
      </w:pPr>
      <w:r>
        <w:rPr>
          <w:rFonts w:ascii="Times New Roman" w:hAnsi="Times New Roman"/>
          <w:iCs/>
          <w:sz w:val="28"/>
          <w:szCs w:val="28"/>
          <w:lang w:eastAsia="zh-CN"/>
        </w:rPr>
        <w:t>Форма проведения учебных аудиторных занятий;</w:t>
      </w:r>
    </w:p>
    <w:p w:rsidR="00526CEB" w:rsidRDefault="00526CEB">
      <w:pPr>
        <w:numPr>
          <w:ilvl w:val="0"/>
          <w:numId w:val="24"/>
        </w:numPr>
        <w:tabs>
          <w:tab w:val="clear" w:pos="1145"/>
          <w:tab w:val="num" w:pos="720"/>
        </w:tabs>
        <w:autoSpaceDE w:val="0"/>
        <w:autoSpaceDN w:val="0"/>
        <w:adjustRightInd w:val="0"/>
        <w:spacing w:after="0"/>
        <w:ind w:left="0" w:firstLine="360"/>
        <w:jc w:val="both"/>
        <w:rPr>
          <w:rFonts w:ascii="Times New Roman" w:hAnsi="Times New Roman"/>
          <w:iCs/>
          <w:sz w:val="28"/>
          <w:szCs w:val="28"/>
          <w:lang w:eastAsia="zh-CN"/>
        </w:rPr>
      </w:pPr>
      <w:r>
        <w:rPr>
          <w:rFonts w:ascii="Times New Roman" w:hAnsi="Times New Roman"/>
          <w:iCs/>
          <w:sz w:val="28"/>
          <w:szCs w:val="28"/>
          <w:lang w:eastAsia="zh-CN"/>
        </w:rPr>
        <w:t>Цели и задачи учебного предмета;</w:t>
      </w:r>
    </w:p>
    <w:p w:rsidR="00526CEB" w:rsidRDefault="00526CEB">
      <w:pPr>
        <w:numPr>
          <w:ilvl w:val="0"/>
          <w:numId w:val="24"/>
        </w:numPr>
        <w:tabs>
          <w:tab w:val="clear" w:pos="1145"/>
          <w:tab w:val="num" w:pos="720"/>
        </w:tabs>
        <w:autoSpaceDE w:val="0"/>
        <w:autoSpaceDN w:val="0"/>
        <w:adjustRightInd w:val="0"/>
        <w:spacing w:after="0"/>
        <w:ind w:left="0" w:firstLine="360"/>
        <w:jc w:val="both"/>
        <w:rPr>
          <w:rFonts w:ascii="Times New Roman" w:hAnsi="Times New Roman"/>
          <w:iCs/>
          <w:sz w:val="28"/>
          <w:szCs w:val="28"/>
          <w:lang w:eastAsia="zh-CN"/>
        </w:rPr>
      </w:pPr>
      <w:r>
        <w:rPr>
          <w:rFonts w:ascii="Times New Roman" w:hAnsi="Times New Roman"/>
          <w:iCs/>
          <w:sz w:val="28"/>
          <w:szCs w:val="28"/>
          <w:lang w:eastAsia="zh-CN"/>
        </w:rPr>
        <w:t>Обоснование структуры программы учебного предмета;</w:t>
      </w:r>
    </w:p>
    <w:p w:rsidR="00526CEB" w:rsidRDefault="00526CEB">
      <w:pPr>
        <w:numPr>
          <w:ilvl w:val="0"/>
          <w:numId w:val="24"/>
        </w:numPr>
        <w:tabs>
          <w:tab w:val="clear" w:pos="1145"/>
          <w:tab w:val="num" w:pos="720"/>
        </w:tabs>
        <w:autoSpaceDE w:val="0"/>
        <w:autoSpaceDN w:val="0"/>
        <w:adjustRightInd w:val="0"/>
        <w:spacing w:after="0"/>
        <w:ind w:left="0" w:firstLine="360"/>
        <w:jc w:val="both"/>
        <w:rPr>
          <w:rFonts w:ascii="Times New Roman" w:hAnsi="Times New Roman"/>
          <w:iCs/>
          <w:sz w:val="28"/>
          <w:szCs w:val="28"/>
          <w:lang w:eastAsia="zh-CN"/>
        </w:rPr>
      </w:pPr>
      <w:r>
        <w:rPr>
          <w:rFonts w:ascii="Times New Roman" w:hAnsi="Times New Roman"/>
          <w:iCs/>
          <w:sz w:val="28"/>
          <w:szCs w:val="28"/>
          <w:lang w:eastAsia="zh-CN"/>
        </w:rPr>
        <w:t>Методы обучения;</w:t>
      </w:r>
    </w:p>
    <w:p w:rsidR="00526CEB" w:rsidRDefault="00526CEB">
      <w:pPr>
        <w:numPr>
          <w:ilvl w:val="0"/>
          <w:numId w:val="24"/>
        </w:numPr>
        <w:tabs>
          <w:tab w:val="clear" w:pos="1145"/>
          <w:tab w:val="num" w:pos="720"/>
        </w:tabs>
        <w:autoSpaceDE w:val="0"/>
        <w:autoSpaceDN w:val="0"/>
        <w:adjustRightInd w:val="0"/>
        <w:spacing w:after="0"/>
        <w:ind w:left="0" w:firstLine="360"/>
        <w:jc w:val="both"/>
        <w:rPr>
          <w:rFonts w:ascii="Times New Roman" w:hAnsi="Times New Roman"/>
          <w:iCs/>
          <w:sz w:val="28"/>
          <w:szCs w:val="28"/>
          <w:lang w:eastAsia="zh-CN"/>
        </w:rPr>
      </w:pPr>
      <w:r>
        <w:rPr>
          <w:rFonts w:ascii="Times New Roman" w:hAnsi="Times New Roman"/>
          <w:iCs/>
          <w:sz w:val="28"/>
          <w:szCs w:val="28"/>
          <w:lang w:eastAsia="zh-CN"/>
        </w:rPr>
        <w:t>Описание материально-технических условий реализации учебного предмета;</w:t>
      </w:r>
    </w:p>
    <w:p w:rsidR="00526CEB" w:rsidRDefault="00526CEB">
      <w:pPr>
        <w:autoSpaceDE w:val="0"/>
        <w:autoSpaceDN w:val="0"/>
        <w:adjustRightInd w:val="0"/>
        <w:spacing w:after="0"/>
        <w:ind w:firstLine="425"/>
        <w:rPr>
          <w:rFonts w:ascii="Times New Roman" w:hAnsi="Times New Roman"/>
          <w:b/>
          <w:bCs/>
          <w:sz w:val="28"/>
          <w:szCs w:val="28"/>
          <w:lang w:eastAsia="zh-CN"/>
        </w:rPr>
      </w:pPr>
      <w:r>
        <w:rPr>
          <w:rFonts w:ascii="Times New Roman" w:hAnsi="Times New Roman"/>
          <w:b/>
          <w:bCs/>
          <w:sz w:val="28"/>
          <w:szCs w:val="28"/>
          <w:lang w:eastAsia="zh-CN"/>
        </w:rPr>
        <w:t>2. Содержание учебного предмета</w:t>
      </w:r>
    </w:p>
    <w:p w:rsidR="00526CEB" w:rsidRDefault="00526CEB">
      <w:pPr>
        <w:numPr>
          <w:ilvl w:val="0"/>
          <w:numId w:val="25"/>
        </w:numPr>
        <w:tabs>
          <w:tab w:val="clear" w:pos="1145"/>
          <w:tab w:val="num" w:pos="720"/>
        </w:tabs>
        <w:autoSpaceDE w:val="0"/>
        <w:autoSpaceDN w:val="0"/>
        <w:adjustRightInd w:val="0"/>
        <w:spacing w:after="0"/>
        <w:ind w:hanging="785"/>
        <w:rPr>
          <w:rFonts w:ascii="Times New Roman" w:hAnsi="Times New Roman"/>
          <w:iCs/>
          <w:sz w:val="28"/>
          <w:szCs w:val="28"/>
          <w:lang w:eastAsia="zh-CN"/>
        </w:rPr>
      </w:pPr>
      <w:r>
        <w:rPr>
          <w:rFonts w:ascii="Times New Roman" w:hAnsi="Times New Roman"/>
          <w:iCs/>
          <w:sz w:val="28"/>
          <w:szCs w:val="28"/>
          <w:lang w:eastAsia="zh-CN"/>
        </w:rPr>
        <w:t>Сведения о затратах учебного времени;</w:t>
      </w:r>
    </w:p>
    <w:p w:rsidR="00526CEB" w:rsidRDefault="00526CEB">
      <w:pPr>
        <w:numPr>
          <w:ilvl w:val="0"/>
          <w:numId w:val="25"/>
        </w:numPr>
        <w:tabs>
          <w:tab w:val="clear" w:pos="1145"/>
          <w:tab w:val="num" w:pos="720"/>
        </w:tabs>
        <w:autoSpaceDE w:val="0"/>
        <w:autoSpaceDN w:val="0"/>
        <w:adjustRightInd w:val="0"/>
        <w:spacing w:after="0"/>
        <w:ind w:hanging="785"/>
        <w:rPr>
          <w:rFonts w:ascii="Times New Roman" w:hAnsi="Times New Roman"/>
          <w:iCs/>
          <w:sz w:val="28"/>
          <w:szCs w:val="28"/>
          <w:lang w:eastAsia="zh-CN"/>
        </w:rPr>
      </w:pPr>
      <w:r>
        <w:rPr>
          <w:rFonts w:ascii="Times New Roman" w:hAnsi="Times New Roman"/>
          <w:iCs/>
          <w:sz w:val="28"/>
          <w:szCs w:val="28"/>
          <w:lang w:eastAsia="zh-CN"/>
        </w:rPr>
        <w:t>Годовые требования по классам;</w:t>
      </w:r>
    </w:p>
    <w:p w:rsidR="00526CEB" w:rsidRDefault="00526CEB">
      <w:pPr>
        <w:autoSpaceDE w:val="0"/>
        <w:autoSpaceDN w:val="0"/>
        <w:adjustRightInd w:val="0"/>
        <w:spacing w:after="0"/>
        <w:ind w:firstLine="425"/>
        <w:rPr>
          <w:rFonts w:ascii="Times New Roman" w:hAnsi="Times New Roman"/>
          <w:b/>
          <w:bCs/>
          <w:sz w:val="28"/>
          <w:szCs w:val="28"/>
          <w:lang w:eastAsia="zh-CN"/>
        </w:rPr>
      </w:pPr>
      <w:r>
        <w:rPr>
          <w:rFonts w:ascii="Times New Roman" w:hAnsi="Times New Roman"/>
          <w:b/>
          <w:bCs/>
          <w:sz w:val="28"/>
          <w:szCs w:val="28"/>
          <w:lang w:eastAsia="zh-CN"/>
        </w:rPr>
        <w:t xml:space="preserve">3. Требования к уровню подготовки </w:t>
      </w:r>
      <w:proofErr w:type="gramStart"/>
      <w:r>
        <w:rPr>
          <w:rFonts w:ascii="Times New Roman" w:hAnsi="Times New Roman"/>
          <w:b/>
          <w:bCs/>
          <w:sz w:val="28"/>
          <w:szCs w:val="28"/>
          <w:lang w:eastAsia="zh-CN"/>
        </w:rPr>
        <w:t>обучающихся</w:t>
      </w:r>
      <w:proofErr w:type="gramEnd"/>
    </w:p>
    <w:p w:rsidR="00526CEB" w:rsidRDefault="00526CEB">
      <w:pPr>
        <w:autoSpaceDE w:val="0"/>
        <w:autoSpaceDN w:val="0"/>
        <w:adjustRightInd w:val="0"/>
        <w:spacing w:after="0"/>
        <w:ind w:firstLine="425"/>
        <w:rPr>
          <w:rFonts w:ascii="Times New Roman" w:hAnsi="Times New Roman"/>
          <w:b/>
          <w:bCs/>
          <w:sz w:val="28"/>
          <w:szCs w:val="28"/>
          <w:lang w:eastAsia="zh-CN"/>
        </w:rPr>
      </w:pPr>
      <w:r>
        <w:rPr>
          <w:rFonts w:ascii="Times New Roman" w:hAnsi="Times New Roman"/>
          <w:b/>
          <w:bCs/>
          <w:sz w:val="28"/>
          <w:szCs w:val="28"/>
          <w:lang w:eastAsia="zh-CN"/>
        </w:rPr>
        <w:t>4. Формы и методы контроля, система оценок</w:t>
      </w:r>
    </w:p>
    <w:p w:rsidR="00526CEB" w:rsidRDefault="00526CEB">
      <w:pPr>
        <w:numPr>
          <w:ilvl w:val="0"/>
          <w:numId w:val="26"/>
        </w:numPr>
        <w:tabs>
          <w:tab w:val="clear" w:pos="1145"/>
          <w:tab w:val="num" w:pos="720"/>
        </w:tabs>
        <w:autoSpaceDE w:val="0"/>
        <w:autoSpaceDN w:val="0"/>
        <w:adjustRightInd w:val="0"/>
        <w:spacing w:after="0"/>
        <w:ind w:hanging="785"/>
        <w:rPr>
          <w:rFonts w:ascii="Times New Roman" w:hAnsi="Times New Roman"/>
          <w:iCs/>
          <w:sz w:val="28"/>
          <w:szCs w:val="28"/>
          <w:lang w:eastAsia="zh-CN"/>
        </w:rPr>
      </w:pPr>
      <w:r>
        <w:rPr>
          <w:rFonts w:ascii="Times New Roman" w:hAnsi="Times New Roman"/>
          <w:iCs/>
          <w:sz w:val="28"/>
          <w:szCs w:val="28"/>
          <w:lang w:eastAsia="zh-CN"/>
        </w:rPr>
        <w:t>Аттестация: цели, виды, форма, содержание;</w:t>
      </w:r>
    </w:p>
    <w:p w:rsidR="00526CEB" w:rsidRDefault="00526CEB">
      <w:pPr>
        <w:numPr>
          <w:ilvl w:val="0"/>
          <w:numId w:val="26"/>
        </w:numPr>
        <w:tabs>
          <w:tab w:val="clear" w:pos="1145"/>
          <w:tab w:val="num" w:pos="720"/>
        </w:tabs>
        <w:autoSpaceDE w:val="0"/>
        <w:autoSpaceDN w:val="0"/>
        <w:adjustRightInd w:val="0"/>
        <w:spacing w:after="0"/>
        <w:ind w:hanging="785"/>
        <w:rPr>
          <w:rFonts w:ascii="Times New Roman" w:hAnsi="Times New Roman"/>
          <w:iCs/>
          <w:sz w:val="28"/>
          <w:szCs w:val="28"/>
          <w:lang w:eastAsia="zh-CN"/>
        </w:rPr>
      </w:pPr>
      <w:r>
        <w:rPr>
          <w:rFonts w:ascii="Times New Roman" w:hAnsi="Times New Roman"/>
          <w:iCs/>
          <w:sz w:val="28"/>
          <w:szCs w:val="28"/>
          <w:lang w:eastAsia="zh-CN"/>
        </w:rPr>
        <w:t>Критерии оценки;</w:t>
      </w:r>
    </w:p>
    <w:p w:rsidR="00526CEB" w:rsidRDefault="00526CEB">
      <w:pPr>
        <w:autoSpaceDE w:val="0"/>
        <w:autoSpaceDN w:val="0"/>
        <w:adjustRightInd w:val="0"/>
        <w:spacing w:after="0"/>
        <w:ind w:firstLine="425"/>
        <w:rPr>
          <w:rFonts w:ascii="Times New Roman" w:hAnsi="Times New Roman"/>
          <w:b/>
          <w:bCs/>
          <w:sz w:val="28"/>
          <w:szCs w:val="28"/>
          <w:lang w:eastAsia="zh-CN"/>
        </w:rPr>
      </w:pPr>
      <w:r>
        <w:rPr>
          <w:rFonts w:ascii="Times New Roman" w:hAnsi="Times New Roman"/>
          <w:b/>
          <w:bCs/>
          <w:sz w:val="28"/>
          <w:szCs w:val="28"/>
          <w:lang w:eastAsia="zh-CN"/>
        </w:rPr>
        <w:t>5. Методическое обеспечение учебного процесса</w:t>
      </w:r>
    </w:p>
    <w:p w:rsidR="00526CEB" w:rsidRDefault="00526CEB">
      <w:pPr>
        <w:numPr>
          <w:ilvl w:val="0"/>
          <w:numId w:val="27"/>
        </w:numPr>
        <w:tabs>
          <w:tab w:val="clear" w:pos="1145"/>
          <w:tab w:val="num" w:pos="720"/>
        </w:tabs>
        <w:autoSpaceDE w:val="0"/>
        <w:autoSpaceDN w:val="0"/>
        <w:adjustRightInd w:val="0"/>
        <w:spacing w:after="0"/>
        <w:ind w:hanging="785"/>
        <w:rPr>
          <w:rFonts w:ascii="Times New Roman" w:hAnsi="Times New Roman"/>
          <w:iCs/>
          <w:sz w:val="28"/>
          <w:szCs w:val="28"/>
          <w:lang w:eastAsia="zh-CN"/>
        </w:rPr>
      </w:pPr>
      <w:r>
        <w:rPr>
          <w:rFonts w:ascii="Times New Roman" w:hAnsi="Times New Roman"/>
          <w:iCs/>
          <w:sz w:val="28"/>
          <w:szCs w:val="28"/>
          <w:lang w:eastAsia="zh-CN"/>
        </w:rPr>
        <w:t>Методические рекомендации педагогическим работникам;</w:t>
      </w:r>
    </w:p>
    <w:p w:rsidR="00526CEB" w:rsidRDefault="00526CEB">
      <w:pPr>
        <w:numPr>
          <w:ilvl w:val="0"/>
          <w:numId w:val="27"/>
        </w:numPr>
        <w:tabs>
          <w:tab w:val="clear" w:pos="1145"/>
          <w:tab w:val="num" w:pos="720"/>
        </w:tabs>
        <w:autoSpaceDE w:val="0"/>
        <w:autoSpaceDN w:val="0"/>
        <w:adjustRightInd w:val="0"/>
        <w:spacing w:after="0"/>
        <w:ind w:hanging="785"/>
        <w:rPr>
          <w:rFonts w:ascii="Times New Roman" w:hAnsi="Times New Roman"/>
          <w:iCs/>
          <w:sz w:val="28"/>
          <w:szCs w:val="28"/>
          <w:lang w:eastAsia="zh-CN"/>
        </w:rPr>
      </w:pPr>
      <w:r>
        <w:rPr>
          <w:rFonts w:ascii="Times New Roman" w:hAnsi="Times New Roman"/>
          <w:iCs/>
          <w:sz w:val="28"/>
          <w:szCs w:val="28"/>
          <w:lang w:eastAsia="zh-CN"/>
        </w:rPr>
        <w:t>Методические рекомендации по организации самостоятельной работы;</w:t>
      </w:r>
    </w:p>
    <w:p w:rsidR="00526CEB" w:rsidRDefault="00526CEB">
      <w:pPr>
        <w:autoSpaceDE w:val="0"/>
        <w:autoSpaceDN w:val="0"/>
        <w:adjustRightInd w:val="0"/>
        <w:spacing w:after="0"/>
        <w:ind w:firstLine="425"/>
        <w:rPr>
          <w:rFonts w:ascii="Times New Roman" w:hAnsi="Times New Roman"/>
          <w:b/>
          <w:bCs/>
          <w:sz w:val="28"/>
          <w:szCs w:val="28"/>
          <w:lang w:eastAsia="zh-CN"/>
        </w:rPr>
      </w:pPr>
      <w:r>
        <w:rPr>
          <w:rFonts w:ascii="Times New Roman" w:hAnsi="Times New Roman"/>
          <w:b/>
          <w:bCs/>
          <w:sz w:val="28"/>
          <w:szCs w:val="28"/>
          <w:lang w:eastAsia="zh-CN"/>
        </w:rPr>
        <w:t>6. Списки рекомендуемой нотной и методической литературы</w:t>
      </w:r>
    </w:p>
    <w:p w:rsidR="00526CEB" w:rsidRDefault="00526CEB">
      <w:pPr>
        <w:numPr>
          <w:ilvl w:val="0"/>
          <w:numId w:val="28"/>
        </w:numPr>
        <w:tabs>
          <w:tab w:val="clear" w:pos="1145"/>
          <w:tab w:val="num" w:pos="720"/>
        </w:tabs>
        <w:autoSpaceDE w:val="0"/>
        <w:autoSpaceDN w:val="0"/>
        <w:adjustRightInd w:val="0"/>
        <w:spacing w:after="0"/>
        <w:ind w:hanging="785"/>
        <w:rPr>
          <w:rFonts w:ascii="Times New Roman" w:hAnsi="Times New Roman"/>
          <w:iCs/>
          <w:sz w:val="28"/>
          <w:szCs w:val="28"/>
          <w:lang w:eastAsia="zh-CN"/>
        </w:rPr>
      </w:pPr>
      <w:r>
        <w:rPr>
          <w:rFonts w:ascii="Times New Roman" w:hAnsi="Times New Roman"/>
          <w:iCs/>
          <w:sz w:val="28"/>
          <w:szCs w:val="28"/>
          <w:lang w:eastAsia="zh-CN"/>
        </w:rPr>
        <w:t>Учебная литература;</w:t>
      </w:r>
    </w:p>
    <w:p w:rsidR="00526CEB" w:rsidRDefault="00526CEB">
      <w:pPr>
        <w:numPr>
          <w:ilvl w:val="0"/>
          <w:numId w:val="28"/>
        </w:numPr>
        <w:tabs>
          <w:tab w:val="clear" w:pos="1145"/>
          <w:tab w:val="num" w:pos="720"/>
        </w:tabs>
        <w:autoSpaceDE w:val="0"/>
        <w:autoSpaceDN w:val="0"/>
        <w:adjustRightInd w:val="0"/>
        <w:spacing w:after="0"/>
        <w:ind w:hanging="785"/>
        <w:rPr>
          <w:rFonts w:ascii="Times New Roman" w:hAnsi="Times New Roman"/>
          <w:iCs/>
          <w:sz w:val="28"/>
          <w:szCs w:val="28"/>
          <w:lang w:eastAsia="zh-CN"/>
        </w:rPr>
      </w:pPr>
      <w:r>
        <w:rPr>
          <w:rFonts w:ascii="Times New Roman" w:hAnsi="Times New Roman"/>
          <w:iCs/>
          <w:sz w:val="28"/>
          <w:szCs w:val="28"/>
          <w:lang w:eastAsia="zh-CN"/>
        </w:rPr>
        <w:t>Учебно-методическая литература;</w:t>
      </w:r>
    </w:p>
    <w:p w:rsidR="00526CEB" w:rsidRDefault="00526CEB">
      <w:pPr>
        <w:numPr>
          <w:ilvl w:val="0"/>
          <w:numId w:val="28"/>
        </w:numPr>
        <w:tabs>
          <w:tab w:val="clear" w:pos="1145"/>
          <w:tab w:val="num" w:pos="720"/>
        </w:tabs>
        <w:spacing w:after="0"/>
        <w:ind w:hanging="785"/>
        <w:jc w:val="both"/>
        <w:rPr>
          <w:rFonts w:ascii="Times New Roman" w:hAnsi="Times New Roman"/>
          <w:iCs/>
          <w:sz w:val="28"/>
          <w:szCs w:val="28"/>
          <w:lang w:eastAsia="zh-CN"/>
        </w:rPr>
      </w:pPr>
      <w:r>
        <w:rPr>
          <w:rFonts w:ascii="Times New Roman" w:hAnsi="Times New Roman"/>
          <w:iCs/>
          <w:sz w:val="28"/>
          <w:szCs w:val="28"/>
          <w:lang w:eastAsia="zh-CN"/>
        </w:rPr>
        <w:t>Методическая литература</w:t>
      </w:r>
    </w:p>
    <w:p w:rsidR="00526CEB" w:rsidRDefault="00526CEB">
      <w:pPr>
        <w:spacing w:after="0" w:line="480" w:lineRule="auto"/>
        <w:jc w:val="center"/>
        <w:rPr>
          <w:rFonts w:ascii="Times New Roman" w:hAnsi="Times New Roman"/>
          <w:b/>
          <w:sz w:val="28"/>
          <w:szCs w:val="28"/>
          <w:highlight w:val="white"/>
        </w:rPr>
      </w:pPr>
    </w:p>
    <w:p w:rsidR="00526CEB" w:rsidRDefault="00526CEB">
      <w:pPr>
        <w:spacing w:after="0" w:line="480" w:lineRule="auto"/>
        <w:jc w:val="center"/>
        <w:rPr>
          <w:rFonts w:ascii="Times New Roman" w:hAnsi="Times New Roman"/>
          <w:b/>
          <w:sz w:val="28"/>
          <w:szCs w:val="28"/>
          <w:highlight w:val="white"/>
        </w:rPr>
      </w:pPr>
    </w:p>
    <w:p w:rsidR="00526CEB" w:rsidRDefault="00526CEB">
      <w:pPr>
        <w:spacing w:after="0" w:line="480" w:lineRule="auto"/>
        <w:jc w:val="center"/>
        <w:rPr>
          <w:rFonts w:ascii="Times New Roman" w:hAnsi="Times New Roman"/>
          <w:b/>
          <w:sz w:val="28"/>
          <w:szCs w:val="28"/>
          <w:highlight w:val="white"/>
        </w:rPr>
      </w:pPr>
    </w:p>
    <w:p w:rsidR="00526CEB" w:rsidRDefault="00526CEB">
      <w:pPr>
        <w:spacing w:after="0" w:line="480" w:lineRule="auto"/>
        <w:jc w:val="center"/>
        <w:rPr>
          <w:rFonts w:ascii="Times New Roman" w:hAnsi="Times New Roman"/>
          <w:b/>
          <w:sz w:val="28"/>
          <w:szCs w:val="28"/>
          <w:highlight w:val="white"/>
        </w:rPr>
      </w:pPr>
    </w:p>
    <w:p w:rsidR="00526CEB" w:rsidRDefault="00526CEB">
      <w:pPr>
        <w:spacing w:after="0" w:line="480" w:lineRule="auto"/>
        <w:jc w:val="center"/>
        <w:rPr>
          <w:rFonts w:ascii="Times New Roman" w:hAnsi="Times New Roman"/>
          <w:b/>
          <w:sz w:val="28"/>
          <w:szCs w:val="28"/>
          <w:highlight w:val="white"/>
        </w:rPr>
      </w:pPr>
    </w:p>
    <w:p w:rsidR="000C74D4" w:rsidRDefault="000C74D4">
      <w:pPr>
        <w:spacing w:after="0" w:line="480" w:lineRule="auto"/>
        <w:jc w:val="center"/>
        <w:rPr>
          <w:rFonts w:ascii="Times New Roman" w:hAnsi="Times New Roman"/>
          <w:b/>
          <w:sz w:val="28"/>
          <w:szCs w:val="28"/>
          <w:highlight w:val="white"/>
        </w:rPr>
      </w:pPr>
    </w:p>
    <w:p w:rsidR="005C6F7C" w:rsidRDefault="005C6F7C">
      <w:pPr>
        <w:spacing w:before="120" w:after="120"/>
        <w:jc w:val="center"/>
        <w:rPr>
          <w:rFonts w:ascii="Times New Roman" w:hAnsi="Times New Roman"/>
          <w:b/>
          <w:sz w:val="28"/>
          <w:szCs w:val="28"/>
          <w:highlight w:val="white"/>
        </w:rPr>
      </w:pPr>
    </w:p>
    <w:p w:rsidR="00526CEB" w:rsidRDefault="00526CEB">
      <w:pPr>
        <w:spacing w:before="120" w:after="120"/>
        <w:jc w:val="center"/>
        <w:rPr>
          <w:rFonts w:ascii="Times New Roman" w:hAnsi="Times New Roman"/>
          <w:b/>
          <w:sz w:val="28"/>
          <w:szCs w:val="28"/>
          <w:highlight w:val="white"/>
        </w:rPr>
      </w:pPr>
      <w:r>
        <w:rPr>
          <w:rFonts w:ascii="Times New Roman" w:hAnsi="Times New Roman"/>
          <w:b/>
          <w:sz w:val="28"/>
          <w:szCs w:val="28"/>
          <w:highlight w:val="white"/>
        </w:rPr>
        <w:lastRenderedPageBreak/>
        <w:t>Пояснительная записка</w:t>
      </w:r>
    </w:p>
    <w:p w:rsidR="00526CEB" w:rsidRDefault="00526CEB">
      <w:pPr>
        <w:numPr>
          <w:ilvl w:val="0"/>
          <w:numId w:val="29"/>
        </w:numPr>
        <w:autoSpaceDE w:val="0"/>
        <w:autoSpaceDN w:val="0"/>
        <w:adjustRightInd w:val="0"/>
        <w:spacing w:after="0"/>
        <w:rPr>
          <w:rFonts w:ascii="Times New Roman" w:hAnsi="Times New Roman"/>
          <w:b/>
          <w:bCs/>
          <w:i/>
          <w:iCs/>
          <w:sz w:val="28"/>
          <w:szCs w:val="28"/>
          <w:lang w:eastAsia="zh-CN"/>
        </w:rPr>
      </w:pPr>
      <w:r>
        <w:rPr>
          <w:rFonts w:ascii="Times New Roman" w:hAnsi="Times New Roman"/>
          <w:b/>
          <w:bCs/>
          <w:i/>
          <w:iCs/>
          <w:sz w:val="28"/>
          <w:szCs w:val="28"/>
          <w:lang w:eastAsia="zh-CN"/>
        </w:rPr>
        <w:t>Характеристика учебного предмета, его место и роль в образовательном процессе</w:t>
      </w:r>
    </w:p>
    <w:p w:rsidR="00526CEB" w:rsidRDefault="00526CEB">
      <w:pPr>
        <w:autoSpaceDE w:val="0"/>
        <w:autoSpaceDN w:val="0"/>
        <w:adjustRightInd w:val="0"/>
        <w:spacing w:after="0"/>
        <w:ind w:firstLine="425"/>
        <w:jc w:val="both"/>
        <w:rPr>
          <w:rFonts w:ascii="Times New Roman" w:hAnsi="Times New Roman"/>
          <w:sz w:val="28"/>
          <w:szCs w:val="28"/>
          <w:lang w:eastAsia="zh-CN"/>
        </w:rPr>
      </w:pPr>
      <w:r>
        <w:rPr>
          <w:rFonts w:ascii="Times New Roman" w:hAnsi="Times New Roman"/>
          <w:sz w:val="28"/>
          <w:szCs w:val="28"/>
          <w:lang w:eastAsia="zh-CN"/>
        </w:rPr>
        <w:t>Программа учебного предмета «Специальность» по виду инструмента «шестиструнная гитара», далее – «Специальность (шестиструнная гитара)»,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526CEB" w:rsidRDefault="00526CEB">
      <w:pPr>
        <w:autoSpaceDE w:val="0"/>
        <w:autoSpaceDN w:val="0"/>
        <w:adjustRightInd w:val="0"/>
        <w:spacing w:after="0"/>
        <w:ind w:firstLine="425"/>
        <w:jc w:val="both"/>
        <w:rPr>
          <w:rFonts w:ascii="Times New Roman" w:hAnsi="Times New Roman"/>
          <w:sz w:val="28"/>
          <w:szCs w:val="28"/>
          <w:lang w:eastAsia="zh-CN"/>
        </w:rPr>
      </w:pPr>
      <w:r>
        <w:rPr>
          <w:rFonts w:ascii="Times New Roman" w:hAnsi="Times New Roman"/>
          <w:sz w:val="28"/>
          <w:szCs w:val="28"/>
          <w:lang w:eastAsia="zh-CN"/>
        </w:rPr>
        <w:t>Учебный предмет «Специальность (шестиструнная гитара)» направлен на приобретение детьми знаний, умений и навыков игры на шестиструнной гитаре, получение ими художественного образования, а также на эстетическое воспитание и духовно-нравственное развитие ученика.</w:t>
      </w:r>
    </w:p>
    <w:p w:rsidR="00526CEB" w:rsidRDefault="00526CEB">
      <w:pPr>
        <w:autoSpaceDE w:val="0"/>
        <w:autoSpaceDN w:val="0"/>
        <w:adjustRightInd w:val="0"/>
        <w:spacing w:after="0"/>
        <w:ind w:firstLine="425"/>
        <w:jc w:val="both"/>
        <w:rPr>
          <w:rFonts w:ascii="Times New Roman" w:hAnsi="Times New Roman"/>
          <w:sz w:val="28"/>
          <w:szCs w:val="28"/>
          <w:lang w:eastAsia="zh-CN"/>
        </w:rPr>
      </w:pPr>
      <w:r>
        <w:rPr>
          <w:rFonts w:ascii="Times New Roman" w:hAnsi="Times New Roman"/>
          <w:sz w:val="28"/>
          <w:szCs w:val="28"/>
          <w:lang w:eastAsia="zh-CN"/>
        </w:rPr>
        <w:t>Обучение детей в области музыкального искусства ставит перед педагогом ряд задач как учебных, так и воспитательных. Решения основных вопросов в этой сфере образования направлены на раскрытие и развитие индивидуальных способностей учащихся, а для наиболее одаренных из них – на их дальнейшую профессиональную деятельность.</w:t>
      </w:r>
    </w:p>
    <w:p w:rsidR="00526CEB" w:rsidRDefault="00526CEB">
      <w:pPr>
        <w:autoSpaceDE w:val="0"/>
        <w:autoSpaceDN w:val="0"/>
        <w:adjustRightInd w:val="0"/>
        <w:spacing w:after="0"/>
        <w:ind w:firstLine="425"/>
        <w:jc w:val="both"/>
        <w:rPr>
          <w:rFonts w:ascii="Times New Roman" w:hAnsi="Times New Roman"/>
          <w:sz w:val="28"/>
          <w:szCs w:val="28"/>
          <w:lang w:eastAsia="zh-CN"/>
        </w:rPr>
      </w:pPr>
      <w:r>
        <w:rPr>
          <w:rFonts w:ascii="Times New Roman" w:hAnsi="Times New Roman"/>
          <w:sz w:val="28"/>
          <w:szCs w:val="28"/>
          <w:lang w:eastAsia="zh-CN"/>
        </w:rPr>
        <w:t xml:space="preserve">Учебный план по дополнительной предпрофессиональной общеобразовательной программе в области искусства «Народные инструменты (шестиструнная гитара)» направлен на приобретение </w:t>
      </w:r>
      <w:proofErr w:type="gramStart"/>
      <w:r>
        <w:rPr>
          <w:rFonts w:ascii="Times New Roman" w:hAnsi="Times New Roman"/>
          <w:sz w:val="28"/>
          <w:szCs w:val="28"/>
          <w:lang w:eastAsia="zh-CN"/>
        </w:rPr>
        <w:t>обучающимися</w:t>
      </w:r>
      <w:proofErr w:type="gramEnd"/>
      <w:r>
        <w:rPr>
          <w:rFonts w:ascii="Times New Roman" w:hAnsi="Times New Roman"/>
          <w:sz w:val="28"/>
          <w:szCs w:val="28"/>
          <w:lang w:eastAsia="zh-CN"/>
        </w:rPr>
        <w:t xml:space="preserve"> музыкально-исполнительских знаний, умений, навыков.</w:t>
      </w:r>
    </w:p>
    <w:p w:rsidR="00526CEB" w:rsidRDefault="00526CEB">
      <w:pPr>
        <w:autoSpaceDE w:val="0"/>
        <w:autoSpaceDN w:val="0"/>
        <w:adjustRightInd w:val="0"/>
        <w:spacing w:after="0"/>
        <w:ind w:firstLine="425"/>
        <w:jc w:val="both"/>
        <w:rPr>
          <w:rFonts w:ascii="Times New Roman" w:hAnsi="Times New Roman"/>
          <w:sz w:val="28"/>
          <w:szCs w:val="28"/>
          <w:lang w:eastAsia="zh-CN"/>
        </w:rPr>
      </w:pPr>
      <w:r>
        <w:rPr>
          <w:rFonts w:ascii="Times New Roman" w:hAnsi="Times New Roman"/>
          <w:b/>
          <w:i/>
          <w:sz w:val="28"/>
          <w:szCs w:val="28"/>
        </w:rPr>
        <w:t>2. Срок реализации</w:t>
      </w:r>
      <w:r>
        <w:rPr>
          <w:rFonts w:ascii="Times New Roman" w:hAnsi="Times New Roman"/>
          <w:sz w:val="28"/>
          <w:szCs w:val="28"/>
        </w:rPr>
        <w:t xml:space="preserve"> данной программы </w:t>
      </w:r>
      <w:r>
        <w:rPr>
          <w:rFonts w:ascii="Times New Roman" w:hAnsi="Times New Roman"/>
          <w:sz w:val="28"/>
          <w:szCs w:val="28"/>
          <w:lang w:eastAsia="zh-CN"/>
        </w:rPr>
        <w:t>для детей, поступивших в образовательное учреждение в первый класс в возрасте:</w:t>
      </w:r>
    </w:p>
    <w:p w:rsidR="00526CEB" w:rsidRDefault="00526CEB">
      <w:pPr>
        <w:numPr>
          <w:ilvl w:val="0"/>
          <w:numId w:val="30"/>
        </w:numPr>
        <w:tabs>
          <w:tab w:val="clear" w:pos="1145"/>
          <w:tab w:val="num" w:pos="900"/>
        </w:tabs>
        <w:autoSpaceDE w:val="0"/>
        <w:autoSpaceDN w:val="0"/>
        <w:adjustRightInd w:val="0"/>
        <w:spacing w:after="0"/>
        <w:ind w:hanging="605"/>
        <w:jc w:val="both"/>
        <w:rPr>
          <w:rFonts w:ascii="Times New Roman" w:hAnsi="Times New Roman"/>
          <w:sz w:val="28"/>
          <w:szCs w:val="28"/>
          <w:lang w:eastAsia="zh-CN"/>
        </w:rPr>
      </w:pPr>
      <w:r>
        <w:rPr>
          <w:rFonts w:ascii="Times New Roman" w:hAnsi="Times New Roman"/>
          <w:sz w:val="28"/>
          <w:szCs w:val="28"/>
          <w:lang w:eastAsia="zh-CN"/>
        </w:rPr>
        <w:t>с шести лет шести месяцев до девяти лет, составляет 8 (9) лет;</w:t>
      </w:r>
    </w:p>
    <w:p w:rsidR="00526CEB" w:rsidRDefault="00526CEB">
      <w:pPr>
        <w:numPr>
          <w:ilvl w:val="0"/>
          <w:numId w:val="30"/>
        </w:numPr>
        <w:tabs>
          <w:tab w:val="clear" w:pos="1145"/>
          <w:tab w:val="num" w:pos="900"/>
        </w:tabs>
        <w:autoSpaceDE w:val="0"/>
        <w:autoSpaceDN w:val="0"/>
        <w:adjustRightInd w:val="0"/>
        <w:spacing w:after="0"/>
        <w:ind w:hanging="605"/>
        <w:jc w:val="both"/>
        <w:rPr>
          <w:rFonts w:ascii="Times New Roman" w:hAnsi="Times New Roman"/>
          <w:sz w:val="28"/>
          <w:szCs w:val="28"/>
        </w:rPr>
      </w:pPr>
      <w:r>
        <w:rPr>
          <w:rFonts w:ascii="Times New Roman" w:hAnsi="Times New Roman"/>
          <w:sz w:val="28"/>
          <w:szCs w:val="28"/>
          <w:lang w:eastAsia="zh-CN"/>
        </w:rPr>
        <w:t>с десяти до двенадцати лет, составляет 5 (6) лет.</w:t>
      </w:r>
    </w:p>
    <w:p w:rsidR="00526CEB" w:rsidRDefault="00526CEB">
      <w:pPr>
        <w:autoSpaceDE w:val="0"/>
        <w:autoSpaceDN w:val="0"/>
        <w:adjustRightInd w:val="0"/>
        <w:spacing w:after="0"/>
        <w:ind w:firstLine="425"/>
        <w:jc w:val="both"/>
        <w:rPr>
          <w:rFonts w:ascii="Times New Roman" w:hAnsi="Times New Roman"/>
          <w:sz w:val="28"/>
          <w:szCs w:val="28"/>
          <w:lang w:eastAsia="zh-CN"/>
        </w:rPr>
      </w:pPr>
      <w:r>
        <w:rPr>
          <w:rFonts w:ascii="Times New Roman" w:hAnsi="Times New Roman"/>
          <w:sz w:val="28"/>
          <w:szCs w:val="28"/>
          <w:lang w:eastAsia="zh-CN"/>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526CEB" w:rsidRDefault="00526CEB" w:rsidP="00751D50">
      <w:pPr>
        <w:numPr>
          <w:ilvl w:val="0"/>
          <w:numId w:val="29"/>
        </w:numPr>
        <w:autoSpaceDE w:val="0"/>
        <w:autoSpaceDN w:val="0"/>
        <w:adjustRightInd w:val="0"/>
        <w:spacing w:after="0"/>
        <w:jc w:val="both"/>
        <w:rPr>
          <w:rFonts w:ascii="Times New Roman" w:hAnsi="Times New Roman"/>
          <w:bCs/>
          <w:color w:val="000000"/>
          <w:sz w:val="28"/>
          <w:szCs w:val="28"/>
          <w:lang w:eastAsia="zh-CN"/>
        </w:rPr>
      </w:pPr>
      <w:r>
        <w:rPr>
          <w:rFonts w:ascii="Times New Roman" w:hAnsi="Times New Roman"/>
          <w:b/>
          <w:bCs/>
          <w:i/>
          <w:iCs/>
          <w:color w:val="000000"/>
          <w:sz w:val="28"/>
          <w:szCs w:val="28"/>
          <w:lang w:eastAsia="zh-CN"/>
        </w:rPr>
        <w:t>Объем учебного времени</w:t>
      </w:r>
      <w:r>
        <w:rPr>
          <w:rFonts w:ascii="Times New Roman" w:hAnsi="Times New Roman"/>
          <w:color w:val="000000"/>
          <w:sz w:val="28"/>
          <w:szCs w:val="28"/>
          <w:lang w:eastAsia="zh-CN"/>
        </w:rPr>
        <w:t>, предусмотренный учебным планом образовательного учреждения на реализацию учебного предмета «Специальность (шестиструнная гитара)»</w:t>
      </w:r>
      <w:r>
        <w:rPr>
          <w:rFonts w:ascii="Times New Roman" w:hAnsi="Times New Roman"/>
          <w:bCs/>
          <w:color w:val="000000"/>
          <w:sz w:val="28"/>
          <w:szCs w:val="28"/>
          <w:lang w:eastAsia="zh-CN"/>
        </w:rPr>
        <w:t>:</w:t>
      </w:r>
    </w:p>
    <w:p w:rsidR="00751D50" w:rsidRDefault="00751D50" w:rsidP="00751D50">
      <w:pPr>
        <w:autoSpaceDE w:val="0"/>
        <w:autoSpaceDN w:val="0"/>
        <w:adjustRightInd w:val="0"/>
        <w:spacing w:after="0"/>
        <w:jc w:val="both"/>
        <w:rPr>
          <w:rFonts w:ascii="Times New Roman" w:hAnsi="Times New Roman"/>
          <w:bCs/>
          <w:color w:val="000000"/>
          <w:sz w:val="28"/>
          <w:szCs w:val="28"/>
          <w:lang w:eastAsia="zh-CN"/>
        </w:rPr>
      </w:pPr>
    </w:p>
    <w:p w:rsidR="00751D50" w:rsidRDefault="00751D50" w:rsidP="00751D50">
      <w:pPr>
        <w:autoSpaceDE w:val="0"/>
        <w:autoSpaceDN w:val="0"/>
        <w:adjustRightInd w:val="0"/>
        <w:spacing w:after="0"/>
        <w:jc w:val="both"/>
        <w:rPr>
          <w:rFonts w:ascii="Times New Roman" w:hAnsi="Times New Roman"/>
          <w:bCs/>
          <w:color w:val="000000"/>
          <w:sz w:val="28"/>
          <w:szCs w:val="28"/>
          <w:lang w:eastAsia="zh-CN"/>
        </w:rPr>
      </w:pPr>
    </w:p>
    <w:p w:rsidR="00751D50" w:rsidRDefault="00751D50" w:rsidP="00751D50">
      <w:pPr>
        <w:autoSpaceDE w:val="0"/>
        <w:autoSpaceDN w:val="0"/>
        <w:adjustRightInd w:val="0"/>
        <w:spacing w:after="0"/>
        <w:jc w:val="both"/>
        <w:rPr>
          <w:rFonts w:ascii="Times New Roman" w:hAnsi="Times New Roman"/>
          <w:bCs/>
          <w:color w:val="000000"/>
          <w:sz w:val="28"/>
          <w:szCs w:val="28"/>
          <w:lang w:eastAsia="zh-CN"/>
        </w:rPr>
      </w:pPr>
    </w:p>
    <w:p w:rsidR="00751D50" w:rsidRDefault="00751D50" w:rsidP="00751D50">
      <w:pPr>
        <w:autoSpaceDE w:val="0"/>
        <w:autoSpaceDN w:val="0"/>
        <w:adjustRightInd w:val="0"/>
        <w:spacing w:after="0"/>
        <w:jc w:val="both"/>
        <w:rPr>
          <w:rFonts w:ascii="Times New Roman" w:hAnsi="Times New Roman"/>
          <w:bCs/>
          <w:color w:val="000000"/>
          <w:sz w:val="28"/>
          <w:szCs w:val="28"/>
          <w:lang w:eastAsia="zh-CN"/>
        </w:rPr>
      </w:pPr>
    </w:p>
    <w:p w:rsidR="00751D50" w:rsidRDefault="00751D50" w:rsidP="00751D50">
      <w:pPr>
        <w:autoSpaceDE w:val="0"/>
        <w:autoSpaceDN w:val="0"/>
        <w:adjustRightInd w:val="0"/>
        <w:spacing w:after="0"/>
        <w:jc w:val="both"/>
        <w:rPr>
          <w:rFonts w:ascii="Times New Roman" w:hAnsi="Times New Roman"/>
          <w:bCs/>
          <w:color w:val="000000"/>
          <w:sz w:val="28"/>
          <w:szCs w:val="28"/>
          <w:lang w:eastAsia="zh-CN"/>
        </w:rPr>
      </w:pPr>
    </w:p>
    <w:p w:rsidR="00751D50" w:rsidRDefault="00751D50" w:rsidP="00751D50">
      <w:pPr>
        <w:autoSpaceDE w:val="0"/>
        <w:autoSpaceDN w:val="0"/>
        <w:adjustRightInd w:val="0"/>
        <w:spacing w:after="0"/>
        <w:jc w:val="both"/>
        <w:rPr>
          <w:rFonts w:ascii="Times New Roman" w:hAnsi="Times New Roman"/>
          <w:bCs/>
          <w:color w:val="000000"/>
          <w:sz w:val="28"/>
          <w:szCs w:val="28"/>
          <w:lang w:eastAsia="zh-CN"/>
        </w:rPr>
      </w:pPr>
    </w:p>
    <w:p w:rsidR="000C74D4" w:rsidRDefault="000C74D4" w:rsidP="00751D50">
      <w:pPr>
        <w:autoSpaceDE w:val="0"/>
        <w:autoSpaceDN w:val="0"/>
        <w:adjustRightInd w:val="0"/>
        <w:spacing w:after="0"/>
        <w:jc w:val="both"/>
        <w:rPr>
          <w:rFonts w:ascii="Times New Roman" w:hAnsi="Times New Roman"/>
          <w:bCs/>
          <w:color w:val="000000"/>
          <w:sz w:val="28"/>
          <w:szCs w:val="28"/>
          <w:lang w:eastAsia="zh-CN"/>
        </w:rPr>
      </w:pPr>
    </w:p>
    <w:p w:rsidR="00526CEB" w:rsidRDefault="00526CEB">
      <w:pPr>
        <w:autoSpaceDE w:val="0"/>
        <w:autoSpaceDN w:val="0"/>
        <w:adjustRightInd w:val="0"/>
        <w:spacing w:after="0"/>
        <w:ind w:firstLine="425"/>
        <w:jc w:val="right"/>
        <w:rPr>
          <w:rFonts w:ascii="Times New Roman" w:hAnsi="Times New Roman"/>
          <w:b/>
          <w:bCs/>
          <w:i/>
          <w:iCs/>
          <w:color w:val="000000"/>
          <w:sz w:val="28"/>
          <w:szCs w:val="28"/>
          <w:lang w:eastAsia="zh-CN"/>
        </w:rPr>
      </w:pPr>
      <w:r>
        <w:rPr>
          <w:rFonts w:ascii="Times New Roman" w:hAnsi="Times New Roman"/>
          <w:b/>
          <w:bCs/>
          <w:i/>
          <w:iCs/>
          <w:color w:val="000000"/>
          <w:sz w:val="28"/>
          <w:szCs w:val="28"/>
          <w:lang w:eastAsia="zh-CN"/>
        </w:rPr>
        <w:lastRenderedPageBreak/>
        <w:t>Таблица 1</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6"/>
        <w:gridCol w:w="1373"/>
        <w:gridCol w:w="1373"/>
        <w:gridCol w:w="1373"/>
        <w:gridCol w:w="1374"/>
      </w:tblGrid>
      <w:tr w:rsidR="00526CEB">
        <w:trPr>
          <w:trHeight w:val="587"/>
        </w:trPr>
        <w:tc>
          <w:tcPr>
            <w:tcW w:w="4016" w:type="dxa"/>
            <w:vAlign w:val="center"/>
          </w:tcPr>
          <w:p w:rsidR="00526CEB" w:rsidRDefault="00526CEB">
            <w:pPr>
              <w:spacing w:after="0" w:line="240" w:lineRule="auto"/>
              <w:jc w:val="center"/>
              <w:rPr>
                <w:rFonts w:ascii="Times New Roman" w:hAnsi="Times New Roman"/>
                <w:b/>
                <w:sz w:val="28"/>
                <w:szCs w:val="28"/>
              </w:rPr>
            </w:pPr>
            <w:r>
              <w:rPr>
                <w:rFonts w:ascii="Times New Roman" w:hAnsi="Times New Roman"/>
                <w:b/>
                <w:sz w:val="28"/>
                <w:szCs w:val="28"/>
              </w:rPr>
              <w:t>Срок обучения</w:t>
            </w:r>
          </w:p>
        </w:tc>
        <w:tc>
          <w:tcPr>
            <w:tcW w:w="1373" w:type="dxa"/>
            <w:vAlign w:val="center"/>
          </w:tcPr>
          <w:p w:rsidR="00526CEB" w:rsidRDefault="00526CEB">
            <w:pPr>
              <w:spacing w:after="0" w:line="240" w:lineRule="auto"/>
              <w:jc w:val="center"/>
              <w:rPr>
                <w:rFonts w:ascii="Times New Roman" w:hAnsi="Times New Roman"/>
                <w:b/>
                <w:sz w:val="24"/>
                <w:szCs w:val="24"/>
              </w:rPr>
            </w:pPr>
            <w:r>
              <w:rPr>
                <w:rFonts w:ascii="Times New Roman" w:hAnsi="Times New Roman"/>
                <w:b/>
                <w:sz w:val="24"/>
                <w:szCs w:val="24"/>
              </w:rPr>
              <w:t>8 лет</w:t>
            </w:r>
          </w:p>
        </w:tc>
        <w:tc>
          <w:tcPr>
            <w:tcW w:w="1373" w:type="dxa"/>
            <w:vAlign w:val="center"/>
          </w:tcPr>
          <w:p w:rsidR="00526CEB" w:rsidRDefault="00526CEB">
            <w:pPr>
              <w:spacing w:after="0" w:line="240" w:lineRule="auto"/>
              <w:jc w:val="center"/>
              <w:rPr>
                <w:rFonts w:ascii="Times New Roman" w:hAnsi="Times New Roman"/>
                <w:b/>
                <w:sz w:val="24"/>
                <w:szCs w:val="24"/>
              </w:rPr>
            </w:pPr>
            <w:r>
              <w:rPr>
                <w:rFonts w:ascii="Times New Roman" w:hAnsi="Times New Roman"/>
                <w:b/>
                <w:sz w:val="24"/>
                <w:szCs w:val="24"/>
              </w:rPr>
              <w:t>9-й год обучения</w:t>
            </w:r>
          </w:p>
        </w:tc>
        <w:tc>
          <w:tcPr>
            <w:tcW w:w="1373" w:type="dxa"/>
            <w:vAlign w:val="center"/>
          </w:tcPr>
          <w:p w:rsidR="00526CEB" w:rsidRDefault="00526CEB">
            <w:pPr>
              <w:spacing w:after="0" w:line="240" w:lineRule="auto"/>
              <w:jc w:val="center"/>
              <w:rPr>
                <w:rFonts w:ascii="Times New Roman" w:hAnsi="Times New Roman"/>
                <w:b/>
                <w:sz w:val="24"/>
                <w:szCs w:val="24"/>
              </w:rPr>
            </w:pPr>
            <w:r>
              <w:rPr>
                <w:rFonts w:ascii="Times New Roman" w:hAnsi="Times New Roman"/>
                <w:b/>
                <w:sz w:val="24"/>
                <w:szCs w:val="24"/>
              </w:rPr>
              <w:t>5 лет</w:t>
            </w:r>
          </w:p>
        </w:tc>
        <w:tc>
          <w:tcPr>
            <w:tcW w:w="1374" w:type="dxa"/>
            <w:vAlign w:val="center"/>
          </w:tcPr>
          <w:p w:rsidR="00526CEB" w:rsidRDefault="00526CEB">
            <w:pPr>
              <w:spacing w:after="0" w:line="240" w:lineRule="auto"/>
              <w:jc w:val="center"/>
              <w:rPr>
                <w:rFonts w:ascii="Times New Roman" w:hAnsi="Times New Roman"/>
                <w:b/>
                <w:sz w:val="24"/>
                <w:szCs w:val="24"/>
              </w:rPr>
            </w:pPr>
            <w:r>
              <w:rPr>
                <w:rFonts w:ascii="Times New Roman" w:hAnsi="Times New Roman"/>
                <w:b/>
                <w:sz w:val="24"/>
                <w:szCs w:val="24"/>
              </w:rPr>
              <w:t>6-й год обучения</w:t>
            </w:r>
          </w:p>
        </w:tc>
      </w:tr>
      <w:tr w:rsidR="00526CEB">
        <w:trPr>
          <w:trHeight w:val="92"/>
        </w:trPr>
        <w:tc>
          <w:tcPr>
            <w:tcW w:w="4016" w:type="dxa"/>
          </w:tcPr>
          <w:p w:rsidR="00526CEB" w:rsidRDefault="00526CEB">
            <w:pPr>
              <w:spacing w:after="0" w:line="240" w:lineRule="auto"/>
              <w:rPr>
                <w:rFonts w:ascii="Times New Roman" w:hAnsi="Times New Roman"/>
                <w:sz w:val="28"/>
                <w:szCs w:val="28"/>
              </w:rPr>
            </w:pPr>
            <w:r>
              <w:rPr>
                <w:rFonts w:ascii="Times New Roman" w:hAnsi="Times New Roman"/>
                <w:sz w:val="28"/>
                <w:szCs w:val="28"/>
              </w:rPr>
              <w:t>Максимальная учебная нагрузка (в часах)</w:t>
            </w:r>
          </w:p>
        </w:tc>
        <w:tc>
          <w:tcPr>
            <w:tcW w:w="1373"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1316</w:t>
            </w:r>
          </w:p>
        </w:tc>
        <w:tc>
          <w:tcPr>
            <w:tcW w:w="1373"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214,5</w:t>
            </w:r>
          </w:p>
        </w:tc>
        <w:tc>
          <w:tcPr>
            <w:tcW w:w="1373"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924</w:t>
            </w:r>
          </w:p>
        </w:tc>
        <w:tc>
          <w:tcPr>
            <w:tcW w:w="1374"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214,5</w:t>
            </w:r>
          </w:p>
        </w:tc>
      </w:tr>
      <w:tr w:rsidR="00526CEB">
        <w:trPr>
          <w:trHeight w:val="550"/>
        </w:trPr>
        <w:tc>
          <w:tcPr>
            <w:tcW w:w="4016" w:type="dxa"/>
          </w:tcPr>
          <w:p w:rsidR="00526CEB" w:rsidRDefault="00526CEB">
            <w:pPr>
              <w:spacing w:after="0" w:line="240" w:lineRule="auto"/>
              <w:rPr>
                <w:rFonts w:ascii="Times New Roman" w:hAnsi="Times New Roman"/>
                <w:sz w:val="28"/>
                <w:szCs w:val="28"/>
              </w:rPr>
            </w:pPr>
            <w:r>
              <w:rPr>
                <w:rFonts w:ascii="Times New Roman" w:hAnsi="Times New Roman"/>
                <w:sz w:val="28"/>
                <w:szCs w:val="28"/>
              </w:rPr>
              <w:t>Количество часов на аудиторные занятия</w:t>
            </w:r>
          </w:p>
        </w:tc>
        <w:tc>
          <w:tcPr>
            <w:tcW w:w="1373"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559</w:t>
            </w:r>
          </w:p>
        </w:tc>
        <w:tc>
          <w:tcPr>
            <w:tcW w:w="1373"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82,5</w:t>
            </w:r>
          </w:p>
        </w:tc>
        <w:tc>
          <w:tcPr>
            <w:tcW w:w="1373"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363</w:t>
            </w:r>
          </w:p>
        </w:tc>
        <w:tc>
          <w:tcPr>
            <w:tcW w:w="1374"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82,5</w:t>
            </w:r>
          </w:p>
        </w:tc>
      </w:tr>
      <w:tr w:rsidR="00526CEB">
        <w:trPr>
          <w:trHeight w:val="965"/>
        </w:trPr>
        <w:tc>
          <w:tcPr>
            <w:tcW w:w="4016" w:type="dxa"/>
          </w:tcPr>
          <w:p w:rsidR="00526CEB" w:rsidRDefault="00526CEB">
            <w:pPr>
              <w:spacing w:after="0" w:line="240" w:lineRule="auto"/>
              <w:rPr>
                <w:rFonts w:ascii="Times New Roman" w:hAnsi="Times New Roman"/>
                <w:sz w:val="28"/>
                <w:szCs w:val="28"/>
              </w:rPr>
            </w:pPr>
            <w:r>
              <w:rPr>
                <w:rFonts w:ascii="Times New Roman" w:hAnsi="Times New Roman"/>
                <w:sz w:val="28"/>
                <w:szCs w:val="28"/>
              </w:rPr>
              <w:t xml:space="preserve">Количество часов на </w:t>
            </w:r>
            <w:proofErr w:type="gramStart"/>
            <w:r>
              <w:rPr>
                <w:rFonts w:ascii="Times New Roman" w:hAnsi="Times New Roman"/>
                <w:sz w:val="28"/>
                <w:szCs w:val="28"/>
              </w:rPr>
              <w:t>внеаудиторную</w:t>
            </w:r>
            <w:proofErr w:type="gramEnd"/>
            <w:r>
              <w:rPr>
                <w:rFonts w:ascii="Times New Roman" w:hAnsi="Times New Roman"/>
                <w:sz w:val="28"/>
                <w:szCs w:val="28"/>
              </w:rPr>
              <w:t xml:space="preserve"> (самостоятельную) работу</w:t>
            </w:r>
          </w:p>
        </w:tc>
        <w:tc>
          <w:tcPr>
            <w:tcW w:w="1373"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757</w:t>
            </w:r>
          </w:p>
        </w:tc>
        <w:tc>
          <w:tcPr>
            <w:tcW w:w="1373"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132</w:t>
            </w:r>
          </w:p>
        </w:tc>
        <w:tc>
          <w:tcPr>
            <w:tcW w:w="1373"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561</w:t>
            </w:r>
          </w:p>
        </w:tc>
        <w:tc>
          <w:tcPr>
            <w:tcW w:w="1374" w:type="dxa"/>
            <w:vAlign w:val="center"/>
          </w:tcPr>
          <w:p w:rsidR="00526CEB" w:rsidRDefault="00526CEB">
            <w:pPr>
              <w:spacing w:line="240" w:lineRule="auto"/>
              <w:jc w:val="center"/>
              <w:rPr>
                <w:rFonts w:ascii="Times New Roman" w:hAnsi="Times New Roman"/>
                <w:sz w:val="28"/>
                <w:szCs w:val="28"/>
              </w:rPr>
            </w:pPr>
            <w:r>
              <w:rPr>
                <w:rFonts w:ascii="Times New Roman" w:hAnsi="Times New Roman"/>
                <w:sz w:val="28"/>
                <w:szCs w:val="28"/>
              </w:rPr>
              <w:t>132</w:t>
            </w:r>
          </w:p>
        </w:tc>
      </w:tr>
    </w:tbl>
    <w:p w:rsidR="00526CEB" w:rsidRDefault="00526CEB">
      <w:pPr>
        <w:autoSpaceDE w:val="0"/>
        <w:autoSpaceDN w:val="0"/>
        <w:adjustRightInd w:val="0"/>
        <w:spacing w:after="0"/>
        <w:ind w:firstLine="425"/>
        <w:jc w:val="right"/>
        <w:rPr>
          <w:rFonts w:ascii="Times New Roman" w:hAnsi="Times New Roman"/>
          <w:b/>
          <w:bCs/>
          <w:i/>
          <w:iCs/>
          <w:color w:val="000000"/>
          <w:sz w:val="16"/>
          <w:szCs w:val="16"/>
          <w:lang w:eastAsia="zh-CN"/>
        </w:rPr>
      </w:pPr>
    </w:p>
    <w:p w:rsidR="00526CEB" w:rsidRDefault="00526CEB">
      <w:pPr>
        <w:autoSpaceDE w:val="0"/>
        <w:autoSpaceDN w:val="0"/>
        <w:adjustRightInd w:val="0"/>
        <w:spacing w:after="0" w:line="240" w:lineRule="auto"/>
        <w:ind w:firstLine="360"/>
        <w:jc w:val="both"/>
        <w:rPr>
          <w:rFonts w:ascii="Times New Roman" w:hAnsi="Times New Roman"/>
          <w:sz w:val="28"/>
          <w:szCs w:val="28"/>
          <w:lang w:eastAsia="zh-CN"/>
        </w:rPr>
      </w:pPr>
      <w:r>
        <w:rPr>
          <w:rFonts w:ascii="Times New Roman" w:hAnsi="Times New Roman"/>
          <w:b/>
          <w:i/>
          <w:sz w:val="28"/>
          <w:szCs w:val="28"/>
        </w:rPr>
        <w:t>4. Форма проведения учебных аудиторных занятий:</w:t>
      </w:r>
      <w:r>
        <w:rPr>
          <w:rFonts w:ascii="Times New Roman" w:hAnsi="Times New Roman"/>
          <w:sz w:val="28"/>
          <w:szCs w:val="28"/>
        </w:rPr>
        <w:t xml:space="preserve"> индивидуальная, рекомендуемая продолжительность урока – 40 минут и предполагает занятия:</w:t>
      </w:r>
    </w:p>
    <w:p w:rsidR="00526CEB" w:rsidRDefault="00526CEB">
      <w:pPr>
        <w:numPr>
          <w:ilvl w:val="0"/>
          <w:numId w:val="31"/>
        </w:numPr>
        <w:spacing w:after="0"/>
        <w:ind w:left="0" w:firstLine="360"/>
        <w:jc w:val="both"/>
        <w:rPr>
          <w:rFonts w:ascii="Times New Roman" w:hAnsi="Times New Roman"/>
          <w:sz w:val="28"/>
          <w:szCs w:val="28"/>
        </w:rPr>
      </w:pPr>
      <w:r>
        <w:rPr>
          <w:rFonts w:ascii="Times New Roman" w:hAnsi="Times New Roman"/>
          <w:sz w:val="28"/>
          <w:szCs w:val="28"/>
        </w:rPr>
        <w:t>2 часа в неделю для учащихся 1-6 классов (8-ми летний срок обучения), для учащихся 1-3 классов (5-ти летний срок обучения);</w:t>
      </w:r>
    </w:p>
    <w:p w:rsidR="00526CEB" w:rsidRDefault="00526CEB">
      <w:pPr>
        <w:numPr>
          <w:ilvl w:val="0"/>
          <w:numId w:val="31"/>
        </w:numPr>
        <w:spacing w:after="0"/>
        <w:ind w:left="0" w:firstLine="360"/>
        <w:jc w:val="both"/>
        <w:rPr>
          <w:rFonts w:ascii="Times New Roman" w:hAnsi="Times New Roman"/>
          <w:sz w:val="28"/>
          <w:szCs w:val="28"/>
        </w:rPr>
      </w:pPr>
      <w:r>
        <w:rPr>
          <w:rFonts w:ascii="Times New Roman" w:hAnsi="Times New Roman"/>
          <w:sz w:val="28"/>
          <w:szCs w:val="28"/>
        </w:rPr>
        <w:t>2,5 часа в неделю для учащихся 7-8 классов (8-ми летний срок обучения), для учащихся 4-5 классов (5-ти летний срок обучения), для учащихся дополнительного года обучения.</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Индивидуальная форма позволяет преподавателю лучше узнать ученика, его музыкальные возможности, способности, эмоционально-психологические особенности.</w:t>
      </w:r>
    </w:p>
    <w:p w:rsidR="00526CEB" w:rsidRDefault="00526CEB">
      <w:pPr>
        <w:spacing w:after="0"/>
        <w:ind w:firstLine="425"/>
        <w:jc w:val="both"/>
        <w:rPr>
          <w:rFonts w:ascii="Times New Roman" w:hAnsi="Times New Roman"/>
          <w:b/>
          <w:i/>
          <w:sz w:val="28"/>
          <w:szCs w:val="28"/>
        </w:rPr>
      </w:pPr>
      <w:r>
        <w:rPr>
          <w:rFonts w:ascii="Times New Roman" w:hAnsi="Times New Roman"/>
          <w:b/>
          <w:i/>
          <w:sz w:val="28"/>
          <w:szCs w:val="28"/>
        </w:rPr>
        <w:t>5. Цели и задачи учебного предмета</w:t>
      </w:r>
    </w:p>
    <w:p w:rsidR="00526CEB" w:rsidRDefault="00526CEB">
      <w:pPr>
        <w:spacing w:after="0"/>
        <w:ind w:firstLine="360"/>
        <w:jc w:val="both"/>
        <w:rPr>
          <w:rFonts w:ascii="Times New Roman" w:hAnsi="Times New Roman"/>
          <w:sz w:val="28"/>
          <w:szCs w:val="28"/>
        </w:rPr>
      </w:pPr>
      <w:r>
        <w:rPr>
          <w:rFonts w:ascii="Times New Roman" w:hAnsi="Times New Roman"/>
          <w:sz w:val="28"/>
          <w:szCs w:val="28"/>
        </w:rPr>
        <w:t xml:space="preserve">Цель предмета «Специальность (шестиструнная гитара)» не противоречит общим целям образовательной программы и заключается в следующем: </w:t>
      </w:r>
      <w:r>
        <w:rPr>
          <w:rFonts w:ascii="Times New Roman" w:hAnsi="Times New Roman"/>
          <w:sz w:val="28"/>
          <w:szCs w:val="28"/>
          <w:lang w:eastAsia="zh-CN"/>
        </w:rPr>
        <w:t xml:space="preserve"> </w:t>
      </w:r>
    </w:p>
    <w:p w:rsidR="00526CEB" w:rsidRDefault="00526CEB">
      <w:pPr>
        <w:numPr>
          <w:ilvl w:val="0"/>
          <w:numId w:val="32"/>
        </w:numPr>
        <w:tabs>
          <w:tab w:val="clear" w:pos="1077"/>
          <w:tab w:val="num" w:pos="720"/>
        </w:tabs>
        <w:spacing w:after="0"/>
        <w:ind w:left="0" w:firstLine="360"/>
        <w:jc w:val="both"/>
        <w:rPr>
          <w:rFonts w:ascii="Times New Roman" w:hAnsi="Times New Roman"/>
          <w:sz w:val="28"/>
          <w:szCs w:val="28"/>
        </w:rPr>
      </w:pPr>
      <w:r>
        <w:rPr>
          <w:rFonts w:ascii="Times New Roman" w:hAnsi="Times New Roman"/>
          <w:sz w:val="28"/>
          <w:szCs w:val="28"/>
        </w:rPr>
        <w:t>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шестиструнной гитаре произведения различных жанров и форм в соответствии с ФГТ;</w:t>
      </w:r>
    </w:p>
    <w:p w:rsidR="00526CEB" w:rsidRDefault="00526CEB">
      <w:pPr>
        <w:numPr>
          <w:ilvl w:val="0"/>
          <w:numId w:val="32"/>
        </w:numPr>
        <w:tabs>
          <w:tab w:val="clear" w:pos="1077"/>
          <w:tab w:val="num" w:pos="720"/>
        </w:tabs>
        <w:spacing w:after="0"/>
        <w:ind w:left="0" w:firstLine="360"/>
        <w:jc w:val="both"/>
        <w:rPr>
          <w:rFonts w:ascii="Times New Roman" w:hAnsi="Times New Roman"/>
          <w:sz w:val="28"/>
          <w:szCs w:val="28"/>
        </w:rPr>
      </w:pPr>
      <w:r>
        <w:rPr>
          <w:rFonts w:ascii="Times New Roman" w:hAnsi="Times New Roman"/>
          <w:sz w:val="28"/>
          <w:szCs w:val="28"/>
        </w:rPr>
        <w:t>определение наиболее одаренных детей и их дальнейшая подготовка к продолжению обучения в средних профессиональных музыкальных учебных заведениях.</w:t>
      </w:r>
    </w:p>
    <w:p w:rsidR="00526CEB" w:rsidRDefault="00526CEB">
      <w:pPr>
        <w:spacing w:after="0"/>
        <w:ind w:firstLine="357"/>
        <w:jc w:val="both"/>
        <w:rPr>
          <w:rFonts w:ascii="Times New Roman" w:hAnsi="Times New Roman"/>
          <w:sz w:val="28"/>
          <w:szCs w:val="28"/>
        </w:rPr>
      </w:pPr>
      <w:r>
        <w:rPr>
          <w:rFonts w:ascii="Times New Roman" w:hAnsi="Times New Roman"/>
          <w:sz w:val="28"/>
          <w:szCs w:val="28"/>
        </w:rPr>
        <w:t>Программа направлена на решение следующих задач:</w:t>
      </w:r>
    </w:p>
    <w:p w:rsidR="00526CEB" w:rsidRDefault="00526CEB">
      <w:pPr>
        <w:numPr>
          <w:ilvl w:val="0"/>
          <w:numId w:val="33"/>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выявление творческих способностей ученика в области музыкального искусства и их развитие в области исполнительства на шестиструнной гитаре до уровня подготовки, достаточного для творческого самовыражения и самореализации;</w:t>
      </w:r>
    </w:p>
    <w:p w:rsidR="00526CEB" w:rsidRDefault="00526CEB">
      <w:pPr>
        <w:numPr>
          <w:ilvl w:val="0"/>
          <w:numId w:val="33"/>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овладение знаниями, умениями и навыками игры на шестиструнной гитаре, позволяющими выпускнику приобретать собственный опыт музицирования;</w:t>
      </w:r>
    </w:p>
    <w:p w:rsidR="00526CEB" w:rsidRDefault="00526CEB">
      <w:pPr>
        <w:numPr>
          <w:ilvl w:val="0"/>
          <w:numId w:val="33"/>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 xml:space="preserve">приобретение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опыта творческой деятельности;</w:t>
      </w:r>
    </w:p>
    <w:p w:rsidR="00526CEB" w:rsidRDefault="00526CEB">
      <w:pPr>
        <w:numPr>
          <w:ilvl w:val="0"/>
          <w:numId w:val="33"/>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lastRenderedPageBreak/>
        <w:t>формирование навыков сольной исполнительской практики и коллективной творческой деятельности, их практическое применение;</w:t>
      </w:r>
    </w:p>
    <w:p w:rsidR="00526CEB" w:rsidRDefault="00526CEB">
      <w:pPr>
        <w:numPr>
          <w:ilvl w:val="0"/>
          <w:numId w:val="33"/>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достижение уровня образованности, позволяющего выпускнику самостоятельно ориентироваться в мировой музыкальной культуре;</w:t>
      </w:r>
    </w:p>
    <w:p w:rsidR="00526CEB" w:rsidRDefault="00526CEB">
      <w:pPr>
        <w:numPr>
          <w:ilvl w:val="0"/>
          <w:numId w:val="33"/>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 xml:space="preserve">формирование у лучших выпускников осознанной мотивации к продолжению </w:t>
      </w:r>
      <w:proofErr w:type="gramStart"/>
      <w:r>
        <w:rPr>
          <w:rFonts w:ascii="Times New Roman" w:hAnsi="Times New Roman"/>
          <w:sz w:val="28"/>
          <w:szCs w:val="28"/>
        </w:rPr>
        <w:t>профессионального</w:t>
      </w:r>
      <w:proofErr w:type="gramEnd"/>
      <w:r>
        <w:rPr>
          <w:rFonts w:ascii="Times New Roman" w:hAnsi="Times New Roman"/>
          <w:sz w:val="28"/>
          <w:szCs w:val="28"/>
        </w:rPr>
        <w:t xml:space="preserve"> обучения и подготовки их к вступительным экзаменам в профессиональное образовательное учреждение.</w:t>
      </w:r>
    </w:p>
    <w:p w:rsidR="00526CEB" w:rsidRDefault="00526CEB">
      <w:pPr>
        <w:numPr>
          <w:ilvl w:val="0"/>
          <w:numId w:val="35"/>
        </w:numPr>
        <w:tabs>
          <w:tab w:val="clear" w:pos="1865"/>
          <w:tab w:val="num" w:pos="720"/>
        </w:tabs>
        <w:autoSpaceDE w:val="0"/>
        <w:autoSpaceDN w:val="0"/>
        <w:adjustRightInd w:val="0"/>
        <w:spacing w:after="0"/>
        <w:ind w:left="720"/>
        <w:rPr>
          <w:rFonts w:ascii="Times New Roman" w:hAnsi="Times New Roman"/>
          <w:sz w:val="28"/>
          <w:szCs w:val="28"/>
          <w:lang w:eastAsia="zh-CN"/>
        </w:rPr>
      </w:pPr>
      <w:r>
        <w:rPr>
          <w:rFonts w:ascii="Times New Roman" w:hAnsi="Times New Roman"/>
          <w:b/>
          <w:bCs/>
          <w:i/>
          <w:iCs/>
          <w:sz w:val="28"/>
          <w:szCs w:val="28"/>
          <w:lang w:eastAsia="zh-CN"/>
        </w:rPr>
        <w:t xml:space="preserve"> Обоснование структуры программы </w:t>
      </w:r>
      <w:r>
        <w:rPr>
          <w:rFonts w:ascii="Times New Roman" w:hAnsi="Times New Roman"/>
          <w:b/>
          <w:i/>
          <w:sz w:val="28"/>
          <w:szCs w:val="28"/>
          <w:lang w:eastAsia="zh-CN"/>
        </w:rPr>
        <w:t>учебного предмета «Специальность (шестиструнная гитара)»</w:t>
      </w:r>
    </w:p>
    <w:p w:rsidR="00526CEB" w:rsidRDefault="00526CEB">
      <w:pPr>
        <w:autoSpaceDE w:val="0"/>
        <w:autoSpaceDN w:val="0"/>
        <w:adjustRightInd w:val="0"/>
        <w:spacing w:after="0"/>
        <w:ind w:firstLine="425"/>
        <w:jc w:val="both"/>
        <w:rPr>
          <w:rFonts w:ascii="Times New Roman" w:hAnsi="Times New Roman"/>
          <w:sz w:val="28"/>
          <w:szCs w:val="28"/>
          <w:lang w:eastAsia="zh-CN"/>
        </w:rPr>
      </w:pPr>
      <w:r>
        <w:rPr>
          <w:rFonts w:ascii="Times New Roman" w:hAnsi="Times New Roman"/>
          <w:sz w:val="28"/>
          <w:szCs w:val="28"/>
          <w:lang w:eastAsia="zh-CN"/>
        </w:rPr>
        <w:t>Программа содержит необходимые для организации занятий параметры:</w:t>
      </w:r>
    </w:p>
    <w:p w:rsidR="00526CEB" w:rsidRDefault="00526CEB">
      <w:pPr>
        <w:numPr>
          <w:ilvl w:val="0"/>
          <w:numId w:val="34"/>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Pr>
          <w:rFonts w:ascii="Times New Roman" w:hAnsi="Times New Roman"/>
          <w:sz w:val="28"/>
          <w:szCs w:val="28"/>
          <w:lang w:eastAsia="zh-CN"/>
        </w:rPr>
        <w:t>сведения о затратах учебного времени, предусмотренного на освоение учебного предмета;</w:t>
      </w:r>
    </w:p>
    <w:p w:rsidR="00526CEB" w:rsidRDefault="00526CEB">
      <w:pPr>
        <w:numPr>
          <w:ilvl w:val="0"/>
          <w:numId w:val="34"/>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Pr>
          <w:rFonts w:ascii="Times New Roman" w:hAnsi="Times New Roman"/>
          <w:sz w:val="28"/>
          <w:szCs w:val="28"/>
          <w:lang w:eastAsia="zh-CN"/>
        </w:rPr>
        <w:t>распределение учебного материала по годам обучения;</w:t>
      </w:r>
    </w:p>
    <w:p w:rsidR="00526CEB" w:rsidRDefault="00526CEB">
      <w:pPr>
        <w:numPr>
          <w:ilvl w:val="0"/>
          <w:numId w:val="34"/>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Pr>
          <w:rFonts w:ascii="Times New Roman" w:hAnsi="Times New Roman"/>
          <w:sz w:val="28"/>
          <w:szCs w:val="28"/>
          <w:lang w:eastAsia="zh-CN"/>
        </w:rPr>
        <w:t>описание дидактических единиц учебного предмета;</w:t>
      </w:r>
    </w:p>
    <w:p w:rsidR="00526CEB" w:rsidRDefault="00526CEB">
      <w:pPr>
        <w:numPr>
          <w:ilvl w:val="0"/>
          <w:numId w:val="34"/>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Pr>
          <w:rFonts w:ascii="Times New Roman" w:hAnsi="Times New Roman"/>
          <w:sz w:val="28"/>
          <w:szCs w:val="28"/>
          <w:lang w:eastAsia="zh-CN"/>
        </w:rPr>
        <w:t xml:space="preserve">требования к уровню подготовки </w:t>
      </w:r>
      <w:proofErr w:type="gramStart"/>
      <w:r>
        <w:rPr>
          <w:rFonts w:ascii="Times New Roman" w:hAnsi="Times New Roman"/>
          <w:sz w:val="28"/>
          <w:szCs w:val="28"/>
          <w:lang w:eastAsia="zh-CN"/>
        </w:rPr>
        <w:t>обучающихся</w:t>
      </w:r>
      <w:proofErr w:type="gramEnd"/>
      <w:r>
        <w:rPr>
          <w:rFonts w:ascii="Times New Roman" w:hAnsi="Times New Roman"/>
          <w:sz w:val="28"/>
          <w:szCs w:val="28"/>
          <w:lang w:eastAsia="zh-CN"/>
        </w:rPr>
        <w:t>;</w:t>
      </w:r>
    </w:p>
    <w:p w:rsidR="00526CEB" w:rsidRDefault="00526CEB">
      <w:pPr>
        <w:numPr>
          <w:ilvl w:val="0"/>
          <w:numId w:val="34"/>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Pr>
          <w:rFonts w:ascii="Times New Roman" w:hAnsi="Times New Roman"/>
          <w:sz w:val="28"/>
          <w:szCs w:val="28"/>
          <w:lang w:eastAsia="zh-CN"/>
        </w:rPr>
        <w:t>формы и методы контроля, система оценок;</w:t>
      </w:r>
    </w:p>
    <w:p w:rsidR="00526CEB" w:rsidRDefault="00526CEB">
      <w:pPr>
        <w:numPr>
          <w:ilvl w:val="0"/>
          <w:numId w:val="34"/>
        </w:numPr>
        <w:tabs>
          <w:tab w:val="clear" w:pos="1145"/>
          <w:tab w:val="num" w:pos="720"/>
        </w:tabs>
        <w:autoSpaceDE w:val="0"/>
        <w:autoSpaceDN w:val="0"/>
        <w:adjustRightInd w:val="0"/>
        <w:spacing w:after="0"/>
        <w:ind w:left="0" w:firstLine="360"/>
        <w:jc w:val="both"/>
        <w:rPr>
          <w:rFonts w:ascii="Times New Roman" w:hAnsi="Times New Roman"/>
          <w:sz w:val="28"/>
          <w:szCs w:val="28"/>
          <w:lang w:eastAsia="zh-CN"/>
        </w:rPr>
      </w:pPr>
      <w:r>
        <w:rPr>
          <w:rFonts w:ascii="Times New Roman" w:hAnsi="Times New Roman"/>
          <w:sz w:val="28"/>
          <w:szCs w:val="28"/>
          <w:lang w:eastAsia="zh-CN"/>
        </w:rPr>
        <w:t>методическое обеспечение учебного процесса.</w:t>
      </w:r>
    </w:p>
    <w:p w:rsidR="00526CEB" w:rsidRDefault="00526CEB">
      <w:pPr>
        <w:autoSpaceDE w:val="0"/>
        <w:autoSpaceDN w:val="0"/>
        <w:adjustRightInd w:val="0"/>
        <w:spacing w:after="0"/>
        <w:ind w:firstLine="425"/>
        <w:jc w:val="both"/>
        <w:rPr>
          <w:rFonts w:ascii="Times New Roman" w:hAnsi="Times New Roman"/>
          <w:sz w:val="28"/>
          <w:szCs w:val="28"/>
          <w:lang w:eastAsia="zh-CN"/>
        </w:rPr>
      </w:pPr>
      <w:r>
        <w:rPr>
          <w:rFonts w:ascii="Times New Roman" w:hAnsi="Times New Roman"/>
          <w:sz w:val="28"/>
          <w:szCs w:val="28"/>
          <w:lang w:eastAsia="zh-CN"/>
        </w:rPr>
        <w:t>В соответствие с данными направлениями строится основной раздел программы «Содержание учебного предмета».</w:t>
      </w:r>
    </w:p>
    <w:p w:rsidR="00526CEB" w:rsidRDefault="00526CEB">
      <w:pPr>
        <w:spacing w:after="0"/>
        <w:ind w:firstLine="425"/>
        <w:rPr>
          <w:rFonts w:ascii="Times New Roman" w:hAnsi="Times New Roman"/>
          <w:b/>
          <w:i/>
          <w:sz w:val="28"/>
          <w:szCs w:val="28"/>
        </w:rPr>
      </w:pPr>
      <w:r>
        <w:rPr>
          <w:rFonts w:ascii="Times New Roman" w:hAnsi="Times New Roman"/>
          <w:b/>
          <w:i/>
          <w:sz w:val="28"/>
          <w:szCs w:val="28"/>
        </w:rPr>
        <w:t>7. Методы обучения</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526CEB" w:rsidRDefault="00526CEB">
      <w:pPr>
        <w:numPr>
          <w:ilvl w:val="0"/>
          <w:numId w:val="36"/>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словесный (рассказ, беседа, объяснение);</w:t>
      </w:r>
    </w:p>
    <w:p w:rsidR="00526CEB" w:rsidRDefault="00526CEB">
      <w:pPr>
        <w:numPr>
          <w:ilvl w:val="0"/>
          <w:numId w:val="36"/>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метод упражнений и повторений (выработка игровых навыков ученика, работа над художественно-образной сферой произведения);</w:t>
      </w:r>
    </w:p>
    <w:p w:rsidR="00526CEB" w:rsidRDefault="00526CEB">
      <w:pPr>
        <w:numPr>
          <w:ilvl w:val="0"/>
          <w:numId w:val="36"/>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метод показа (показ педагогом игровых движений, исполнение педагогом пьес с использованием многообразных вариантов показа);</w:t>
      </w:r>
    </w:p>
    <w:p w:rsidR="00526CEB" w:rsidRDefault="00526CEB">
      <w:pPr>
        <w:numPr>
          <w:ilvl w:val="0"/>
          <w:numId w:val="36"/>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объяснительно-иллюстративный (педагог играет произведение ученика и попутно объясняет);</w:t>
      </w:r>
    </w:p>
    <w:p w:rsidR="00526CEB" w:rsidRDefault="00526CEB">
      <w:pPr>
        <w:numPr>
          <w:ilvl w:val="0"/>
          <w:numId w:val="36"/>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репродуктивный метод (повторение учеником игровых приемов по образцу учителя);</w:t>
      </w:r>
    </w:p>
    <w:p w:rsidR="00526CEB" w:rsidRDefault="00526CEB">
      <w:pPr>
        <w:numPr>
          <w:ilvl w:val="0"/>
          <w:numId w:val="36"/>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метод проблемного изложения (педагог ставит и сам решает проблему, показывая при этом ученику разные пути и варианты решения);</w:t>
      </w:r>
    </w:p>
    <w:p w:rsidR="00526CEB" w:rsidRDefault="00526CEB">
      <w:pPr>
        <w:numPr>
          <w:ilvl w:val="0"/>
          <w:numId w:val="36"/>
        </w:numPr>
        <w:tabs>
          <w:tab w:val="clear" w:pos="1145"/>
          <w:tab w:val="num" w:pos="720"/>
        </w:tabs>
        <w:spacing w:after="0"/>
        <w:ind w:left="0" w:firstLine="360"/>
        <w:jc w:val="both"/>
        <w:rPr>
          <w:rFonts w:ascii="Times New Roman" w:hAnsi="Times New Roman"/>
          <w:sz w:val="28"/>
          <w:szCs w:val="28"/>
        </w:rPr>
      </w:pPr>
      <w:r>
        <w:rPr>
          <w:rFonts w:ascii="Times New Roman" w:hAnsi="Times New Roman"/>
          <w:sz w:val="28"/>
          <w:szCs w:val="28"/>
        </w:rPr>
        <w:t xml:space="preserve">частично-поисковый (ученик участвует в поисках решения </w:t>
      </w:r>
      <w:proofErr w:type="gramStart"/>
      <w:r>
        <w:rPr>
          <w:rFonts w:ascii="Times New Roman" w:hAnsi="Times New Roman"/>
          <w:sz w:val="28"/>
          <w:szCs w:val="28"/>
        </w:rPr>
        <w:t>поставленной</w:t>
      </w:r>
      <w:proofErr w:type="gramEnd"/>
      <w:r>
        <w:rPr>
          <w:rFonts w:ascii="Times New Roman" w:hAnsi="Times New Roman"/>
          <w:sz w:val="28"/>
          <w:szCs w:val="28"/>
        </w:rPr>
        <w:t xml:space="preserve"> задачи).</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Выбор методов зависит от возраста и индивидуальных особенностей учащегося.</w:t>
      </w:r>
    </w:p>
    <w:p w:rsidR="00526CEB" w:rsidRDefault="00526CEB">
      <w:pPr>
        <w:spacing w:after="0"/>
        <w:ind w:firstLine="425"/>
        <w:jc w:val="both"/>
        <w:rPr>
          <w:rFonts w:ascii="Times New Roman" w:hAnsi="Times New Roman"/>
          <w:b/>
          <w:i/>
          <w:sz w:val="28"/>
          <w:szCs w:val="28"/>
        </w:rPr>
      </w:pPr>
      <w:r>
        <w:rPr>
          <w:rFonts w:ascii="Times New Roman" w:hAnsi="Times New Roman"/>
          <w:b/>
          <w:i/>
          <w:sz w:val="28"/>
          <w:szCs w:val="28"/>
        </w:rPr>
        <w:t>8. Материально-технические условия</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lastRenderedPageBreak/>
        <w:t>Материально-техническая база образовательного учреждения должна соответствовать санитарным и противопожарным нормам, нормам охраны труда.</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Для реализации образовательной программы необходимо наличие в каждом кабинете по классу гитары необходимых принадлежностей:</w:t>
      </w:r>
    </w:p>
    <w:p w:rsidR="00526CEB" w:rsidRDefault="00526CEB">
      <w:pPr>
        <w:numPr>
          <w:ilvl w:val="0"/>
          <w:numId w:val="22"/>
        </w:numPr>
        <w:tabs>
          <w:tab w:val="clear" w:pos="1259"/>
          <w:tab w:val="num" w:pos="540"/>
        </w:tabs>
        <w:spacing w:after="0"/>
        <w:ind w:left="0" w:firstLine="425"/>
        <w:jc w:val="both"/>
        <w:rPr>
          <w:rFonts w:ascii="Times New Roman" w:hAnsi="Times New Roman"/>
          <w:sz w:val="28"/>
          <w:szCs w:val="28"/>
        </w:rPr>
      </w:pPr>
      <w:r>
        <w:rPr>
          <w:rFonts w:ascii="Times New Roman" w:hAnsi="Times New Roman"/>
          <w:sz w:val="28"/>
          <w:szCs w:val="28"/>
        </w:rPr>
        <w:t>Разноразмерные инструменты (гитары). Подбор инструмента по размеру будет индивидуальным для каждого учащегося. Традиционно, рекомендации выглядят следующим образом:</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Гитара 1/8 (и 1/4) – для детей возрастом 3-6 лет</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Гитара 1/2 - для детей 6-9 лет</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Гитара 3/4 - для детей 8-11 лет</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Гитара 7/8 – для невысоких подростков с маленькими руками</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Гитара 4/4 – полноразмерная гитара для крупных подростков и старше.</w:t>
      </w:r>
    </w:p>
    <w:p w:rsidR="00526CEB" w:rsidRDefault="00526CEB">
      <w:pPr>
        <w:numPr>
          <w:ilvl w:val="0"/>
          <w:numId w:val="22"/>
        </w:numPr>
        <w:tabs>
          <w:tab w:val="clear" w:pos="1259"/>
          <w:tab w:val="num" w:pos="540"/>
        </w:tabs>
        <w:spacing w:after="0"/>
        <w:ind w:left="0" w:firstLine="425"/>
        <w:jc w:val="both"/>
        <w:rPr>
          <w:rFonts w:ascii="Times New Roman" w:hAnsi="Times New Roman"/>
          <w:sz w:val="28"/>
          <w:szCs w:val="28"/>
        </w:rPr>
      </w:pPr>
      <w:r>
        <w:rPr>
          <w:rFonts w:ascii="Times New Roman" w:hAnsi="Times New Roman"/>
          <w:sz w:val="28"/>
          <w:szCs w:val="28"/>
        </w:rPr>
        <w:t>Разноуровневые подставки под ноги или суппорты (</w:t>
      </w:r>
      <w:r>
        <w:rPr>
          <w:rFonts w:ascii="Times New Roman" w:hAnsi="Times New Roman"/>
          <w:sz w:val="30"/>
          <w:szCs w:val="30"/>
          <w:shd w:val="clear" w:color="auto" w:fill="FFFFFF"/>
        </w:rPr>
        <w:t>устройства, позволяющие играть в классической посадке без использования подставки под ногу</w:t>
      </w:r>
      <w:r>
        <w:rPr>
          <w:rFonts w:ascii="Georgia" w:hAnsi="Georgia"/>
          <w:color w:val="5C5C5C"/>
          <w:sz w:val="30"/>
          <w:szCs w:val="30"/>
          <w:shd w:val="clear" w:color="auto" w:fill="FFFFFF"/>
        </w:rPr>
        <w:t xml:space="preserve"> </w:t>
      </w:r>
      <w:r>
        <w:rPr>
          <w:rFonts w:ascii="Times New Roman" w:hAnsi="Times New Roman"/>
          <w:sz w:val="28"/>
          <w:szCs w:val="28"/>
        </w:rPr>
        <w:t>и держать ноги на одном уровне).</w:t>
      </w:r>
    </w:p>
    <w:p w:rsidR="00526CEB" w:rsidRDefault="00526CEB">
      <w:pPr>
        <w:numPr>
          <w:ilvl w:val="0"/>
          <w:numId w:val="22"/>
        </w:numPr>
        <w:tabs>
          <w:tab w:val="clear" w:pos="1259"/>
          <w:tab w:val="num" w:pos="540"/>
        </w:tabs>
        <w:spacing w:after="0"/>
        <w:ind w:left="0" w:firstLine="425"/>
        <w:jc w:val="both"/>
        <w:rPr>
          <w:rFonts w:ascii="Times New Roman" w:hAnsi="Times New Roman"/>
          <w:sz w:val="28"/>
          <w:szCs w:val="28"/>
        </w:rPr>
      </w:pPr>
      <w:r>
        <w:rPr>
          <w:rFonts w:ascii="Times New Roman" w:hAnsi="Times New Roman"/>
          <w:sz w:val="28"/>
          <w:szCs w:val="28"/>
        </w:rPr>
        <w:t>Гитарные чехлы для хранения и удобной транспортировки инструмента.</w:t>
      </w:r>
    </w:p>
    <w:p w:rsidR="00526CEB" w:rsidRDefault="00526CEB">
      <w:pPr>
        <w:numPr>
          <w:ilvl w:val="0"/>
          <w:numId w:val="22"/>
        </w:numPr>
        <w:tabs>
          <w:tab w:val="clear" w:pos="1259"/>
          <w:tab w:val="num" w:pos="540"/>
        </w:tabs>
        <w:spacing w:after="0"/>
        <w:ind w:left="0" w:firstLine="425"/>
        <w:jc w:val="both"/>
        <w:rPr>
          <w:rFonts w:ascii="Times New Roman" w:hAnsi="Times New Roman"/>
          <w:sz w:val="28"/>
          <w:szCs w:val="28"/>
        </w:rPr>
      </w:pPr>
      <w:r>
        <w:rPr>
          <w:rFonts w:ascii="Times New Roman" w:hAnsi="Times New Roman"/>
          <w:sz w:val="28"/>
          <w:szCs w:val="28"/>
        </w:rPr>
        <w:t>Пюпитр (подставка для нот) для обеспечения максимально комфортных условий для чтения нотных текстов.</w:t>
      </w:r>
    </w:p>
    <w:p w:rsidR="00526CEB" w:rsidRDefault="00526CEB">
      <w:pPr>
        <w:numPr>
          <w:ilvl w:val="0"/>
          <w:numId w:val="22"/>
        </w:numPr>
        <w:tabs>
          <w:tab w:val="clear" w:pos="1259"/>
          <w:tab w:val="num" w:pos="540"/>
        </w:tabs>
        <w:spacing w:after="0"/>
        <w:ind w:left="0" w:firstLine="425"/>
        <w:jc w:val="both"/>
        <w:rPr>
          <w:rFonts w:ascii="Times New Roman" w:hAnsi="Times New Roman"/>
          <w:sz w:val="28"/>
          <w:szCs w:val="28"/>
        </w:rPr>
      </w:pPr>
      <w:r>
        <w:rPr>
          <w:rFonts w:ascii="Times New Roman" w:hAnsi="Times New Roman"/>
          <w:sz w:val="28"/>
          <w:szCs w:val="28"/>
        </w:rPr>
        <w:t>Электронный или акустический камертон для точной и удобной настройки инструмента.</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Для оборудования класса также необходимо наличие фортепиано, аудио и видео оборудования, наглядных пособий, нотной и методической литературы. В школе желательно иметь концертный зал, оборудованный одеждой сцены, световым и звуковым оборудованием.</w:t>
      </w:r>
    </w:p>
    <w:p w:rsidR="00526CEB" w:rsidRDefault="00526CEB">
      <w:pPr>
        <w:spacing w:after="0"/>
        <w:ind w:firstLine="425"/>
        <w:jc w:val="both"/>
        <w:rPr>
          <w:rFonts w:ascii="Times New Roman" w:hAnsi="Times New Roman"/>
          <w:b/>
          <w:i/>
          <w:sz w:val="28"/>
          <w:szCs w:val="28"/>
        </w:rPr>
      </w:pPr>
      <w:r>
        <w:rPr>
          <w:rFonts w:ascii="Times New Roman" w:hAnsi="Times New Roman"/>
          <w:b/>
          <w:i/>
          <w:sz w:val="28"/>
          <w:szCs w:val="28"/>
        </w:rPr>
        <w:t>9. Связь с другими предметами программы</w:t>
      </w:r>
    </w:p>
    <w:p w:rsidR="00526CEB" w:rsidRDefault="00526CEB">
      <w:pPr>
        <w:spacing w:after="0"/>
        <w:ind w:firstLine="360"/>
        <w:jc w:val="both"/>
        <w:rPr>
          <w:rFonts w:ascii="Times New Roman" w:hAnsi="Times New Roman"/>
          <w:sz w:val="28"/>
          <w:szCs w:val="28"/>
        </w:rPr>
      </w:pPr>
      <w:r>
        <w:rPr>
          <w:rFonts w:ascii="Times New Roman" w:hAnsi="Times New Roman"/>
          <w:sz w:val="28"/>
          <w:szCs w:val="28"/>
        </w:rPr>
        <w:t xml:space="preserve">Весь комплекс предметов, составляющих учебный план к </w:t>
      </w:r>
      <w:proofErr w:type="gramStart"/>
      <w:r>
        <w:rPr>
          <w:rFonts w:ascii="Times New Roman" w:hAnsi="Times New Roman"/>
          <w:sz w:val="28"/>
          <w:szCs w:val="28"/>
        </w:rPr>
        <w:t>предметной</w:t>
      </w:r>
      <w:proofErr w:type="gramEnd"/>
      <w:r>
        <w:rPr>
          <w:rFonts w:ascii="Times New Roman" w:hAnsi="Times New Roman"/>
          <w:sz w:val="28"/>
          <w:szCs w:val="28"/>
        </w:rPr>
        <w:t xml:space="preserve"> области «Народные инструменты» - это логически выстроенный, полный   и достаточный цикл.  Содержание предмета расширяет и дополняет уровень знаний учащихся по таким предметам, как Музыкальное исполнительство:</w:t>
      </w:r>
    </w:p>
    <w:p w:rsidR="00526CEB" w:rsidRDefault="00526CEB">
      <w:pPr>
        <w:numPr>
          <w:ilvl w:val="1"/>
          <w:numId w:val="1"/>
        </w:numPr>
        <w:spacing w:after="0"/>
        <w:ind w:firstLine="360"/>
        <w:jc w:val="both"/>
        <w:rPr>
          <w:rFonts w:ascii="Times New Roman" w:hAnsi="Times New Roman"/>
          <w:sz w:val="28"/>
          <w:szCs w:val="28"/>
        </w:rPr>
      </w:pPr>
      <w:r>
        <w:rPr>
          <w:rFonts w:ascii="Times New Roman" w:hAnsi="Times New Roman"/>
          <w:sz w:val="28"/>
          <w:szCs w:val="28"/>
        </w:rPr>
        <w:t xml:space="preserve">Специальность, </w:t>
      </w:r>
    </w:p>
    <w:p w:rsidR="00526CEB" w:rsidRDefault="00526CEB">
      <w:pPr>
        <w:numPr>
          <w:ilvl w:val="1"/>
          <w:numId w:val="1"/>
        </w:numPr>
        <w:spacing w:after="0"/>
        <w:ind w:firstLine="360"/>
        <w:jc w:val="both"/>
        <w:rPr>
          <w:rFonts w:ascii="Times New Roman" w:hAnsi="Times New Roman"/>
          <w:sz w:val="28"/>
          <w:szCs w:val="28"/>
        </w:rPr>
      </w:pPr>
      <w:r>
        <w:rPr>
          <w:rFonts w:ascii="Times New Roman" w:hAnsi="Times New Roman"/>
          <w:sz w:val="28"/>
          <w:szCs w:val="28"/>
        </w:rPr>
        <w:t xml:space="preserve">Ансамбль, </w:t>
      </w:r>
    </w:p>
    <w:p w:rsidR="00526CEB" w:rsidRDefault="00526CEB">
      <w:pPr>
        <w:numPr>
          <w:ilvl w:val="1"/>
          <w:numId w:val="1"/>
        </w:numPr>
        <w:spacing w:after="0"/>
        <w:ind w:firstLine="360"/>
        <w:jc w:val="both"/>
        <w:rPr>
          <w:rFonts w:ascii="Times New Roman" w:hAnsi="Times New Roman"/>
          <w:sz w:val="28"/>
          <w:szCs w:val="28"/>
        </w:rPr>
      </w:pPr>
      <w:r>
        <w:rPr>
          <w:rFonts w:ascii="Times New Roman" w:hAnsi="Times New Roman"/>
          <w:sz w:val="28"/>
          <w:szCs w:val="28"/>
        </w:rPr>
        <w:t xml:space="preserve">Фортепиано, </w:t>
      </w:r>
    </w:p>
    <w:p w:rsidR="00526CEB" w:rsidRDefault="00526CEB">
      <w:pPr>
        <w:numPr>
          <w:ilvl w:val="1"/>
          <w:numId w:val="1"/>
        </w:numPr>
        <w:spacing w:after="0"/>
        <w:ind w:firstLine="360"/>
        <w:jc w:val="both"/>
        <w:rPr>
          <w:rFonts w:ascii="Times New Roman" w:hAnsi="Times New Roman"/>
          <w:sz w:val="28"/>
          <w:szCs w:val="28"/>
        </w:rPr>
      </w:pPr>
      <w:r>
        <w:rPr>
          <w:rFonts w:ascii="Times New Roman" w:hAnsi="Times New Roman"/>
          <w:sz w:val="28"/>
          <w:szCs w:val="28"/>
        </w:rPr>
        <w:t xml:space="preserve">Хоровой класс. </w:t>
      </w:r>
    </w:p>
    <w:p w:rsidR="00526CEB" w:rsidRDefault="00526CEB">
      <w:pPr>
        <w:spacing w:after="0"/>
        <w:ind w:firstLine="360"/>
        <w:jc w:val="both"/>
        <w:rPr>
          <w:rFonts w:ascii="Times New Roman" w:hAnsi="Times New Roman"/>
          <w:sz w:val="28"/>
          <w:szCs w:val="28"/>
        </w:rPr>
      </w:pPr>
      <w:r>
        <w:rPr>
          <w:rFonts w:ascii="Times New Roman" w:hAnsi="Times New Roman"/>
          <w:sz w:val="28"/>
          <w:szCs w:val="28"/>
        </w:rPr>
        <w:t>Теория и история музыки:</w:t>
      </w:r>
    </w:p>
    <w:p w:rsidR="00526CEB" w:rsidRDefault="00526CEB">
      <w:pPr>
        <w:numPr>
          <w:ilvl w:val="0"/>
          <w:numId w:val="21"/>
        </w:numPr>
        <w:spacing w:after="0"/>
        <w:ind w:firstLine="360"/>
        <w:jc w:val="both"/>
        <w:rPr>
          <w:rFonts w:ascii="Times New Roman" w:hAnsi="Times New Roman"/>
          <w:sz w:val="28"/>
          <w:szCs w:val="28"/>
        </w:rPr>
      </w:pPr>
      <w:r>
        <w:rPr>
          <w:rFonts w:ascii="Times New Roman" w:hAnsi="Times New Roman"/>
          <w:sz w:val="28"/>
          <w:szCs w:val="28"/>
        </w:rPr>
        <w:t xml:space="preserve">Сольфеджио, </w:t>
      </w:r>
    </w:p>
    <w:p w:rsidR="00526CEB" w:rsidRDefault="00526CEB">
      <w:pPr>
        <w:numPr>
          <w:ilvl w:val="0"/>
          <w:numId w:val="21"/>
        </w:numPr>
        <w:spacing w:after="0"/>
        <w:ind w:firstLine="360"/>
        <w:jc w:val="both"/>
        <w:rPr>
          <w:rFonts w:ascii="Times New Roman" w:hAnsi="Times New Roman"/>
          <w:sz w:val="28"/>
          <w:szCs w:val="28"/>
        </w:rPr>
      </w:pPr>
      <w:r>
        <w:rPr>
          <w:rFonts w:ascii="Times New Roman" w:hAnsi="Times New Roman"/>
          <w:sz w:val="28"/>
          <w:szCs w:val="28"/>
        </w:rPr>
        <w:t xml:space="preserve">Слушание музыки, </w:t>
      </w:r>
    </w:p>
    <w:p w:rsidR="00526CEB" w:rsidRDefault="00526CEB">
      <w:pPr>
        <w:numPr>
          <w:ilvl w:val="0"/>
          <w:numId w:val="21"/>
        </w:numPr>
        <w:spacing w:after="0"/>
        <w:ind w:firstLine="360"/>
        <w:jc w:val="both"/>
        <w:rPr>
          <w:rFonts w:ascii="Times New Roman" w:hAnsi="Times New Roman"/>
          <w:sz w:val="28"/>
          <w:szCs w:val="28"/>
        </w:rPr>
      </w:pPr>
      <w:r>
        <w:rPr>
          <w:rFonts w:ascii="Times New Roman" w:hAnsi="Times New Roman"/>
          <w:sz w:val="28"/>
          <w:szCs w:val="28"/>
        </w:rPr>
        <w:t xml:space="preserve">Музыкальная литература (зарубежная, отечественная). </w:t>
      </w:r>
    </w:p>
    <w:p w:rsidR="00526CEB" w:rsidRDefault="00526CEB">
      <w:pPr>
        <w:spacing w:after="0"/>
        <w:ind w:firstLine="360"/>
        <w:jc w:val="both"/>
        <w:rPr>
          <w:rFonts w:ascii="Times New Roman" w:hAnsi="Times New Roman"/>
          <w:sz w:val="28"/>
          <w:szCs w:val="28"/>
        </w:rPr>
      </w:pPr>
      <w:proofErr w:type="gramStart"/>
      <w:r>
        <w:rPr>
          <w:rFonts w:ascii="Times New Roman" w:hAnsi="Times New Roman"/>
          <w:sz w:val="28"/>
          <w:szCs w:val="28"/>
        </w:rPr>
        <w:lastRenderedPageBreak/>
        <w:t>В дополнение к названным, предмет «Оркестровый класс» способствует развитию гармонического слуха и музыкальной памяти, умений ансамблевого исполнительства, навыков коллективного музицирования, даёт основы знаний репертуара различных жанров  и стилей в исполнении оркестра народных инструментов.</w:t>
      </w:r>
      <w:proofErr w:type="gramEnd"/>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t>Содержание учебного предмета</w:t>
      </w:r>
    </w:p>
    <w:p w:rsidR="00526CEB" w:rsidRDefault="00526CEB">
      <w:pPr>
        <w:numPr>
          <w:ilvl w:val="1"/>
          <w:numId w:val="33"/>
        </w:numPr>
        <w:tabs>
          <w:tab w:val="clear" w:pos="1865"/>
          <w:tab w:val="num" w:pos="720"/>
        </w:tabs>
        <w:spacing w:after="0"/>
        <w:ind w:left="0" w:firstLine="360"/>
        <w:jc w:val="both"/>
        <w:rPr>
          <w:rFonts w:ascii="Times New Roman" w:hAnsi="Times New Roman"/>
          <w:sz w:val="28"/>
          <w:szCs w:val="28"/>
        </w:rPr>
      </w:pPr>
      <w:r>
        <w:rPr>
          <w:rFonts w:ascii="Times New Roman" w:hAnsi="Times New Roman"/>
          <w:b/>
          <w:i/>
          <w:sz w:val="28"/>
          <w:szCs w:val="28"/>
        </w:rPr>
        <w:t>Сведения о затратах учебного времени</w:t>
      </w:r>
      <w:r>
        <w:rPr>
          <w:rFonts w:ascii="Times New Roman" w:hAnsi="Times New Roman"/>
          <w:sz w:val="28"/>
          <w:szCs w:val="28"/>
        </w:rPr>
        <w:t xml:space="preserve">, предусмотренного на освоение учебного предмета «Специальность (шестиструнная гитара)», на максимальную, самостоятельную нагрузку обучающихся и аудиторные занятия: </w:t>
      </w:r>
    </w:p>
    <w:p w:rsidR="00526CEB" w:rsidRDefault="00526CEB">
      <w:pPr>
        <w:spacing w:after="0"/>
        <w:jc w:val="right"/>
        <w:rPr>
          <w:rFonts w:ascii="Times New Roman" w:hAnsi="Times New Roman"/>
          <w:b/>
          <w:i/>
          <w:sz w:val="28"/>
          <w:szCs w:val="28"/>
        </w:rPr>
      </w:pPr>
      <w:r>
        <w:rPr>
          <w:rFonts w:ascii="Times New Roman" w:hAnsi="Times New Roman"/>
          <w:b/>
          <w:i/>
          <w:sz w:val="28"/>
          <w:szCs w:val="28"/>
        </w:rPr>
        <w:t>Таблица 2</w:t>
      </w:r>
    </w:p>
    <w:p w:rsidR="00526CEB" w:rsidRDefault="00526CEB">
      <w:pPr>
        <w:spacing w:after="120"/>
        <w:jc w:val="center"/>
        <w:rPr>
          <w:rFonts w:ascii="Times New Roman" w:hAnsi="Times New Roman"/>
          <w:sz w:val="28"/>
          <w:szCs w:val="28"/>
        </w:rPr>
      </w:pPr>
      <w:r>
        <w:rPr>
          <w:rFonts w:ascii="Times New Roman" w:hAnsi="Times New Roman"/>
          <w:sz w:val="28"/>
          <w:szCs w:val="28"/>
        </w:rPr>
        <w:t>Срок обучения 8 (9) лет</w:t>
      </w:r>
    </w:p>
    <w:tbl>
      <w:tblPr>
        <w:tblW w:w="97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619"/>
        <w:gridCol w:w="621"/>
        <w:gridCol w:w="621"/>
        <w:gridCol w:w="621"/>
        <w:gridCol w:w="621"/>
        <w:gridCol w:w="621"/>
        <w:gridCol w:w="776"/>
        <w:gridCol w:w="900"/>
        <w:gridCol w:w="775"/>
      </w:tblGrid>
      <w:tr w:rsidR="00526CEB">
        <w:trPr>
          <w:trHeight w:val="370"/>
        </w:trPr>
        <w:tc>
          <w:tcPr>
            <w:tcW w:w="3528" w:type="dxa"/>
          </w:tcPr>
          <w:p w:rsidR="00526CEB" w:rsidRDefault="00526CEB">
            <w:pPr>
              <w:spacing w:after="0"/>
              <w:jc w:val="both"/>
              <w:rPr>
                <w:rFonts w:ascii="Times New Roman" w:hAnsi="Times New Roman"/>
                <w:sz w:val="28"/>
                <w:szCs w:val="28"/>
              </w:rPr>
            </w:pPr>
          </w:p>
        </w:tc>
        <w:tc>
          <w:tcPr>
            <w:tcW w:w="6175" w:type="dxa"/>
            <w:gridSpan w:val="9"/>
          </w:tcPr>
          <w:p w:rsidR="00526CEB" w:rsidRDefault="00526CEB">
            <w:pPr>
              <w:spacing w:after="0"/>
              <w:jc w:val="center"/>
              <w:rPr>
                <w:rFonts w:ascii="Times New Roman" w:hAnsi="Times New Roman"/>
                <w:b/>
                <w:sz w:val="28"/>
                <w:szCs w:val="28"/>
              </w:rPr>
            </w:pPr>
            <w:r>
              <w:rPr>
                <w:rFonts w:ascii="Times New Roman" w:hAnsi="Times New Roman"/>
                <w:b/>
                <w:sz w:val="24"/>
                <w:szCs w:val="24"/>
                <w:lang w:eastAsia="zh-CN"/>
              </w:rPr>
              <w:t>Распределение по годам обучения</w:t>
            </w:r>
          </w:p>
        </w:tc>
      </w:tr>
      <w:tr w:rsidR="00526CEB">
        <w:trPr>
          <w:trHeight w:val="370"/>
        </w:trPr>
        <w:tc>
          <w:tcPr>
            <w:tcW w:w="3528" w:type="dxa"/>
          </w:tcPr>
          <w:p w:rsidR="00526CEB" w:rsidRDefault="00526CEB">
            <w:pPr>
              <w:spacing w:after="0"/>
              <w:jc w:val="both"/>
              <w:rPr>
                <w:rFonts w:ascii="Times New Roman" w:hAnsi="Times New Roman"/>
                <w:sz w:val="24"/>
                <w:szCs w:val="24"/>
              </w:rPr>
            </w:pPr>
            <w:r>
              <w:rPr>
                <w:rFonts w:ascii="Times New Roman" w:hAnsi="Times New Roman"/>
                <w:sz w:val="24"/>
                <w:szCs w:val="24"/>
                <w:lang w:eastAsia="zh-CN"/>
              </w:rPr>
              <w:t>Класс</w:t>
            </w:r>
          </w:p>
        </w:tc>
        <w:tc>
          <w:tcPr>
            <w:tcW w:w="619"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1</w:t>
            </w:r>
          </w:p>
        </w:tc>
        <w:tc>
          <w:tcPr>
            <w:tcW w:w="621"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2</w:t>
            </w:r>
          </w:p>
        </w:tc>
        <w:tc>
          <w:tcPr>
            <w:tcW w:w="621"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3</w:t>
            </w:r>
          </w:p>
        </w:tc>
        <w:tc>
          <w:tcPr>
            <w:tcW w:w="621"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4</w:t>
            </w:r>
          </w:p>
        </w:tc>
        <w:tc>
          <w:tcPr>
            <w:tcW w:w="621"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5</w:t>
            </w:r>
          </w:p>
        </w:tc>
        <w:tc>
          <w:tcPr>
            <w:tcW w:w="621"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6</w:t>
            </w:r>
          </w:p>
        </w:tc>
        <w:tc>
          <w:tcPr>
            <w:tcW w:w="776"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7</w:t>
            </w:r>
          </w:p>
        </w:tc>
        <w:tc>
          <w:tcPr>
            <w:tcW w:w="900"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8</w:t>
            </w:r>
          </w:p>
        </w:tc>
        <w:tc>
          <w:tcPr>
            <w:tcW w:w="775"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9</w:t>
            </w:r>
          </w:p>
        </w:tc>
      </w:tr>
      <w:tr w:rsidR="00526CEB">
        <w:trPr>
          <w:trHeight w:val="434"/>
        </w:trPr>
        <w:tc>
          <w:tcPr>
            <w:tcW w:w="3528"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Продолжительность учебных занятий (в неделях)</w:t>
            </w:r>
          </w:p>
        </w:tc>
        <w:tc>
          <w:tcPr>
            <w:tcW w:w="619"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776"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900"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77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r>
      <w:tr w:rsidR="00526CEB">
        <w:trPr>
          <w:trHeight w:val="415"/>
        </w:trPr>
        <w:tc>
          <w:tcPr>
            <w:tcW w:w="3528"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Количество часов на </w:t>
            </w:r>
            <w:r>
              <w:rPr>
                <w:rFonts w:ascii="Times New Roman" w:hAnsi="Times New Roman"/>
                <w:b/>
                <w:bCs/>
                <w:sz w:val="24"/>
                <w:szCs w:val="24"/>
                <w:lang w:eastAsia="zh-CN"/>
              </w:rPr>
              <w:t xml:space="preserve">аудиторные </w:t>
            </w:r>
            <w:r>
              <w:rPr>
                <w:rFonts w:ascii="Times New Roman" w:hAnsi="Times New Roman"/>
                <w:sz w:val="24"/>
                <w:szCs w:val="24"/>
                <w:lang w:eastAsia="zh-CN"/>
              </w:rPr>
              <w:t>занятия в неделю</w:t>
            </w:r>
          </w:p>
        </w:tc>
        <w:tc>
          <w:tcPr>
            <w:tcW w:w="619"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776"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2,5</w:t>
            </w:r>
          </w:p>
        </w:tc>
        <w:tc>
          <w:tcPr>
            <w:tcW w:w="900"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2,5</w:t>
            </w:r>
          </w:p>
        </w:tc>
        <w:tc>
          <w:tcPr>
            <w:tcW w:w="77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2,5</w:t>
            </w:r>
          </w:p>
        </w:tc>
      </w:tr>
      <w:tr w:rsidR="00526CEB">
        <w:trPr>
          <w:cantSplit/>
          <w:trHeight w:val="215"/>
        </w:trPr>
        <w:tc>
          <w:tcPr>
            <w:tcW w:w="3528" w:type="dxa"/>
            <w:vMerge w:val="restart"/>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Общее количество часов на аудиторные занятия</w:t>
            </w:r>
          </w:p>
        </w:tc>
        <w:tc>
          <w:tcPr>
            <w:tcW w:w="5400" w:type="dxa"/>
            <w:gridSpan w:val="8"/>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559</w:t>
            </w:r>
          </w:p>
        </w:tc>
        <w:tc>
          <w:tcPr>
            <w:tcW w:w="77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82,5</w:t>
            </w:r>
          </w:p>
        </w:tc>
      </w:tr>
      <w:tr w:rsidR="00526CEB">
        <w:trPr>
          <w:cantSplit/>
          <w:trHeight w:val="182"/>
        </w:trPr>
        <w:tc>
          <w:tcPr>
            <w:tcW w:w="3528" w:type="dxa"/>
            <w:vMerge/>
          </w:tcPr>
          <w:p w:rsidR="00526CEB" w:rsidRDefault="00526CEB">
            <w:pPr>
              <w:spacing w:after="0"/>
              <w:jc w:val="both"/>
              <w:rPr>
                <w:rFonts w:ascii="Times New Roman" w:hAnsi="Times New Roman"/>
                <w:sz w:val="24"/>
                <w:szCs w:val="24"/>
              </w:rPr>
            </w:pPr>
          </w:p>
        </w:tc>
        <w:tc>
          <w:tcPr>
            <w:tcW w:w="6175" w:type="dxa"/>
            <w:gridSpan w:val="9"/>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641,5</w:t>
            </w:r>
          </w:p>
        </w:tc>
      </w:tr>
      <w:tr w:rsidR="00526CEB">
        <w:trPr>
          <w:trHeight w:val="746"/>
        </w:trPr>
        <w:tc>
          <w:tcPr>
            <w:tcW w:w="3528"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Количество часов на </w:t>
            </w:r>
            <w:r>
              <w:rPr>
                <w:rFonts w:ascii="Times New Roman" w:hAnsi="Times New Roman"/>
                <w:b/>
                <w:bCs/>
                <w:sz w:val="24"/>
                <w:szCs w:val="24"/>
                <w:lang w:eastAsia="zh-CN"/>
              </w:rPr>
              <w:t xml:space="preserve">внеаудиторные </w:t>
            </w:r>
            <w:r>
              <w:rPr>
                <w:rFonts w:ascii="Times New Roman" w:hAnsi="Times New Roman"/>
                <w:sz w:val="24"/>
                <w:szCs w:val="24"/>
                <w:lang w:eastAsia="zh-CN"/>
              </w:rPr>
              <w:t>занятия в неделю</w:t>
            </w:r>
          </w:p>
        </w:tc>
        <w:tc>
          <w:tcPr>
            <w:tcW w:w="619"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w:t>
            </w:r>
          </w:p>
        </w:tc>
        <w:tc>
          <w:tcPr>
            <w:tcW w:w="776"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w:t>
            </w:r>
          </w:p>
        </w:tc>
        <w:tc>
          <w:tcPr>
            <w:tcW w:w="900"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w:t>
            </w:r>
          </w:p>
        </w:tc>
        <w:tc>
          <w:tcPr>
            <w:tcW w:w="77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w:t>
            </w:r>
          </w:p>
        </w:tc>
      </w:tr>
      <w:tr w:rsidR="00526CEB">
        <w:trPr>
          <w:trHeight w:val="1041"/>
        </w:trPr>
        <w:tc>
          <w:tcPr>
            <w:tcW w:w="3528"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Общее количество</w:t>
            </w:r>
          </w:p>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часов на внеаудиторные (самостоятельные) занятия по годам</w:t>
            </w:r>
          </w:p>
        </w:tc>
        <w:tc>
          <w:tcPr>
            <w:tcW w:w="619"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64</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66</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66</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99</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99</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99</w:t>
            </w:r>
          </w:p>
        </w:tc>
        <w:tc>
          <w:tcPr>
            <w:tcW w:w="776"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132</w:t>
            </w:r>
          </w:p>
        </w:tc>
        <w:tc>
          <w:tcPr>
            <w:tcW w:w="900"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132</w:t>
            </w:r>
          </w:p>
        </w:tc>
        <w:tc>
          <w:tcPr>
            <w:tcW w:w="77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132</w:t>
            </w:r>
          </w:p>
        </w:tc>
      </w:tr>
      <w:tr w:rsidR="00526CEB">
        <w:trPr>
          <w:cantSplit/>
          <w:trHeight w:val="370"/>
        </w:trPr>
        <w:tc>
          <w:tcPr>
            <w:tcW w:w="3528" w:type="dxa"/>
            <w:vMerge w:val="restart"/>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Общее количество </w:t>
            </w:r>
          </w:p>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часов на внеаудиторные (самостоятельные) занятия</w:t>
            </w:r>
          </w:p>
        </w:tc>
        <w:tc>
          <w:tcPr>
            <w:tcW w:w="5400" w:type="dxa"/>
            <w:gridSpan w:val="8"/>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757</w:t>
            </w:r>
          </w:p>
        </w:tc>
        <w:tc>
          <w:tcPr>
            <w:tcW w:w="77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132</w:t>
            </w:r>
          </w:p>
        </w:tc>
      </w:tr>
      <w:tr w:rsidR="00526CEB">
        <w:trPr>
          <w:cantSplit/>
          <w:trHeight w:val="147"/>
        </w:trPr>
        <w:tc>
          <w:tcPr>
            <w:tcW w:w="3528" w:type="dxa"/>
            <w:vMerge/>
          </w:tcPr>
          <w:p w:rsidR="00526CEB" w:rsidRDefault="00526CEB">
            <w:pPr>
              <w:spacing w:after="0"/>
              <w:jc w:val="both"/>
              <w:rPr>
                <w:rFonts w:ascii="Times New Roman" w:hAnsi="Times New Roman"/>
                <w:sz w:val="24"/>
                <w:szCs w:val="24"/>
              </w:rPr>
            </w:pPr>
          </w:p>
        </w:tc>
        <w:tc>
          <w:tcPr>
            <w:tcW w:w="6175" w:type="dxa"/>
            <w:gridSpan w:val="9"/>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889</w:t>
            </w:r>
          </w:p>
        </w:tc>
      </w:tr>
      <w:tr w:rsidR="00526CEB">
        <w:trPr>
          <w:trHeight w:val="522"/>
        </w:trPr>
        <w:tc>
          <w:tcPr>
            <w:tcW w:w="3528"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b/>
                <w:bCs/>
                <w:sz w:val="24"/>
                <w:szCs w:val="24"/>
                <w:lang w:eastAsia="zh-CN"/>
              </w:rPr>
              <w:t xml:space="preserve">Максимальное </w:t>
            </w:r>
            <w:r>
              <w:rPr>
                <w:rFonts w:ascii="Times New Roman" w:hAnsi="Times New Roman"/>
                <w:sz w:val="24"/>
                <w:szCs w:val="24"/>
                <w:lang w:eastAsia="zh-CN"/>
              </w:rPr>
              <w:t>количество</w:t>
            </w:r>
          </w:p>
          <w:p w:rsidR="00526CEB" w:rsidRDefault="00526CEB">
            <w:pPr>
              <w:spacing w:after="0"/>
              <w:jc w:val="both"/>
              <w:rPr>
                <w:rFonts w:ascii="Times New Roman" w:hAnsi="Times New Roman"/>
                <w:sz w:val="24"/>
                <w:szCs w:val="24"/>
              </w:rPr>
            </w:pPr>
            <w:r>
              <w:rPr>
                <w:rFonts w:ascii="Times New Roman" w:hAnsi="Times New Roman"/>
                <w:sz w:val="24"/>
                <w:szCs w:val="24"/>
                <w:lang w:eastAsia="zh-CN"/>
              </w:rPr>
              <w:t>часов занятия в неделю</w:t>
            </w:r>
          </w:p>
        </w:tc>
        <w:tc>
          <w:tcPr>
            <w:tcW w:w="619"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5</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5</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5</w:t>
            </w:r>
          </w:p>
        </w:tc>
        <w:tc>
          <w:tcPr>
            <w:tcW w:w="776"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6,5</w:t>
            </w:r>
          </w:p>
        </w:tc>
        <w:tc>
          <w:tcPr>
            <w:tcW w:w="900"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6,5</w:t>
            </w:r>
          </w:p>
        </w:tc>
        <w:tc>
          <w:tcPr>
            <w:tcW w:w="77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6,5</w:t>
            </w:r>
          </w:p>
        </w:tc>
      </w:tr>
      <w:tr w:rsidR="00526CEB">
        <w:trPr>
          <w:trHeight w:val="460"/>
        </w:trPr>
        <w:tc>
          <w:tcPr>
            <w:tcW w:w="3528"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Общее максимальное</w:t>
            </w:r>
          </w:p>
          <w:p w:rsidR="00526CEB" w:rsidRDefault="00526CEB">
            <w:pPr>
              <w:spacing w:after="0"/>
              <w:jc w:val="both"/>
              <w:rPr>
                <w:rFonts w:ascii="Times New Roman" w:hAnsi="Times New Roman"/>
                <w:sz w:val="24"/>
                <w:szCs w:val="24"/>
              </w:rPr>
            </w:pPr>
            <w:r>
              <w:rPr>
                <w:rFonts w:ascii="Times New Roman" w:hAnsi="Times New Roman"/>
                <w:sz w:val="24"/>
                <w:szCs w:val="24"/>
                <w:lang w:eastAsia="zh-CN"/>
              </w:rPr>
              <w:t>количество часов по годам</w:t>
            </w:r>
          </w:p>
        </w:tc>
        <w:tc>
          <w:tcPr>
            <w:tcW w:w="619"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128</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132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132</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165</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165</w:t>
            </w:r>
          </w:p>
        </w:tc>
        <w:tc>
          <w:tcPr>
            <w:tcW w:w="621"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165</w:t>
            </w:r>
          </w:p>
        </w:tc>
        <w:tc>
          <w:tcPr>
            <w:tcW w:w="776"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214,5</w:t>
            </w:r>
          </w:p>
        </w:tc>
        <w:tc>
          <w:tcPr>
            <w:tcW w:w="900"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214,5</w:t>
            </w:r>
          </w:p>
        </w:tc>
        <w:tc>
          <w:tcPr>
            <w:tcW w:w="77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214,5</w:t>
            </w:r>
          </w:p>
        </w:tc>
      </w:tr>
      <w:tr w:rsidR="00526CEB">
        <w:trPr>
          <w:cantSplit/>
          <w:trHeight w:val="398"/>
        </w:trPr>
        <w:tc>
          <w:tcPr>
            <w:tcW w:w="3528" w:type="dxa"/>
            <w:vMerge w:val="restart"/>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Общее максимальное</w:t>
            </w:r>
          </w:p>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количество часов на весь</w:t>
            </w:r>
          </w:p>
          <w:p w:rsidR="00526CEB" w:rsidRDefault="00526CEB">
            <w:pPr>
              <w:spacing w:after="0"/>
              <w:jc w:val="both"/>
              <w:rPr>
                <w:rFonts w:ascii="Times New Roman" w:hAnsi="Times New Roman"/>
                <w:sz w:val="24"/>
                <w:szCs w:val="24"/>
              </w:rPr>
            </w:pPr>
            <w:r>
              <w:rPr>
                <w:rFonts w:ascii="Times New Roman" w:hAnsi="Times New Roman"/>
                <w:sz w:val="24"/>
                <w:szCs w:val="24"/>
                <w:lang w:eastAsia="zh-CN"/>
              </w:rPr>
              <w:t>период обучения</w:t>
            </w:r>
          </w:p>
        </w:tc>
        <w:tc>
          <w:tcPr>
            <w:tcW w:w="5400" w:type="dxa"/>
            <w:gridSpan w:val="8"/>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1316</w:t>
            </w:r>
          </w:p>
        </w:tc>
        <w:tc>
          <w:tcPr>
            <w:tcW w:w="77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214,5</w:t>
            </w:r>
          </w:p>
        </w:tc>
      </w:tr>
      <w:tr w:rsidR="00526CEB">
        <w:trPr>
          <w:cantSplit/>
          <w:trHeight w:val="90"/>
        </w:trPr>
        <w:tc>
          <w:tcPr>
            <w:tcW w:w="3528" w:type="dxa"/>
            <w:vMerge/>
          </w:tcPr>
          <w:p w:rsidR="00526CEB" w:rsidRDefault="00526CEB">
            <w:pPr>
              <w:spacing w:after="0"/>
              <w:jc w:val="both"/>
              <w:rPr>
                <w:rFonts w:ascii="Times New Roman" w:hAnsi="Times New Roman"/>
                <w:sz w:val="24"/>
                <w:szCs w:val="24"/>
              </w:rPr>
            </w:pPr>
          </w:p>
        </w:tc>
        <w:tc>
          <w:tcPr>
            <w:tcW w:w="6175" w:type="dxa"/>
            <w:gridSpan w:val="9"/>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1530,5</w:t>
            </w:r>
          </w:p>
        </w:tc>
      </w:tr>
    </w:tbl>
    <w:p w:rsidR="00526CEB" w:rsidRDefault="00526CEB">
      <w:pPr>
        <w:spacing w:after="0"/>
        <w:jc w:val="right"/>
        <w:rPr>
          <w:rFonts w:ascii="Times New Roman" w:hAnsi="Times New Roman"/>
          <w:sz w:val="16"/>
          <w:szCs w:val="16"/>
        </w:rPr>
      </w:pPr>
    </w:p>
    <w:p w:rsidR="00526CEB" w:rsidRDefault="00526CEB">
      <w:pPr>
        <w:spacing w:after="0"/>
        <w:jc w:val="right"/>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Таблица 3</w:t>
      </w:r>
    </w:p>
    <w:p w:rsidR="00526CEB" w:rsidRDefault="00526CEB">
      <w:pPr>
        <w:spacing w:after="120"/>
        <w:jc w:val="center"/>
        <w:rPr>
          <w:rFonts w:ascii="Times New Roman" w:hAnsi="Times New Roman"/>
          <w:sz w:val="28"/>
          <w:szCs w:val="28"/>
        </w:rPr>
      </w:pPr>
      <w:r>
        <w:rPr>
          <w:rFonts w:ascii="Times New Roman" w:hAnsi="Times New Roman"/>
          <w:sz w:val="28"/>
          <w:szCs w:val="28"/>
        </w:rPr>
        <w:t>Срок обучения 5 (6)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972"/>
        <w:gridCol w:w="974"/>
        <w:gridCol w:w="974"/>
        <w:gridCol w:w="982"/>
        <w:gridCol w:w="983"/>
        <w:gridCol w:w="983"/>
      </w:tblGrid>
      <w:tr w:rsidR="00526CEB">
        <w:tc>
          <w:tcPr>
            <w:tcW w:w="3527" w:type="dxa"/>
          </w:tcPr>
          <w:p w:rsidR="00526CEB" w:rsidRDefault="00526CEB">
            <w:pPr>
              <w:spacing w:after="0"/>
              <w:jc w:val="both"/>
              <w:rPr>
                <w:rFonts w:ascii="Times New Roman" w:hAnsi="Times New Roman"/>
                <w:sz w:val="28"/>
                <w:szCs w:val="28"/>
              </w:rPr>
            </w:pPr>
          </w:p>
        </w:tc>
        <w:tc>
          <w:tcPr>
            <w:tcW w:w="5968" w:type="dxa"/>
            <w:gridSpan w:val="6"/>
          </w:tcPr>
          <w:p w:rsidR="00526CEB" w:rsidRDefault="00526CEB">
            <w:pPr>
              <w:spacing w:after="0"/>
              <w:jc w:val="center"/>
              <w:rPr>
                <w:rFonts w:ascii="Times New Roman" w:hAnsi="Times New Roman"/>
                <w:sz w:val="28"/>
                <w:szCs w:val="28"/>
              </w:rPr>
            </w:pPr>
            <w:r>
              <w:rPr>
                <w:rFonts w:ascii="Times New Roman" w:hAnsi="Times New Roman"/>
                <w:b/>
                <w:sz w:val="24"/>
                <w:szCs w:val="24"/>
                <w:lang w:eastAsia="zh-CN"/>
              </w:rPr>
              <w:t>Распределение по годам обучения</w:t>
            </w:r>
          </w:p>
        </w:tc>
      </w:tr>
      <w:tr w:rsidR="00526CEB">
        <w:tc>
          <w:tcPr>
            <w:tcW w:w="3527" w:type="dxa"/>
          </w:tcPr>
          <w:p w:rsidR="00526CEB" w:rsidRDefault="00526CEB">
            <w:pPr>
              <w:spacing w:after="0"/>
              <w:jc w:val="both"/>
              <w:rPr>
                <w:rFonts w:ascii="Times New Roman" w:hAnsi="Times New Roman"/>
                <w:sz w:val="24"/>
                <w:szCs w:val="24"/>
              </w:rPr>
            </w:pPr>
            <w:r>
              <w:rPr>
                <w:rFonts w:ascii="Times New Roman" w:hAnsi="Times New Roman"/>
                <w:sz w:val="24"/>
                <w:szCs w:val="24"/>
                <w:lang w:eastAsia="zh-CN"/>
              </w:rPr>
              <w:t>Класс</w:t>
            </w:r>
          </w:p>
        </w:tc>
        <w:tc>
          <w:tcPr>
            <w:tcW w:w="994"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1</w:t>
            </w:r>
          </w:p>
        </w:tc>
        <w:tc>
          <w:tcPr>
            <w:tcW w:w="995"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2</w:t>
            </w:r>
          </w:p>
        </w:tc>
        <w:tc>
          <w:tcPr>
            <w:tcW w:w="995"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3</w:t>
            </w:r>
          </w:p>
        </w:tc>
        <w:tc>
          <w:tcPr>
            <w:tcW w:w="994"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4</w:t>
            </w:r>
          </w:p>
        </w:tc>
        <w:tc>
          <w:tcPr>
            <w:tcW w:w="995"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5</w:t>
            </w:r>
          </w:p>
        </w:tc>
        <w:tc>
          <w:tcPr>
            <w:tcW w:w="995" w:type="dxa"/>
            <w:vAlign w:val="center"/>
          </w:tcPr>
          <w:p w:rsidR="00526CEB" w:rsidRDefault="00526CEB">
            <w:pPr>
              <w:spacing w:after="0"/>
              <w:jc w:val="center"/>
              <w:rPr>
                <w:rFonts w:ascii="Times New Roman" w:hAnsi="Times New Roman"/>
                <w:b/>
                <w:sz w:val="24"/>
                <w:szCs w:val="24"/>
              </w:rPr>
            </w:pPr>
            <w:r>
              <w:rPr>
                <w:rFonts w:ascii="Times New Roman" w:hAnsi="Times New Roman"/>
                <w:b/>
                <w:sz w:val="24"/>
                <w:szCs w:val="24"/>
              </w:rPr>
              <w:t>6</w:t>
            </w:r>
          </w:p>
        </w:tc>
      </w:tr>
      <w:tr w:rsidR="00526CEB">
        <w:tc>
          <w:tcPr>
            <w:tcW w:w="3527"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Продолжительность учебных занятий (в неделях)</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33</w:t>
            </w:r>
          </w:p>
        </w:tc>
      </w:tr>
      <w:tr w:rsidR="00526CEB">
        <w:tc>
          <w:tcPr>
            <w:tcW w:w="3527"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Количество часов на </w:t>
            </w:r>
            <w:r>
              <w:rPr>
                <w:rFonts w:ascii="Times New Roman" w:hAnsi="Times New Roman"/>
                <w:b/>
                <w:bCs/>
                <w:sz w:val="24"/>
                <w:szCs w:val="24"/>
                <w:lang w:eastAsia="zh-CN"/>
              </w:rPr>
              <w:t xml:space="preserve">аудиторные </w:t>
            </w:r>
            <w:r>
              <w:rPr>
                <w:rFonts w:ascii="Times New Roman" w:hAnsi="Times New Roman"/>
                <w:sz w:val="24"/>
                <w:szCs w:val="24"/>
                <w:lang w:eastAsia="zh-CN"/>
              </w:rPr>
              <w:t>занятия в неделю</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2,5</w:t>
            </w:r>
          </w:p>
        </w:tc>
      </w:tr>
      <w:tr w:rsidR="00526CEB">
        <w:trPr>
          <w:cantSplit/>
        </w:trPr>
        <w:tc>
          <w:tcPr>
            <w:tcW w:w="3527" w:type="dxa"/>
            <w:vMerge w:val="restart"/>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Общее количество часов на </w:t>
            </w:r>
            <w:r>
              <w:rPr>
                <w:rFonts w:ascii="Times New Roman" w:hAnsi="Times New Roman"/>
                <w:sz w:val="24"/>
                <w:szCs w:val="24"/>
                <w:lang w:eastAsia="zh-CN"/>
              </w:rPr>
              <w:lastRenderedPageBreak/>
              <w:t>аудиторные занятия</w:t>
            </w:r>
          </w:p>
        </w:tc>
        <w:tc>
          <w:tcPr>
            <w:tcW w:w="4973" w:type="dxa"/>
            <w:gridSpan w:val="5"/>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lastRenderedPageBreak/>
              <w:t>363</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82,2</w:t>
            </w:r>
          </w:p>
        </w:tc>
      </w:tr>
      <w:tr w:rsidR="00526CEB">
        <w:trPr>
          <w:cantSplit/>
        </w:trPr>
        <w:tc>
          <w:tcPr>
            <w:tcW w:w="3527" w:type="dxa"/>
            <w:vMerge/>
          </w:tcPr>
          <w:p w:rsidR="00526CEB" w:rsidRDefault="00526CEB">
            <w:pPr>
              <w:spacing w:after="0"/>
              <w:jc w:val="both"/>
              <w:rPr>
                <w:rFonts w:ascii="Times New Roman" w:hAnsi="Times New Roman"/>
                <w:sz w:val="28"/>
                <w:szCs w:val="28"/>
              </w:rPr>
            </w:pPr>
          </w:p>
        </w:tc>
        <w:tc>
          <w:tcPr>
            <w:tcW w:w="5968" w:type="dxa"/>
            <w:gridSpan w:val="6"/>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445,5</w:t>
            </w:r>
          </w:p>
        </w:tc>
      </w:tr>
      <w:tr w:rsidR="00526CEB">
        <w:tc>
          <w:tcPr>
            <w:tcW w:w="3527"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lastRenderedPageBreak/>
              <w:t xml:space="preserve">Количество часов на </w:t>
            </w:r>
            <w:r>
              <w:rPr>
                <w:rFonts w:ascii="Times New Roman" w:hAnsi="Times New Roman"/>
                <w:b/>
                <w:bCs/>
                <w:sz w:val="24"/>
                <w:szCs w:val="24"/>
                <w:lang w:eastAsia="zh-CN"/>
              </w:rPr>
              <w:t xml:space="preserve">внеаудиторные </w:t>
            </w:r>
            <w:r>
              <w:rPr>
                <w:rFonts w:ascii="Times New Roman" w:hAnsi="Times New Roman"/>
                <w:sz w:val="24"/>
                <w:szCs w:val="24"/>
                <w:lang w:eastAsia="zh-CN"/>
              </w:rPr>
              <w:t>занятия в неделю</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3</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4</w:t>
            </w:r>
          </w:p>
        </w:tc>
      </w:tr>
      <w:tr w:rsidR="00526CEB">
        <w:trPr>
          <w:cantSplit/>
        </w:trPr>
        <w:tc>
          <w:tcPr>
            <w:tcW w:w="3527" w:type="dxa"/>
            <w:vMerge w:val="restart"/>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Общее количество </w:t>
            </w:r>
          </w:p>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часов на внеаудиторные (самостоятельные) занятия</w:t>
            </w:r>
          </w:p>
        </w:tc>
        <w:tc>
          <w:tcPr>
            <w:tcW w:w="4973" w:type="dxa"/>
            <w:gridSpan w:val="5"/>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561</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132</w:t>
            </w:r>
          </w:p>
        </w:tc>
      </w:tr>
      <w:tr w:rsidR="00526CEB">
        <w:trPr>
          <w:cantSplit/>
        </w:trPr>
        <w:tc>
          <w:tcPr>
            <w:tcW w:w="3527" w:type="dxa"/>
            <w:vMerge/>
          </w:tcPr>
          <w:p w:rsidR="00526CEB" w:rsidRDefault="00526CEB">
            <w:pPr>
              <w:spacing w:after="0"/>
              <w:jc w:val="both"/>
              <w:rPr>
                <w:rFonts w:ascii="Times New Roman" w:hAnsi="Times New Roman"/>
                <w:sz w:val="28"/>
                <w:szCs w:val="28"/>
              </w:rPr>
            </w:pPr>
          </w:p>
        </w:tc>
        <w:tc>
          <w:tcPr>
            <w:tcW w:w="5968" w:type="dxa"/>
            <w:gridSpan w:val="6"/>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693</w:t>
            </w:r>
          </w:p>
        </w:tc>
      </w:tr>
      <w:tr w:rsidR="00526CEB">
        <w:tc>
          <w:tcPr>
            <w:tcW w:w="3527"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b/>
                <w:bCs/>
                <w:sz w:val="24"/>
                <w:szCs w:val="24"/>
                <w:lang w:eastAsia="zh-CN"/>
              </w:rPr>
              <w:t xml:space="preserve">Максимальное </w:t>
            </w:r>
            <w:r>
              <w:rPr>
                <w:rFonts w:ascii="Times New Roman" w:hAnsi="Times New Roman"/>
                <w:sz w:val="24"/>
                <w:szCs w:val="24"/>
                <w:lang w:eastAsia="zh-CN"/>
              </w:rPr>
              <w:t>количество</w:t>
            </w:r>
          </w:p>
          <w:p w:rsidR="00526CEB" w:rsidRDefault="00526CEB">
            <w:pPr>
              <w:spacing w:after="0"/>
              <w:jc w:val="both"/>
              <w:rPr>
                <w:rFonts w:ascii="Times New Roman" w:hAnsi="Times New Roman"/>
                <w:sz w:val="24"/>
                <w:szCs w:val="24"/>
              </w:rPr>
            </w:pPr>
            <w:r>
              <w:rPr>
                <w:rFonts w:ascii="Times New Roman" w:hAnsi="Times New Roman"/>
                <w:sz w:val="24"/>
                <w:szCs w:val="24"/>
                <w:lang w:eastAsia="zh-CN"/>
              </w:rPr>
              <w:t>часов занятия в неделю</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5</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6,5</w:t>
            </w:r>
          </w:p>
        </w:tc>
      </w:tr>
      <w:tr w:rsidR="00526CEB">
        <w:tc>
          <w:tcPr>
            <w:tcW w:w="3527" w:type="dxa"/>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Общее максимальное</w:t>
            </w:r>
          </w:p>
          <w:p w:rsidR="00526CEB" w:rsidRDefault="00526CEB">
            <w:pPr>
              <w:spacing w:after="0"/>
              <w:jc w:val="both"/>
              <w:rPr>
                <w:rFonts w:ascii="Times New Roman" w:hAnsi="Times New Roman"/>
                <w:sz w:val="24"/>
                <w:szCs w:val="24"/>
              </w:rPr>
            </w:pPr>
            <w:r>
              <w:rPr>
                <w:rFonts w:ascii="Times New Roman" w:hAnsi="Times New Roman"/>
                <w:sz w:val="24"/>
                <w:szCs w:val="24"/>
                <w:lang w:eastAsia="zh-CN"/>
              </w:rPr>
              <w:t>количество часов по годам</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165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165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165</w:t>
            </w:r>
          </w:p>
        </w:tc>
        <w:tc>
          <w:tcPr>
            <w:tcW w:w="994"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214,5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214,5</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214,5</w:t>
            </w:r>
          </w:p>
        </w:tc>
      </w:tr>
      <w:tr w:rsidR="00526CEB">
        <w:trPr>
          <w:cantSplit/>
          <w:trHeight w:val="420"/>
        </w:trPr>
        <w:tc>
          <w:tcPr>
            <w:tcW w:w="3527" w:type="dxa"/>
            <w:vMerge w:val="restart"/>
          </w:tcPr>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Общее максимальное</w:t>
            </w:r>
          </w:p>
          <w:p w:rsidR="00526CEB" w:rsidRDefault="00526CEB">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количество часов на весь</w:t>
            </w:r>
          </w:p>
          <w:p w:rsidR="00526CEB" w:rsidRDefault="00526CEB">
            <w:pPr>
              <w:spacing w:after="0"/>
              <w:jc w:val="both"/>
              <w:rPr>
                <w:rFonts w:ascii="Times New Roman" w:hAnsi="Times New Roman"/>
                <w:sz w:val="24"/>
                <w:szCs w:val="24"/>
              </w:rPr>
            </w:pPr>
            <w:r>
              <w:rPr>
                <w:rFonts w:ascii="Times New Roman" w:hAnsi="Times New Roman"/>
                <w:sz w:val="24"/>
                <w:szCs w:val="24"/>
                <w:lang w:eastAsia="zh-CN"/>
              </w:rPr>
              <w:t>период обучения</w:t>
            </w:r>
          </w:p>
        </w:tc>
        <w:tc>
          <w:tcPr>
            <w:tcW w:w="4973" w:type="dxa"/>
            <w:gridSpan w:val="5"/>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924</w:t>
            </w:r>
          </w:p>
        </w:tc>
        <w:tc>
          <w:tcPr>
            <w:tcW w:w="995" w:type="dxa"/>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214,5</w:t>
            </w:r>
          </w:p>
        </w:tc>
      </w:tr>
      <w:tr w:rsidR="00526CEB">
        <w:trPr>
          <w:cantSplit/>
          <w:trHeight w:val="420"/>
        </w:trPr>
        <w:tc>
          <w:tcPr>
            <w:tcW w:w="3527" w:type="dxa"/>
            <w:vMerge/>
          </w:tcPr>
          <w:p w:rsidR="00526CEB" w:rsidRDefault="00526CEB">
            <w:pPr>
              <w:spacing w:after="0"/>
              <w:jc w:val="both"/>
              <w:rPr>
                <w:rFonts w:ascii="Times New Roman" w:hAnsi="Times New Roman"/>
                <w:sz w:val="28"/>
                <w:szCs w:val="28"/>
              </w:rPr>
            </w:pPr>
          </w:p>
        </w:tc>
        <w:tc>
          <w:tcPr>
            <w:tcW w:w="5968" w:type="dxa"/>
            <w:gridSpan w:val="6"/>
            <w:vAlign w:val="center"/>
          </w:tcPr>
          <w:p w:rsidR="00526CEB" w:rsidRDefault="00526CEB">
            <w:pPr>
              <w:spacing w:after="0"/>
              <w:jc w:val="center"/>
              <w:rPr>
                <w:rFonts w:ascii="Times New Roman" w:hAnsi="Times New Roman"/>
                <w:sz w:val="24"/>
                <w:szCs w:val="24"/>
              </w:rPr>
            </w:pPr>
            <w:r>
              <w:rPr>
                <w:rFonts w:ascii="Times New Roman" w:hAnsi="Times New Roman"/>
                <w:sz w:val="24"/>
                <w:szCs w:val="24"/>
              </w:rPr>
              <w:t>1138,5</w:t>
            </w:r>
          </w:p>
        </w:tc>
      </w:tr>
    </w:tbl>
    <w:p w:rsidR="00526CEB" w:rsidRDefault="00526CEB">
      <w:pPr>
        <w:spacing w:after="0"/>
        <w:jc w:val="both"/>
        <w:rPr>
          <w:rFonts w:ascii="Times New Roman" w:hAnsi="Times New Roman"/>
          <w:sz w:val="28"/>
          <w:szCs w:val="28"/>
        </w:rPr>
      </w:pP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Учебный материал распределяется по годам обучения – классам. Каждый класс имеет свои дидактические </w:t>
      </w:r>
      <w:proofErr w:type="gramStart"/>
      <w:r>
        <w:rPr>
          <w:rFonts w:ascii="Times New Roman" w:hAnsi="Times New Roman"/>
          <w:sz w:val="28"/>
          <w:szCs w:val="28"/>
        </w:rPr>
        <w:t>задачи</w:t>
      </w:r>
      <w:proofErr w:type="gramEnd"/>
      <w:r>
        <w:rPr>
          <w:rFonts w:ascii="Times New Roman" w:hAnsi="Times New Roman"/>
          <w:sz w:val="28"/>
          <w:szCs w:val="28"/>
        </w:rPr>
        <w:t xml:space="preserve"> и объем времени, данное время направлено на освоения учебного материала.</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Виды внеаудиторной работы:</w:t>
      </w:r>
    </w:p>
    <w:p w:rsidR="00526CEB" w:rsidRDefault="00526CEB">
      <w:pPr>
        <w:numPr>
          <w:ilvl w:val="0"/>
          <w:numId w:val="37"/>
        </w:numPr>
        <w:tabs>
          <w:tab w:val="clear" w:pos="1145"/>
          <w:tab w:val="num" w:pos="360"/>
        </w:tabs>
        <w:spacing w:after="0"/>
        <w:ind w:left="360"/>
        <w:jc w:val="both"/>
        <w:rPr>
          <w:rFonts w:ascii="Times New Roman" w:hAnsi="Times New Roman"/>
          <w:sz w:val="28"/>
          <w:szCs w:val="28"/>
        </w:rPr>
      </w:pPr>
      <w:r>
        <w:rPr>
          <w:rFonts w:ascii="Times New Roman" w:hAnsi="Times New Roman"/>
          <w:sz w:val="28"/>
          <w:szCs w:val="28"/>
        </w:rPr>
        <w:t>самостоятельные занятия по подготовке учебной программы;</w:t>
      </w:r>
    </w:p>
    <w:p w:rsidR="00526CEB" w:rsidRDefault="00526CEB">
      <w:pPr>
        <w:numPr>
          <w:ilvl w:val="0"/>
          <w:numId w:val="37"/>
        </w:numPr>
        <w:tabs>
          <w:tab w:val="clear" w:pos="1145"/>
          <w:tab w:val="num" w:pos="360"/>
        </w:tabs>
        <w:spacing w:after="0"/>
        <w:ind w:left="360"/>
        <w:jc w:val="both"/>
        <w:rPr>
          <w:rFonts w:ascii="Times New Roman" w:hAnsi="Times New Roman"/>
          <w:sz w:val="28"/>
          <w:szCs w:val="28"/>
        </w:rPr>
      </w:pPr>
      <w:r>
        <w:rPr>
          <w:rFonts w:ascii="Times New Roman" w:hAnsi="Times New Roman"/>
          <w:sz w:val="28"/>
          <w:szCs w:val="28"/>
        </w:rPr>
        <w:t>подготовка к контрольным урокам, зачетам и экзаменам;</w:t>
      </w:r>
    </w:p>
    <w:p w:rsidR="00526CEB" w:rsidRDefault="00526CEB">
      <w:pPr>
        <w:numPr>
          <w:ilvl w:val="0"/>
          <w:numId w:val="37"/>
        </w:numPr>
        <w:tabs>
          <w:tab w:val="clear" w:pos="1145"/>
          <w:tab w:val="num" w:pos="360"/>
        </w:tabs>
        <w:spacing w:after="0"/>
        <w:ind w:left="360"/>
        <w:jc w:val="both"/>
        <w:rPr>
          <w:rFonts w:ascii="Times New Roman" w:hAnsi="Times New Roman"/>
          <w:sz w:val="28"/>
          <w:szCs w:val="28"/>
        </w:rPr>
      </w:pPr>
      <w:r>
        <w:rPr>
          <w:rFonts w:ascii="Times New Roman" w:hAnsi="Times New Roman"/>
          <w:sz w:val="28"/>
          <w:szCs w:val="28"/>
        </w:rPr>
        <w:t>подготовка к концертным, конкурсным выступлениям;</w:t>
      </w:r>
    </w:p>
    <w:p w:rsidR="00526CEB" w:rsidRDefault="00526CEB">
      <w:pPr>
        <w:numPr>
          <w:ilvl w:val="0"/>
          <w:numId w:val="37"/>
        </w:numPr>
        <w:tabs>
          <w:tab w:val="clear" w:pos="1145"/>
          <w:tab w:val="num" w:pos="360"/>
        </w:tabs>
        <w:spacing w:after="0"/>
        <w:ind w:left="360"/>
        <w:jc w:val="both"/>
        <w:rPr>
          <w:rFonts w:ascii="Times New Roman" w:hAnsi="Times New Roman"/>
          <w:sz w:val="28"/>
          <w:szCs w:val="28"/>
        </w:rPr>
      </w:pPr>
      <w:r>
        <w:rPr>
          <w:rFonts w:ascii="Times New Roman" w:hAnsi="Times New Roman"/>
          <w:sz w:val="28"/>
          <w:szCs w:val="28"/>
        </w:rPr>
        <w:t xml:space="preserve">участие обучающихся в творческих мероприятиях и культурно-просветительской деятельности </w:t>
      </w:r>
      <w:proofErr w:type="gramStart"/>
      <w:r>
        <w:rPr>
          <w:rFonts w:ascii="Times New Roman" w:hAnsi="Times New Roman"/>
          <w:sz w:val="28"/>
          <w:szCs w:val="28"/>
        </w:rPr>
        <w:t>образовательного</w:t>
      </w:r>
      <w:proofErr w:type="gramEnd"/>
      <w:r>
        <w:rPr>
          <w:rFonts w:ascii="Times New Roman" w:hAnsi="Times New Roman"/>
          <w:sz w:val="28"/>
          <w:szCs w:val="28"/>
        </w:rPr>
        <w:t xml:space="preserve"> учреждения и др.</w:t>
      </w:r>
    </w:p>
    <w:p w:rsidR="00526CEB" w:rsidRDefault="00526CEB">
      <w:pPr>
        <w:spacing w:before="120" w:after="0"/>
        <w:jc w:val="center"/>
        <w:rPr>
          <w:rFonts w:ascii="Times New Roman" w:hAnsi="Times New Roman"/>
          <w:b/>
          <w:sz w:val="28"/>
          <w:szCs w:val="28"/>
        </w:rPr>
      </w:pPr>
      <w:r>
        <w:rPr>
          <w:rFonts w:ascii="Times New Roman" w:hAnsi="Times New Roman"/>
          <w:b/>
          <w:sz w:val="28"/>
          <w:szCs w:val="28"/>
        </w:rPr>
        <w:t>Годовые требования по классам</w:t>
      </w:r>
    </w:p>
    <w:p w:rsidR="00526CEB" w:rsidRDefault="00526CEB">
      <w:pPr>
        <w:spacing w:after="0"/>
        <w:jc w:val="center"/>
        <w:rPr>
          <w:rFonts w:ascii="Times New Roman" w:hAnsi="Times New Roman"/>
          <w:b/>
          <w:sz w:val="28"/>
          <w:szCs w:val="28"/>
        </w:rPr>
      </w:pPr>
      <w:r>
        <w:rPr>
          <w:rFonts w:ascii="Times New Roman" w:hAnsi="Times New Roman"/>
          <w:b/>
          <w:sz w:val="28"/>
          <w:szCs w:val="28"/>
        </w:rPr>
        <w:t>Срок обучения 8 (9) лет</w:t>
      </w:r>
    </w:p>
    <w:p w:rsidR="00526CEB" w:rsidRDefault="00526CEB">
      <w:pPr>
        <w:spacing w:after="120"/>
        <w:jc w:val="center"/>
        <w:rPr>
          <w:rFonts w:ascii="Times New Roman" w:hAnsi="Times New Roman"/>
          <w:b/>
          <w:sz w:val="28"/>
          <w:szCs w:val="28"/>
        </w:rPr>
      </w:pPr>
      <w:r>
        <w:rPr>
          <w:rFonts w:ascii="Times New Roman" w:hAnsi="Times New Roman"/>
          <w:b/>
          <w:sz w:val="28"/>
          <w:szCs w:val="28"/>
        </w:rPr>
        <w:t>Первый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Посадка за инструментом, постановка рук, координация работы обеих рук. Знакомство с основными размерами, с обозначениями на нотном стане, практика чтения нот с листа. Освоение грифа в пределах </w:t>
      </w:r>
      <w:r>
        <w:rPr>
          <w:rFonts w:ascii="Times New Roman" w:hAnsi="Times New Roman" w:hint="eastAsia"/>
          <w:sz w:val="28"/>
          <w:szCs w:val="28"/>
          <w:lang w:eastAsia="zh-CN"/>
        </w:rPr>
        <w:t>I-II</w:t>
      </w:r>
      <w:r>
        <w:rPr>
          <w:rFonts w:ascii="Times New Roman" w:hAnsi="Times New Roman"/>
          <w:sz w:val="28"/>
          <w:szCs w:val="28"/>
          <w:lang w:eastAsia="zh-CN"/>
        </w:rPr>
        <w:t xml:space="preserve"> позиций.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Однооктавные мажорные гаммы в первой позиции (аппликатура с открытыми струнами) в простой ритмической фигурации на одном звуке и в последовательности.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Освоение приемов </w:t>
      </w:r>
      <w:r>
        <w:rPr>
          <w:rFonts w:ascii="Times New Roman" w:hAnsi="Times New Roman"/>
          <w:i/>
          <w:sz w:val="28"/>
          <w:szCs w:val="28"/>
          <w:lang w:val="en-US" w:eastAsia="zh-CN"/>
        </w:rPr>
        <w:t>apoyando</w:t>
      </w:r>
      <w:r>
        <w:rPr>
          <w:rFonts w:ascii="Times New Roman" w:hAnsi="Times New Roman"/>
          <w:sz w:val="28"/>
          <w:szCs w:val="28"/>
          <w:lang w:eastAsia="zh-CN"/>
        </w:rPr>
        <w:t xml:space="preserve">, </w:t>
      </w:r>
      <w:r>
        <w:rPr>
          <w:rFonts w:ascii="Times New Roman" w:hAnsi="Times New Roman"/>
          <w:i/>
          <w:sz w:val="28"/>
          <w:szCs w:val="28"/>
          <w:lang w:val="en-US" w:eastAsia="zh-CN"/>
        </w:rPr>
        <w:t>tirando</w:t>
      </w:r>
      <w:r>
        <w:rPr>
          <w:rFonts w:ascii="Times New Roman" w:hAnsi="Times New Roman"/>
          <w:sz w:val="28"/>
          <w:szCs w:val="28"/>
          <w:lang w:eastAsia="zh-CN"/>
        </w:rPr>
        <w:t xml:space="preserve">, </w:t>
      </w:r>
      <w:r>
        <w:rPr>
          <w:rFonts w:ascii="Times New Roman" w:hAnsi="Times New Roman"/>
          <w:i/>
          <w:sz w:val="28"/>
          <w:szCs w:val="28"/>
          <w:lang w:eastAsia="zh-CN"/>
        </w:rPr>
        <w:t>арпеджио</w:t>
      </w:r>
      <w:r>
        <w:rPr>
          <w:rFonts w:ascii="Times New Roman" w:hAnsi="Times New Roman"/>
          <w:sz w:val="28"/>
          <w:szCs w:val="28"/>
          <w:lang w:eastAsia="zh-CN"/>
        </w:rPr>
        <w:t>.</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Упражнения и этюды на разнообразные варианты арпеджио, отработка взаимодействия пальцев, для исполнения двухголос</w:t>
      </w:r>
      <w:r w:rsidR="00E94A94">
        <w:rPr>
          <w:rFonts w:ascii="Times New Roman" w:hAnsi="Times New Roman"/>
          <w:sz w:val="28"/>
          <w:szCs w:val="28"/>
          <w:lang w:eastAsia="zh-CN"/>
        </w:rPr>
        <w:t>и</w:t>
      </w:r>
      <w:r>
        <w:rPr>
          <w:rFonts w:ascii="Times New Roman" w:hAnsi="Times New Roman"/>
          <w:sz w:val="28"/>
          <w:szCs w:val="28"/>
          <w:lang w:eastAsia="zh-CN"/>
        </w:rPr>
        <w:t>я, начальные навыки исполнения аккордов.</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Знакомство с обозначениями на нотном стане, практика чтения нот с листа.</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Включение в репертуар сочинений композиторов </w:t>
      </w:r>
      <w:r>
        <w:rPr>
          <w:rFonts w:ascii="Times New Roman" w:hAnsi="Times New Roman"/>
          <w:sz w:val="28"/>
          <w:szCs w:val="28"/>
          <w:lang w:val="en-US" w:eastAsia="zh-CN"/>
        </w:rPr>
        <w:t>XVII</w:t>
      </w:r>
      <w:r>
        <w:rPr>
          <w:rFonts w:ascii="Times New Roman" w:hAnsi="Times New Roman"/>
          <w:sz w:val="28"/>
          <w:szCs w:val="28"/>
          <w:lang w:eastAsia="zh-CN"/>
        </w:rPr>
        <w:t>-</w:t>
      </w:r>
      <w:r>
        <w:rPr>
          <w:rFonts w:ascii="Times New Roman" w:hAnsi="Times New Roman"/>
          <w:sz w:val="28"/>
          <w:szCs w:val="28"/>
          <w:lang w:val="en-US" w:eastAsia="zh-CN"/>
        </w:rPr>
        <w:t>XVIII</w:t>
      </w:r>
      <w:r>
        <w:rPr>
          <w:rFonts w:ascii="Times New Roman" w:hAnsi="Times New Roman"/>
          <w:sz w:val="28"/>
          <w:szCs w:val="28"/>
          <w:lang w:eastAsia="zh-CN"/>
        </w:rPr>
        <w:t xml:space="preserve"> веков, легких обработок на народные мелодии.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Игра в ансамбле.</w:t>
      </w:r>
    </w:p>
    <w:p w:rsidR="00751D50" w:rsidRDefault="00751D50" w:rsidP="00751D50">
      <w:pPr>
        <w:spacing w:after="0"/>
        <w:jc w:val="both"/>
        <w:rPr>
          <w:rFonts w:ascii="Times New Roman" w:hAnsi="Times New Roman"/>
          <w:sz w:val="28"/>
          <w:szCs w:val="28"/>
        </w:rPr>
      </w:pPr>
    </w:p>
    <w:p w:rsidR="00526CEB" w:rsidRDefault="00526CEB">
      <w:pPr>
        <w:spacing w:before="120" w:after="0"/>
        <w:jc w:val="center"/>
        <w:rPr>
          <w:rFonts w:ascii="Times New Roman" w:hAnsi="Times New Roman"/>
          <w:b/>
          <w:sz w:val="28"/>
          <w:szCs w:val="28"/>
        </w:rPr>
      </w:pPr>
      <w:r>
        <w:rPr>
          <w:rFonts w:ascii="Times New Roman" w:hAnsi="Times New Roman"/>
          <w:b/>
          <w:sz w:val="28"/>
          <w:szCs w:val="28"/>
        </w:rPr>
        <w:lastRenderedPageBreak/>
        <w:t>За учебный год учащийся должен исполнить</w:t>
      </w:r>
    </w:p>
    <w:p w:rsidR="00526CEB" w:rsidRDefault="00526CEB">
      <w:pPr>
        <w:spacing w:after="0"/>
        <w:jc w:val="right"/>
        <w:rPr>
          <w:rFonts w:ascii="Times New Roman" w:hAnsi="Times New Roman"/>
          <w:b/>
          <w:i/>
          <w:sz w:val="28"/>
          <w:szCs w:val="28"/>
        </w:rPr>
      </w:pPr>
      <w:r>
        <w:rPr>
          <w:rFonts w:ascii="Times New Roman" w:hAnsi="Times New Roman"/>
          <w:b/>
          <w:i/>
          <w:sz w:val="28"/>
          <w:szCs w:val="28"/>
        </w:rPr>
        <w:t>Таблица 4</w:t>
      </w:r>
    </w:p>
    <w:tbl>
      <w:tblPr>
        <w:tblW w:w="9306" w:type="dxa"/>
        <w:tblInd w:w="40" w:type="dxa"/>
        <w:tblLayout w:type="fixed"/>
        <w:tblCellMar>
          <w:left w:w="40" w:type="dxa"/>
          <w:right w:w="40" w:type="dxa"/>
        </w:tblCellMar>
        <w:tblLook w:val="0000" w:firstRow="0" w:lastRow="0" w:firstColumn="0" w:lastColumn="0" w:noHBand="0" w:noVBand="0"/>
      </w:tblPr>
      <w:tblGrid>
        <w:gridCol w:w="4653"/>
        <w:gridCol w:w="4653"/>
      </w:tblGrid>
      <w:tr w:rsidR="00526CEB">
        <w:trPr>
          <w:trHeight w:hRule="exact" w:val="415"/>
        </w:trPr>
        <w:tc>
          <w:tcPr>
            <w:tcW w:w="4653" w:type="dxa"/>
            <w:tcBorders>
              <w:top w:val="single" w:sz="6" w:space="0" w:color="auto"/>
              <w:left w:val="single" w:sz="6" w:space="0" w:color="auto"/>
              <w:bottom w:val="single" w:sz="6" w:space="0" w:color="auto"/>
              <w:right w:val="single" w:sz="6" w:space="0" w:color="auto"/>
            </w:tcBorders>
            <w:shd w:val="clear" w:color="auto" w:fill="FFFFFF"/>
          </w:tcPr>
          <w:p w:rsidR="00526CEB" w:rsidRDefault="00526CEB">
            <w:pPr>
              <w:spacing w:after="0"/>
              <w:jc w:val="center"/>
              <w:rPr>
                <w:rFonts w:ascii="Times New Roman" w:hAnsi="Times New Roman"/>
                <w:b/>
                <w:sz w:val="28"/>
                <w:szCs w:val="28"/>
              </w:rPr>
            </w:pPr>
            <w:r>
              <w:rPr>
                <w:rFonts w:ascii="Times New Roman" w:hAnsi="Times New Roman"/>
                <w:b/>
                <w:sz w:val="28"/>
                <w:szCs w:val="28"/>
              </w:rPr>
              <w:t>1 полугодие</w:t>
            </w:r>
          </w:p>
        </w:tc>
        <w:tc>
          <w:tcPr>
            <w:tcW w:w="4653" w:type="dxa"/>
            <w:tcBorders>
              <w:top w:val="single" w:sz="6" w:space="0" w:color="auto"/>
              <w:left w:val="single" w:sz="6" w:space="0" w:color="auto"/>
              <w:bottom w:val="single" w:sz="6" w:space="0" w:color="auto"/>
              <w:right w:val="single" w:sz="6" w:space="0" w:color="auto"/>
            </w:tcBorders>
            <w:shd w:val="clear" w:color="auto" w:fill="FFFFFF"/>
          </w:tcPr>
          <w:p w:rsidR="00526CEB" w:rsidRDefault="00526CEB">
            <w:pPr>
              <w:spacing w:after="0"/>
              <w:jc w:val="center"/>
              <w:rPr>
                <w:rFonts w:ascii="Times New Roman" w:hAnsi="Times New Roman"/>
                <w:b/>
                <w:sz w:val="28"/>
                <w:szCs w:val="28"/>
              </w:rPr>
            </w:pPr>
            <w:r>
              <w:rPr>
                <w:rFonts w:ascii="Times New Roman" w:hAnsi="Times New Roman"/>
                <w:b/>
                <w:sz w:val="28"/>
                <w:szCs w:val="28"/>
              </w:rPr>
              <w:t>2 полугодие</w:t>
            </w:r>
          </w:p>
        </w:tc>
      </w:tr>
      <w:tr w:rsidR="00526CEB" w:rsidTr="00BC0C5B">
        <w:trPr>
          <w:trHeight w:hRule="exact" w:val="1270"/>
        </w:trPr>
        <w:tc>
          <w:tcPr>
            <w:tcW w:w="4653" w:type="dxa"/>
            <w:tcBorders>
              <w:top w:val="single" w:sz="6" w:space="0" w:color="auto"/>
              <w:left w:val="single" w:sz="6" w:space="0" w:color="auto"/>
              <w:bottom w:val="single" w:sz="6" w:space="0" w:color="auto"/>
              <w:right w:val="single" w:sz="6" w:space="0" w:color="auto"/>
            </w:tcBorders>
            <w:shd w:val="clear" w:color="auto" w:fill="FFFFFF"/>
          </w:tcPr>
          <w:p w:rsidR="00526CEB" w:rsidRDefault="00BC0C5B" w:rsidP="00BC0C5B">
            <w:pPr>
              <w:spacing w:after="0" w:line="240" w:lineRule="auto"/>
              <w:rPr>
                <w:rFonts w:ascii="Times New Roman" w:hAnsi="Times New Roman"/>
                <w:sz w:val="28"/>
                <w:szCs w:val="28"/>
              </w:rPr>
            </w:pPr>
            <w:r>
              <w:rPr>
                <w:rFonts w:ascii="Times New Roman" w:hAnsi="Times New Roman"/>
                <w:sz w:val="28"/>
                <w:szCs w:val="28"/>
              </w:rPr>
              <w:t>Декабрь – зачёт (2 разнохарактерные пьесы + 1 этюд)</w:t>
            </w:r>
          </w:p>
        </w:tc>
        <w:tc>
          <w:tcPr>
            <w:tcW w:w="4653" w:type="dxa"/>
            <w:tcBorders>
              <w:top w:val="single" w:sz="6" w:space="0" w:color="auto"/>
              <w:left w:val="single" w:sz="6" w:space="0" w:color="auto"/>
              <w:bottom w:val="single" w:sz="6" w:space="0" w:color="auto"/>
              <w:right w:val="single" w:sz="6" w:space="0" w:color="auto"/>
            </w:tcBorders>
            <w:shd w:val="clear" w:color="auto" w:fill="FFFFFF"/>
          </w:tcPr>
          <w:p w:rsidR="00BC0C5B" w:rsidRDefault="00BC0C5B">
            <w:pPr>
              <w:spacing w:after="0" w:line="240" w:lineRule="auto"/>
              <w:ind w:firstLine="127"/>
              <w:rPr>
                <w:rFonts w:ascii="Times New Roman" w:hAnsi="Times New Roman"/>
                <w:sz w:val="28"/>
                <w:szCs w:val="28"/>
              </w:rPr>
            </w:pPr>
            <w:r>
              <w:rPr>
                <w:rFonts w:ascii="Times New Roman" w:hAnsi="Times New Roman"/>
                <w:sz w:val="28"/>
                <w:szCs w:val="28"/>
              </w:rPr>
              <w:t xml:space="preserve">Март – экзамен (2 </w:t>
            </w:r>
            <w:proofErr w:type="gramStart"/>
            <w:r>
              <w:rPr>
                <w:rFonts w:ascii="Times New Roman" w:hAnsi="Times New Roman"/>
                <w:sz w:val="28"/>
                <w:szCs w:val="28"/>
              </w:rPr>
              <w:t>разнохарактерных</w:t>
            </w:r>
            <w:proofErr w:type="gramEnd"/>
            <w:r>
              <w:rPr>
                <w:rFonts w:ascii="Times New Roman" w:hAnsi="Times New Roman"/>
                <w:sz w:val="28"/>
                <w:szCs w:val="28"/>
              </w:rPr>
              <w:t xml:space="preserve"> пьесы)</w:t>
            </w:r>
          </w:p>
          <w:p w:rsidR="00526CEB" w:rsidRDefault="00BC0C5B">
            <w:pPr>
              <w:spacing w:after="0" w:line="240" w:lineRule="auto"/>
              <w:ind w:firstLine="127"/>
              <w:rPr>
                <w:rFonts w:ascii="Times New Roman" w:hAnsi="Times New Roman"/>
                <w:sz w:val="28"/>
                <w:szCs w:val="28"/>
              </w:rPr>
            </w:pPr>
            <w:r>
              <w:rPr>
                <w:rFonts w:ascii="Times New Roman" w:hAnsi="Times New Roman"/>
                <w:sz w:val="28"/>
                <w:szCs w:val="28"/>
              </w:rPr>
              <w:t>Май – экзамен</w:t>
            </w:r>
            <w:r w:rsidR="00526CEB">
              <w:rPr>
                <w:rFonts w:ascii="Times New Roman" w:hAnsi="Times New Roman"/>
                <w:sz w:val="28"/>
                <w:szCs w:val="28"/>
              </w:rPr>
              <w:t xml:space="preserve"> (3 разнохарактерные пьесы).</w:t>
            </w:r>
          </w:p>
        </w:tc>
      </w:tr>
    </w:tbl>
    <w:p w:rsidR="00526CEB" w:rsidRDefault="00526CEB">
      <w:pPr>
        <w:spacing w:before="120" w:after="120"/>
        <w:jc w:val="center"/>
        <w:rPr>
          <w:rFonts w:ascii="Times New Roman" w:hAnsi="Times New Roman"/>
          <w:b/>
          <w:sz w:val="28"/>
          <w:szCs w:val="28"/>
          <w:lang w:eastAsia="zh-CN"/>
        </w:rPr>
      </w:pPr>
      <w:r>
        <w:rPr>
          <w:rFonts w:ascii="Times New Roman" w:hAnsi="Times New Roman"/>
          <w:b/>
          <w:sz w:val="28"/>
          <w:szCs w:val="28"/>
          <w:lang w:eastAsia="zh-CN"/>
        </w:rPr>
        <w:t>Примерная программа академического концерта</w:t>
      </w:r>
    </w:p>
    <w:p w:rsidR="00AE0274" w:rsidRDefault="00AE0274" w:rsidP="00AE0274">
      <w:pPr>
        <w:spacing w:before="120" w:after="120"/>
        <w:ind w:firstLine="360"/>
        <w:jc w:val="both"/>
        <w:rPr>
          <w:rFonts w:ascii="Times New Roman" w:hAnsi="Times New Roman"/>
          <w:b/>
          <w:sz w:val="28"/>
          <w:szCs w:val="28"/>
          <w:lang w:eastAsia="zh-CN"/>
        </w:rPr>
      </w:pPr>
      <w:r>
        <w:rPr>
          <w:rFonts w:ascii="Times New Roman" w:hAnsi="Times New Roman"/>
          <w:b/>
          <w:sz w:val="28"/>
          <w:szCs w:val="28"/>
          <w:lang w:eastAsia="zh-CN"/>
        </w:rPr>
        <w:t xml:space="preserve">1 вариант </w:t>
      </w:r>
    </w:p>
    <w:p w:rsidR="00526CEB" w:rsidRPr="00AE0274" w:rsidRDefault="00AE0274">
      <w:pPr>
        <w:numPr>
          <w:ilvl w:val="0"/>
          <w:numId w:val="4"/>
        </w:numPr>
        <w:tabs>
          <w:tab w:val="clear" w:pos="1260"/>
          <w:tab w:val="num" w:pos="720"/>
        </w:tabs>
        <w:spacing w:after="0"/>
        <w:ind w:left="720"/>
        <w:rPr>
          <w:rFonts w:ascii="Times New Roman" w:hAnsi="Times New Roman"/>
          <w:sz w:val="28"/>
          <w:szCs w:val="28"/>
        </w:rPr>
      </w:pPr>
      <w:r>
        <w:rPr>
          <w:rFonts w:ascii="Times New Roman" w:hAnsi="Times New Roman"/>
          <w:sz w:val="28"/>
          <w:szCs w:val="28"/>
        </w:rPr>
        <w:t>Укр.</w:t>
      </w:r>
      <w:r w:rsidR="00526CEB" w:rsidRPr="00AE0274">
        <w:rPr>
          <w:rFonts w:ascii="Times New Roman" w:hAnsi="Times New Roman"/>
          <w:sz w:val="28"/>
          <w:szCs w:val="28"/>
        </w:rPr>
        <w:t>н</w:t>
      </w:r>
      <w:r>
        <w:rPr>
          <w:rFonts w:ascii="Times New Roman" w:hAnsi="Times New Roman"/>
          <w:sz w:val="28"/>
          <w:szCs w:val="28"/>
        </w:rPr>
        <w:t>.</w:t>
      </w:r>
      <w:r w:rsidR="00526CEB" w:rsidRPr="00AE0274">
        <w:rPr>
          <w:rFonts w:ascii="Times New Roman" w:hAnsi="Times New Roman"/>
          <w:sz w:val="28"/>
          <w:szCs w:val="28"/>
        </w:rPr>
        <w:t>п</w:t>
      </w:r>
      <w:r>
        <w:rPr>
          <w:rFonts w:ascii="Times New Roman" w:hAnsi="Times New Roman"/>
          <w:sz w:val="28"/>
          <w:szCs w:val="28"/>
        </w:rPr>
        <w:t>. «Ой, лопнув обруч</w:t>
      </w:r>
      <w:r w:rsidR="00526CEB" w:rsidRPr="00AE0274">
        <w:rPr>
          <w:rFonts w:ascii="Times New Roman" w:hAnsi="Times New Roman"/>
          <w:sz w:val="28"/>
          <w:szCs w:val="28"/>
        </w:rPr>
        <w:t>». Обр. В. Калинина.</w:t>
      </w:r>
    </w:p>
    <w:p w:rsidR="00526CEB" w:rsidRPr="00AE0274" w:rsidRDefault="00526CEB">
      <w:pPr>
        <w:numPr>
          <w:ilvl w:val="0"/>
          <w:numId w:val="4"/>
        </w:numPr>
        <w:tabs>
          <w:tab w:val="clear" w:pos="1260"/>
          <w:tab w:val="num" w:pos="720"/>
        </w:tabs>
        <w:spacing w:after="0"/>
        <w:ind w:left="720"/>
        <w:rPr>
          <w:rFonts w:ascii="Times New Roman" w:hAnsi="Times New Roman"/>
          <w:sz w:val="28"/>
          <w:szCs w:val="28"/>
        </w:rPr>
      </w:pPr>
      <w:r w:rsidRPr="00AE0274">
        <w:rPr>
          <w:rFonts w:ascii="Times New Roman" w:hAnsi="Times New Roman"/>
          <w:sz w:val="28"/>
          <w:szCs w:val="28"/>
        </w:rPr>
        <w:t>М. Джулиани. Этюд.</w:t>
      </w:r>
    </w:p>
    <w:p w:rsidR="00526CEB" w:rsidRDefault="00AE0274">
      <w:pPr>
        <w:numPr>
          <w:ilvl w:val="0"/>
          <w:numId w:val="4"/>
        </w:numPr>
        <w:tabs>
          <w:tab w:val="clear" w:pos="1260"/>
          <w:tab w:val="num" w:pos="720"/>
        </w:tabs>
        <w:spacing w:after="0"/>
        <w:ind w:left="720"/>
        <w:rPr>
          <w:rFonts w:ascii="Times New Roman" w:hAnsi="Times New Roman"/>
          <w:sz w:val="28"/>
          <w:szCs w:val="28"/>
        </w:rPr>
      </w:pPr>
      <w:r>
        <w:rPr>
          <w:rFonts w:ascii="Times New Roman" w:hAnsi="Times New Roman"/>
          <w:sz w:val="28"/>
          <w:szCs w:val="28"/>
        </w:rPr>
        <w:t>В.Козлов. «Грустная песенка»</w:t>
      </w:r>
    </w:p>
    <w:p w:rsidR="00AE0274" w:rsidRDefault="00AE0274" w:rsidP="00AE0274">
      <w:pPr>
        <w:spacing w:after="0"/>
        <w:ind w:left="360"/>
        <w:rPr>
          <w:rFonts w:ascii="Times New Roman" w:hAnsi="Times New Roman"/>
          <w:sz w:val="28"/>
          <w:szCs w:val="28"/>
        </w:rPr>
      </w:pPr>
    </w:p>
    <w:p w:rsidR="00AE0274" w:rsidRPr="00AE0274" w:rsidRDefault="00AE0274" w:rsidP="00AE0274">
      <w:pPr>
        <w:spacing w:after="0"/>
        <w:ind w:left="360"/>
        <w:rPr>
          <w:rFonts w:ascii="Times New Roman" w:hAnsi="Times New Roman"/>
          <w:b/>
          <w:sz w:val="28"/>
          <w:szCs w:val="28"/>
        </w:rPr>
      </w:pPr>
      <w:r w:rsidRPr="00AE0274">
        <w:rPr>
          <w:rFonts w:ascii="Times New Roman" w:hAnsi="Times New Roman"/>
          <w:b/>
          <w:sz w:val="28"/>
          <w:szCs w:val="28"/>
        </w:rPr>
        <w:t>2 вариант</w:t>
      </w:r>
    </w:p>
    <w:p w:rsidR="00526CEB" w:rsidRPr="00AE0274" w:rsidRDefault="00526CEB">
      <w:pPr>
        <w:spacing w:after="0"/>
        <w:rPr>
          <w:rFonts w:ascii="Times New Roman" w:hAnsi="Times New Roman"/>
          <w:sz w:val="16"/>
          <w:szCs w:val="16"/>
        </w:rPr>
      </w:pPr>
    </w:p>
    <w:p w:rsidR="00526CEB" w:rsidRPr="00AE0274" w:rsidRDefault="00AE0274">
      <w:pPr>
        <w:numPr>
          <w:ilvl w:val="0"/>
          <w:numId w:val="5"/>
        </w:numPr>
        <w:tabs>
          <w:tab w:val="clear" w:pos="1260"/>
          <w:tab w:val="num" w:pos="720"/>
        </w:tabs>
        <w:spacing w:after="0"/>
        <w:ind w:left="720"/>
        <w:rPr>
          <w:rFonts w:ascii="Times New Roman" w:hAnsi="Times New Roman"/>
          <w:sz w:val="28"/>
          <w:szCs w:val="28"/>
        </w:rPr>
      </w:pPr>
      <w:r>
        <w:rPr>
          <w:rFonts w:ascii="Times New Roman" w:hAnsi="Times New Roman"/>
          <w:sz w:val="28"/>
          <w:szCs w:val="28"/>
        </w:rPr>
        <w:t>Чешская нар</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есня «Аннушка»</w:t>
      </w:r>
    </w:p>
    <w:p w:rsidR="00526CEB" w:rsidRPr="00AE0274" w:rsidRDefault="00AE0274">
      <w:pPr>
        <w:numPr>
          <w:ilvl w:val="0"/>
          <w:numId w:val="5"/>
        </w:numPr>
        <w:tabs>
          <w:tab w:val="clear" w:pos="1260"/>
          <w:tab w:val="num" w:pos="720"/>
        </w:tabs>
        <w:spacing w:after="0"/>
        <w:ind w:left="720"/>
        <w:rPr>
          <w:rFonts w:ascii="Times New Roman" w:hAnsi="Times New Roman"/>
          <w:sz w:val="28"/>
          <w:szCs w:val="28"/>
        </w:rPr>
      </w:pPr>
      <w:r>
        <w:rPr>
          <w:rFonts w:ascii="Times New Roman" w:hAnsi="Times New Roman"/>
          <w:sz w:val="28"/>
          <w:szCs w:val="28"/>
        </w:rPr>
        <w:t>Й.Кюффнер. «Экосез»</w:t>
      </w:r>
    </w:p>
    <w:p w:rsidR="00526CEB" w:rsidRDefault="00AE0274">
      <w:pPr>
        <w:numPr>
          <w:ilvl w:val="0"/>
          <w:numId w:val="5"/>
        </w:numPr>
        <w:tabs>
          <w:tab w:val="clear" w:pos="1260"/>
          <w:tab w:val="num" w:pos="720"/>
        </w:tabs>
        <w:spacing w:after="0"/>
        <w:ind w:left="720"/>
        <w:rPr>
          <w:rFonts w:ascii="Times New Roman" w:hAnsi="Times New Roman"/>
          <w:sz w:val="28"/>
          <w:szCs w:val="28"/>
        </w:rPr>
      </w:pPr>
      <w:r>
        <w:rPr>
          <w:rFonts w:ascii="Times New Roman" w:hAnsi="Times New Roman"/>
          <w:sz w:val="28"/>
          <w:szCs w:val="28"/>
        </w:rPr>
        <w:t>Д.Агуадо. Этюд</w:t>
      </w:r>
    </w:p>
    <w:p w:rsidR="00AE0274" w:rsidRDefault="00AE0274" w:rsidP="00AE0274">
      <w:pPr>
        <w:spacing w:after="0"/>
        <w:ind w:left="360"/>
        <w:rPr>
          <w:rFonts w:ascii="Times New Roman" w:hAnsi="Times New Roman"/>
          <w:sz w:val="28"/>
          <w:szCs w:val="28"/>
        </w:rPr>
      </w:pPr>
    </w:p>
    <w:p w:rsidR="00AE0274" w:rsidRDefault="00AE0274" w:rsidP="00AE0274">
      <w:pPr>
        <w:spacing w:after="0"/>
        <w:ind w:left="360"/>
        <w:rPr>
          <w:rFonts w:ascii="Times New Roman" w:hAnsi="Times New Roman"/>
          <w:b/>
          <w:sz w:val="28"/>
          <w:szCs w:val="28"/>
        </w:rPr>
      </w:pPr>
      <w:r w:rsidRPr="00AE0274">
        <w:rPr>
          <w:rFonts w:ascii="Times New Roman" w:hAnsi="Times New Roman"/>
          <w:b/>
          <w:sz w:val="28"/>
          <w:szCs w:val="28"/>
        </w:rPr>
        <w:t>3 вариант</w:t>
      </w:r>
    </w:p>
    <w:p w:rsidR="00AE0274" w:rsidRDefault="00AE0274" w:rsidP="00AE0274">
      <w:pPr>
        <w:spacing w:after="0"/>
        <w:ind w:left="360"/>
        <w:rPr>
          <w:rFonts w:ascii="Times New Roman" w:hAnsi="Times New Roman"/>
          <w:sz w:val="28"/>
          <w:szCs w:val="28"/>
        </w:rPr>
      </w:pPr>
    </w:p>
    <w:p w:rsidR="008D406C" w:rsidRDefault="008D406C" w:rsidP="008D406C">
      <w:pPr>
        <w:numPr>
          <w:ilvl w:val="0"/>
          <w:numId w:val="65"/>
        </w:numPr>
        <w:spacing w:after="0"/>
        <w:rPr>
          <w:rFonts w:ascii="Times New Roman" w:hAnsi="Times New Roman"/>
          <w:sz w:val="28"/>
          <w:szCs w:val="28"/>
        </w:rPr>
      </w:pPr>
      <w:r>
        <w:rPr>
          <w:rFonts w:ascii="Times New Roman" w:hAnsi="Times New Roman"/>
          <w:sz w:val="28"/>
          <w:szCs w:val="28"/>
        </w:rPr>
        <w:t>Р.н.п. «Степь да степь кругом». Обр. В.Калинина</w:t>
      </w:r>
    </w:p>
    <w:p w:rsidR="008D406C" w:rsidRDefault="008D406C" w:rsidP="008D406C">
      <w:pPr>
        <w:numPr>
          <w:ilvl w:val="0"/>
          <w:numId w:val="65"/>
        </w:numPr>
        <w:spacing w:after="0"/>
        <w:rPr>
          <w:rFonts w:ascii="Times New Roman" w:hAnsi="Times New Roman"/>
          <w:sz w:val="28"/>
          <w:szCs w:val="28"/>
        </w:rPr>
      </w:pPr>
      <w:r>
        <w:rPr>
          <w:rFonts w:ascii="Times New Roman" w:hAnsi="Times New Roman"/>
          <w:sz w:val="28"/>
          <w:szCs w:val="28"/>
        </w:rPr>
        <w:t>М.Каркасси. Андантино.</w:t>
      </w:r>
    </w:p>
    <w:p w:rsidR="008D406C" w:rsidRDefault="008D406C" w:rsidP="008D406C">
      <w:pPr>
        <w:numPr>
          <w:ilvl w:val="0"/>
          <w:numId w:val="65"/>
        </w:numPr>
        <w:spacing w:after="0"/>
        <w:rPr>
          <w:rFonts w:ascii="Times New Roman" w:hAnsi="Times New Roman"/>
          <w:sz w:val="28"/>
          <w:szCs w:val="28"/>
        </w:rPr>
      </w:pPr>
      <w:r>
        <w:rPr>
          <w:rFonts w:ascii="Times New Roman" w:hAnsi="Times New Roman"/>
          <w:sz w:val="28"/>
          <w:szCs w:val="28"/>
        </w:rPr>
        <w:t>Ф.Сор. Этюд.</w:t>
      </w:r>
    </w:p>
    <w:p w:rsidR="008D406C" w:rsidRDefault="008D406C" w:rsidP="008D406C">
      <w:pPr>
        <w:spacing w:after="0"/>
        <w:ind w:left="360"/>
        <w:rPr>
          <w:rFonts w:ascii="Times New Roman" w:hAnsi="Times New Roman"/>
          <w:sz w:val="28"/>
          <w:szCs w:val="28"/>
        </w:rPr>
      </w:pPr>
    </w:p>
    <w:p w:rsidR="008D406C" w:rsidRDefault="008D406C" w:rsidP="008D406C">
      <w:pPr>
        <w:spacing w:after="0"/>
        <w:ind w:left="360"/>
        <w:rPr>
          <w:rFonts w:ascii="Times New Roman" w:hAnsi="Times New Roman"/>
          <w:b/>
          <w:sz w:val="28"/>
          <w:szCs w:val="28"/>
        </w:rPr>
      </w:pPr>
      <w:r w:rsidRPr="008D406C">
        <w:rPr>
          <w:rFonts w:ascii="Times New Roman" w:hAnsi="Times New Roman"/>
          <w:b/>
          <w:sz w:val="28"/>
          <w:szCs w:val="28"/>
        </w:rPr>
        <w:t>4 вариант</w:t>
      </w:r>
    </w:p>
    <w:p w:rsidR="008D406C" w:rsidRDefault="008D406C" w:rsidP="008D406C">
      <w:pPr>
        <w:spacing w:after="0"/>
        <w:ind w:left="360"/>
        <w:rPr>
          <w:rFonts w:ascii="Times New Roman" w:hAnsi="Times New Roman"/>
          <w:sz w:val="28"/>
          <w:szCs w:val="28"/>
        </w:rPr>
      </w:pPr>
    </w:p>
    <w:p w:rsidR="008D406C" w:rsidRDefault="008D406C" w:rsidP="008D406C">
      <w:pPr>
        <w:numPr>
          <w:ilvl w:val="0"/>
          <w:numId w:val="66"/>
        </w:numPr>
        <w:spacing w:after="0"/>
        <w:rPr>
          <w:rFonts w:ascii="Times New Roman" w:hAnsi="Times New Roman"/>
          <w:sz w:val="28"/>
          <w:szCs w:val="28"/>
        </w:rPr>
      </w:pPr>
      <w:r>
        <w:rPr>
          <w:rFonts w:ascii="Times New Roman" w:hAnsi="Times New Roman"/>
          <w:sz w:val="28"/>
          <w:szCs w:val="28"/>
        </w:rPr>
        <w:t xml:space="preserve">Р.н.п. «Ой, </w:t>
      </w:r>
      <w:proofErr w:type="gramStart"/>
      <w:r>
        <w:rPr>
          <w:rFonts w:ascii="Times New Roman" w:hAnsi="Times New Roman"/>
          <w:sz w:val="28"/>
          <w:szCs w:val="28"/>
        </w:rPr>
        <w:t>полным-полна</w:t>
      </w:r>
      <w:proofErr w:type="gramEnd"/>
      <w:r>
        <w:rPr>
          <w:rFonts w:ascii="Times New Roman" w:hAnsi="Times New Roman"/>
          <w:sz w:val="28"/>
          <w:szCs w:val="28"/>
        </w:rPr>
        <w:t xml:space="preserve"> коробушка». Обр. В.Калинина</w:t>
      </w:r>
    </w:p>
    <w:p w:rsidR="008D406C" w:rsidRDefault="008D406C" w:rsidP="008D406C">
      <w:pPr>
        <w:numPr>
          <w:ilvl w:val="0"/>
          <w:numId w:val="66"/>
        </w:numPr>
        <w:spacing w:after="0"/>
        <w:rPr>
          <w:rFonts w:ascii="Times New Roman" w:hAnsi="Times New Roman"/>
          <w:sz w:val="28"/>
          <w:szCs w:val="28"/>
        </w:rPr>
      </w:pPr>
      <w:r>
        <w:rPr>
          <w:rFonts w:ascii="Times New Roman" w:hAnsi="Times New Roman"/>
          <w:sz w:val="28"/>
          <w:szCs w:val="28"/>
        </w:rPr>
        <w:t>А.Иванов-Крамской. Маленький вальс.</w:t>
      </w:r>
    </w:p>
    <w:p w:rsidR="008D406C" w:rsidRDefault="008D406C" w:rsidP="008D406C">
      <w:pPr>
        <w:numPr>
          <w:ilvl w:val="0"/>
          <w:numId w:val="66"/>
        </w:numPr>
        <w:spacing w:after="0"/>
        <w:rPr>
          <w:rFonts w:ascii="Times New Roman" w:hAnsi="Times New Roman"/>
          <w:sz w:val="28"/>
          <w:szCs w:val="28"/>
        </w:rPr>
      </w:pPr>
      <w:r>
        <w:rPr>
          <w:rFonts w:ascii="Times New Roman" w:hAnsi="Times New Roman"/>
          <w:sz w:val="28"/>
          <w:szCs w:val="28"/>
        </w:rPr>
        <w:t>Ф.Карулли. Этюд.</w:t>
      </w:r>
    </w:p>
    <w:p w:rsidR="008D406C" w:rsidRDefault="008D406C" w:rsidP="008D406C">
      <w:pPr>
        <w:spacing w:after="0"/>
        <w:ind w:left="360"/>
        <w:rPr>
          <w:rFonts w:ascii="Times New Roman" w:hAnsi="Times New Roman"/>
          <w:sz w:val="28"/>
          <w:szCs w:val="28"/>
        </w:rPr>
      </w:pPr>
    </w:p>
    <w:p w:rsidR="008D406C" w:rsidRPr="008D406C" w:rsidRDefault="008D406C" w:rsidP="008D406C">
      <w:pPr>
        <w:spacing w:after="0"/>
        <w:ind w:left="360"/>
        <w:rPr>
          <w:rFonts w:ascii="Times New Roman" w:hAnsi="Times New Roman"/>
          <w:b/>
          <w:sz w:val="28"/>
          <w:szCs w:val="28"/>
        </w:rPr>
      </w:pPr>
      <w:r w:rsidRPr="008D406C">
        <w:rPr>
          <w:rFonts w:ascii="Times New Roman" w:hAnsi="Times New Roman"/>
          <w:b/>
          <w:sz w:val="28"/>
          <w:szCs w:val="28"/>
        </w:rPr>
        <w:t>Примерный репертуарный список</w:t>
      </w:r>
    </w:p>
    <w:p w:rsidR="008D406C" w:rsidRPr="008D406C" w:rsidRDefault="008D406C" w:rsidP="008D406C">
      <w:pPr>
        <w:spacing w:after="0"/>
        <w:ind w:left="360"/>
        <w:rPr>
          <w:rFonts w:ascii="Times New Roman" w:hAnsi="Times New Roman"/>
          <w:b/>
          <w:sz w:val="28"/>
          <w:szCs w:val="28"/>
        </w:rPr>
      </w:pPr>
      <w:r w:rsidRPr="008D406C">
        <w:rPr>
          <w:rFonts w:ascii="Times New Roman" w:hAnsi="Times New Roman"/>
          <w:b/>
          <w:sz w:val="28"/>
          <w:szCs w:val="28"/>
        </w:rPr>
        <w:t>1 класс</w:t>
      </w:r>
    </w:p>
    <w:p w:rsidR="008D406C" w:rsidRPr="008D406C" w:rsidRDefault="008D406C" w:rsidP="008D406C">
      <w:pPr>
        <w:spacing w:after="0"/>
        <w:ind w:left="360"/>
        <w:rPr>
          <w:rFonts w:ascii="Times New Roman" w:hAnsi="Times New Roman"/>
          <w:b/>
          <w:sz w:val="28"/>
          <w:szCs w:val="28"/>
        </w:rPr>
      </w:pPr>
      <w:r w:rsidRPr="008D406C">
        <w:rPr>
          <w:rStyle w:val="FontStyle29"/>
          <w:b/>
          <w:sz w:val="28"/>
          <w:szCs w:val="28"/>
        </w:rPr>
        <w:t>Детские песенки</w:t>
      </w:r>
    </w:p>
    <w:p w:rsidR="008D406C" w:rsidRDefault="008D406C" w:rsidP="008D406C">
      <w:pPr>
        <w:pStyle w:val="Style15"/>
        <w:widowControl/>
        <w:spacing w:before="5"/>
        <w:ind w:right="19" w:firstLine="360"/>
        <w:rPr>
          <w:rStyle w:val="FontStyle29"/>
          <w:sz w:val="28"/>
          <w:szCs w:val="28"/>
        </w:rPr>
      </w:pPr>
      <w:r w:rsidRPr="008D406C">
        <w:rPr>
          <w:rStyle w:val="FontStyle29"/>
          <w:sz w:val="28"/>
          <w:szCs w:val="28"/>
        </w:rPr>
        <w:t xml:space="preserve">Теремок. </w:t>
      </w:r>
    </w:p>
    <w:p w:rsidR="008D406C" w:rsidRDefault="008D406C" w:rsidP="008D406C">
      <w:pPr>
        <w:pStyle w:val="Style15"/>
        <w:widowControl/>
        <w:spacing w:before="5"/>
        <w:ind w:right="19" w:firstLine="360"/>
        <w:rPr>
          <w:rStyle w:val="FontStyle29"/>
          <w:sz w:val="28"/>
          <w:szCs w:val="28"/>
        </w:rPr>
      </w:pPr>
      <w:r w:rsidRPr="008D406C">
        <w:rPr>
          <w:rStyle w:val="FontStyle29"/>
          <w:sz w:val="28"/>
          <w:szCs w:val="28"/>
        </w:rPr>
        <w:t xml:space="preserve">Дождик. </w:t>
      </w:r>
    </w:p>
    <w:p w:rsidR="008D406C" w:rsidRDefault="008D406C" w:rsidP="008D406C">
      <w:pPr>
        <w:pStyle w:val="Style15"/>
        <w:widowControl/>
        <w:spacing w:before="5"/>
        <w:ind w:right="19" w:firstLine="360"/>
        <w:rPr>
          <w:rStyle w:val="FontStyle29"/>
          <w:sz w:val="28"/>
          <w:szCs w:val="28"/>
        </w:rPr>
      </w:pPr>
      <w:r w:rsidRPr="008D406C">
        <w:rPr>
          <w:rStyle w:val="FontStyle29"/>
          <w:sz w:val="28"/>
          <w:szCs w:val="28"/>
        </w:rPr>
        <w:t xml:space="preserve">Загадка. </w:t>
      </w:r>
    </w:p>
    <w:p w:rsidR="008D406C" w:rsidRDefault="008D406C" w:rsidP="008D406C">
      <w:pPr>
        <w:pStyle w:val="Style15"/>
        <w:widowControl/>
        <w:spacing w:before="5"/>
        <w:ind w:right="19" w:firstLine="360"/>
        <w:rPr>
          <w:rStyle w:val="FontStyle29"/>
          <w:sz w:val="28"/>
          <w:szCs w:val="28"/>
        </w:rPr>
      </w:pPr>
      <w:r w:rsidRPr="008D406C">
        <w:rPr>
          <w:rStyle w:val="FontStyle29"/>
          <w:sz w:val="28"/>
          <w:szCs w:val="28"/>
        </w:rPr>
        <w:t xml:space="preserve">Травушка. </w:t>
      </w:r>
    </w:p>
    <w:p w:rsidR="008D406C" w:rsidRDefault="008D406C" w:rsidP="008D406C">
      <w:pPr>
        <w:pStyle w:val="Style15"/>
        <w:widowControl/>
        <w:spacing w:before="5"/>
        <w:ind w:right="19" w:firstLine="360"/>
        <w:rPr>
          <w:rStyle w:val="FontStyle29"/>
          <w:sz w:val="28"/>
          <w:szCs w:val="28"/>
        </w:rPr>
      </w:pPr>
      <w:r w:rsidRPr="008D406C">
        <w:rPr>
          <w:rStyle w:val="FontStyle29"/>
          <w:sz w:val="28"/>
          <w:szCs w:val="28"/>
        </w:rPr>
        <w:t xml:space="preserve">Андрей-воробей. </w:t>
      </w:r>
    </w:p>
    <w:p w:rsidR="008D406C" w:rsidRDefault="008D406C" w:rsidP="008D406C">
      <w:pPr>
        <w:pStyle w:val="Style15"/>
        <w:widowControl/>
        <w:spacing w:before="5"/>
        <w:ind w:right="19" w:firstLine="360"/>
        <w:rPr>
          <w:rStyle w:val="FontStyle29"/>
          <w:sz w:val="28"/>
          <w:szCs w:val="28"/>
        </w:rPr>
      </w:pPr>
      <w:r w:rsidRPr="008D406C">
        <w:rPr>
          <w:rStyle w:val="FontStyle29"/>
          <w:sz w:val="28"/>
          <w:szCs w:val="28"/>
        </w:rPr>
        <w:lastRenderedPageBreak/>
        <w:t>Частуш</w:t>
      </w:r>
      <w:r>
        <w:rPr>
          <w:rStyle w:val="FontStyle29"/>
          <w:sz w:val="28"/>
          <w:szCs w:val="28"/>
        </w:rPr>
        <w:t xml:space="preserve">ка </w:t>
      </w:r>
    </w:p>
    <w:p w:rsidR="008D406C" w:rsidRPr="008D406C" w:rsidRDefault="008D406C" w:rsidP="008D406C">
      <w:pPr>
        <w:pStyle w:val="Style15"/>
        <w:widowControl/>
        <w:spacing w:before="5"/>
        <w:ind w:right="19" w:firstLine="360"/>
        <w:rPr>
          <w:rStyle w:val="FontStyle29"/>
          <w:b/>
          <w:sz w:val="28"/>
          <w:szCs w:val="28"/>
        </w:rPr>
      </w:pPr>
      <w:r w:rsidRPr="008D406C">
        <w:rPr>
          <w:rStyle w:val="FontStyle29"/>
          <w:b/>
          <w:sz w:val="28"/>
          <w:szCs w:val="28"/>
        </w:rPr>
        <w:t>Пьесы</w:t>
      </w:r>
    </w:p>
    <w:p w:rsidR="008D406C" w:rsidRPr="008D406C" w:rsidRDefault="008D406C" w:rsidP="008D406C">
      <w:pPr>
        <w:pStyle w:val="Style15"/>
        <w:widowControl/>
        <w:spacing w:before="5"/>
        <w:ind w:firstLine="360"/>
        <w:jc w:val="left"/>
        <w:rPr>
          <w:rStyle w:val="FontStyle29"/>
          <w:sz w:val="28"/>
          <w:szCs w:val="28"/>
        </w:rPr>
      </w:pPr>
      <w:r w:rsidRPr="008D406C">
        <w:rPr>
          <w:rStyle w:val="FontStyle29"/>
          <w:sz w:val="28"/>
          <w:szCs w:val="28"/>
        </w:rPr>
        <w:t>«Перепелочка»</w:t>
      </w:r>
      <w:r w:rsidR="00236E68">
        <w:rPr>
          <w:rStyle w:val="FontStyle29"/>
          <w:sz w:val="28"/>
          <w:szCs w:val="28"/>
        </w:rPr>
        <w:t>. Украинская нар</w:t>
      </w:r>
      <w:proofErr w:type="gramStart"/>
      <w:r w:rsidR="00236E68">
        <w:rPr>
          <w:rStyle w:val="FontStyle29"/>
          <w:sz w:val="28"/>
          <w:szCs w:val="28"/>
        </w:rPr>
        <w:t>.</w:t>
      </w:r>
      <w:proofErr w:type="gramEnd"/>
      <w:r w:rsidR="00236E68">
        <w:rPr>
          <w:rStyle w:val="FontStyle29"/>
          <w:sz w:val="28"/>
          <w:szCs w:val="28"/>
        </w:rPr>
        <w:t xml:space="preserve"> </w:t>
      </w:r>
      <w:proofErr w:type="gramStart"/>
      <w:r w:rsidR="00236E68">
        <w:rPr>
          <w:rStyle w:val="FontStyle29"/>
          <w:sz w:val="28"/>
          <w:szCs w:val="28"/>
        </w:rPr>
        <w:t>п</w:t>
      </w:r>
      <w:proofErr w:type="gramEnd"/>
      <w:r w:rsidR="00236E68">
        <w:rPr>
          <w:rStyle w:val="FontStyle29"/>
          <w:sz w:val="28"/>
          <w:szCs w:val="28"/>
        </w:rPr>
        <w:t>есня</w:t>
      </w:r>
    </w:p>
    <w:p w:rsidR="008D406C" w:rsidRPr="008D406C" w:rsidRDefault="008D406C" w:rsidP="008D406C">
      <w:pPr>
        <w:pStyle w:val="Style15"/>
        <w:widowControl/>
        <w:spacing w:before="5"/>
        <w:ind w:firstLine="360"/>
        <w:jc w:val="left"/>
        <w:rPr>
          <w:rStyle w:val="FontStyle29"/>
          <w:sz w:val="28"/>
          <w:szCs w:val="28"/>
        </w:rPr>
      </w:pPr>
      <w:r w:rsidRPr="008D406C">
        <w:rPr>
          <w:rStyle w:val="FontStyle29"/>
          <w:sz w:val="28"/>
          <w:szCs w:val="28"/>
        </w:rPr>
        <w:t xml:space="preserve">«По </w:t>
      </w:r>
      <w:r>
        <w:rPr>
          <w:rStyle w:val="FontStyle27"/>
          <w:sz w:val="28"/>
          <w:szCs w:val="28"/>
        </w:rPr>
        <w:t>дороге</w:t>
      </w:r>
      <w:r w:rsidRPr="008D406C">
        <w:rPr>
          <w:rStyle w:val="FontStyle27"/>
          <w:sz w:val="28"/>
          <w:szCs w:val="28"/>
        </w:rPr>
        <w:t xml:space="preserve"> </w:t>
      </w:r>
      <w:r w:rsidRPr="008D406C">
        <w:rPr>
          <w:rStyle w:val="FontStyle29"/>
          <w:sz w:val="28"/>
          <w:szCs w:val="28"/>
        </w:rPr>
        <w:t>жук»</w:t>
      </w:r>
      <w:r w:rsidR="00236E68">
        <w:rPr>
          <w:rStyle w:val="FontStyle29"/>
          <w:sz w:val="28"/>
          <w:szCs w:val="28"/>
        </w:rPr>
        <w:t>. Украинская нар</w:t>
      </w:r>
      <w:proofErr w:type="gramStart"/>
      <w:r w:rsidR="00236E68">
        <w:rPr>
          <w:rStyle w:val="FontStyle29"/>
          <w:sz w:val="28"/>
          <w:szCs w:val="28"/>
        </w:rPr>
        <w:t>.</w:t>
      </w:r>
      <w:proofErr w:type="gramEnd"/>
      <w:r w:rsidR="00236E68">
        <w:rPr>
          <w:rStyle w:val="FontStyle29"/>
          <w:sz w:val="28"/>
          <w:szCs w:val="28"/>
        </w:rPr>
        <w:t xml:space="preserve"> </w:t>
      </w:r>
      <w:proofErr w:type="gramStart"/>
      <w:r w:rsidR="00236E68">
        <w:rPr>
          <w:rStyle w:val="FontStyle29"/>
          <w:sz w:val="28"/>
          <w:szCs w:val="28"/>
        </w:rPr>
        <w:t>п</w:t>
      </w:r>
      <w:proofErr w:type="gramEnd"/>
      <w:r w:rsidR="00236E68">
        <w:rPr>
          <w:rStyle w:val="FontStyle29"/>
          <w:sz w:val="28"/>
          <w:szCs w:val="28"/>
        </w:rPr>
        <w:t>есня</w:t>
      </w:r>
    </w:p>
    <w:p w:rsidR="008D406C" w:rsidRDefault="008D406C" w:rsidP="008D406C">
      <w:pPr>
        <w:pStyle w:val="Style15"/>
        <w:widowControl/>
        <w:spacing w:before="5"/>
        <w:ind w:firstLine="360"/>
        <w:jc w:val="left"/>
        <w:rPr>
          <w:rStyle w:val="FontStyle29"/>
          <w:sz w:val="28"/>
          <w:szCs w:val="28"/>
        </w:rPr>
      </w:pPr>
      <w:r w:rsidRPr="008D406C">
        <w:rPr>
          <w:rStyle w:val="FontStyle29"/>
          <w:sz w:val="28"/>
          <w:szCs w:val="28"/>
        </w:rPr>
        <w:t>«Во поле береза стояла»</w:t>
      </w:r>
      <w:r w:rsidR="00236E68">
        <w:rPr>
          <w:rStyle w:val="FontStyle29"/>
          <w:sz w:val="28"/>
          <w:szCs w:val="28"/>
        </w:rPr>
        <w:t>. Русская нар</w:t>
      </w:r>
      <w:proofErr w:type="gramStart"/>
      <w:r w:rsidR="00236E68">
        <w:rPr>
          <w:rStyle w:val="FontStyle29"/>
          <w:sz w:val="28"/>
          <w:szCs w:val="28"/>
        </w:rPr>
        <w:t>.</w:t>
      </w:r>
      <w:proofErr w:type="gramEnd"/>
      <w:r w:rsidR="00236E68">
        <w:rPr>
          <w:rStyle w:val="FontStyle29"/>
          <w:sz w:val="28"/>
          <w:szCs w:val="28"/>
        </w:rPr>
        <w:t xml:space="preserve"> </w:t>
      </w:r>
      <w:proofErr w:type="gramStart"/>
      <w:r w:rsidR="00236E68">
        <w:rPr>
          <w:rStyle w:val="FontStyle29"/>
          <w:sz w:val="28"/>
          <w:szCs w:val="28"/>
        </w:rPr>
        <w:t>п</w:t>
      </w:r>
      <w:proofErr w:type="gramEnd"/>
      <w:r w:rsidR="00236E68">
        <w:rPr>
          <w:rStyle w:val="FontStyle29"/>
          <w:sz w:val="28"/>
          <w:szCs w:val="28"/>
        </w:rPr>
        <w:t>есня</w:t>
      </w:r>
    </w:p>
    <w:p w:rsidR="008D406C" w:rsidRDefault="008D406C" w:rsidP="008D406C">
      <w:pPr>
        <w:pStyle w:val="Style15"/>
        <w:widowControl/>
        <w:spacing w:before="5"/>
        <w:ind w:firstLine="360"/>
        <w:jc w:val="left"/>
        <w:rPr>
          <w:rStyle w:val="FontStyle29"/>
          <w:sz w:val="28"/>
          <w:szCs w:val="28"/>
        </w:rPr>
      </w:pPr>
      <w:r>
        <w:rPr>
          <w:rStyle w:val="FontStyle29"/>
          <w:sz w:val="28"/>
          <w:szCs w:val="28"/>
        </w:rPr>
        <w:t>«Коровушка»</w:t>
      </w:r>
      <w:r w:rsidR="00236E68">
        <w:rPr>
          <w:rStyle w:val="FontStyle29"/>
          <w:sz w:val="28"/>
          <w:szCs w:val="28"/>
        </w:rPr>
        <w:t>. Русская нар</w:t>
      </w:r>
      <w:proofErr w:type="gramStart"/>
      <w:r w:rsidR="00236E68">
        <w:rPr>
          <w:rStyle w:val="FontStyle29"/>
          <w:sz w:val="28"/>
          <w:szCs w:val="28"/>
        </w:rPr>
        <w:t>.</w:t>
      </w:r>
      <w:proofErr w:type="gramEnd"/>
      <w:r w:rsidR="00236E68">
        <w:rPr>
          <w:rStyle w:val="FontStyle29"/>
          <w:sz w:val="28"/>
          <w:szCs w:val="28"/>
        </w:rPr>
        <w:t xml:space="preserve"> </w:t>
      </w:r>
      <w:proofErr w:type="gramStart"/>
      <w:r w:rsidR="00236E68">
        <w:rPr>
          <w:rStyle w:val="FontStyle29"/>
          <w:sz w:val="28"/>
          <w:szCs w:val="28"/>
        </w:rPr>
        <w:t>п</w:t>
      </w:r>
      <w:proofErr w:type="gramEnd"/>
      <w:r w:rsidR="00236E68">
        <w:rPr>
          <w:rStyle w:val="FontStyle29"/>
          <w:sz w:val="28"/>
          <w:szCs w:val="28"/>
        </w:rPr>
        <w:t>есня</w:t>
      </w:r>
    </w:p>
    <w:p w:rsidR="008D406C" w:rsidRDefault="008D406C" w:rsidP="008D406C">
      <w:pPr>
        <w:pStyle w:val="Style15"/>
        <w:widowControl/>
        <w:spacing w:before="5"/>
        <w:ind w:firstLine="360"/>
        <w:jc w:val="left"/>
        <w:rPr>
          <w:rStyle w:val="FontStyle29"/>
          <w:sz w:val="28"/>
          <w:szCs w:val="28"/>
        </w:rPr>
      </w:pPr>
      <w:r>
        <w:rPr>
          <w:rStyle w:val="FontStyle29"/>
          <w:sz w:val="28"/>
          <w:szCs w:val="28"/>
        </w:rPr>
        <w:t>«Я на горку шла»</w:t>
      </w:r>
      <w:r w:rsidR="00236E68">
        <w:rPr>
          <w:rStyle w:val="FontStyle29"/>
          <w:sz w:val="28"/>
          <w:szCs w:val="28"/>
        </w:rPr>
        <w:t>. Русская нар</w:t>
      </w:r>
      <w:proofErr w:type="gramStart"/>
      <w:r w:rsidR="00236E68">
        <w:rPr>
          <w:rStyle w:val="FontStyle29"/>
          <w:sz w:val="28"/>
          <w:szCs w:val="28"/>
        </w:rPr>
        <w:t>.</w:t>
      </w:r>
      <w:proofErr w:type="gramEnd"/>
      <w:r w:rsidR="00236E68">
        <w:rPr>
          <w:rStyle w:val="FontStyle29"/>
          <w:sz w:val="28"/>
          <w:szCs w:val="28"/>
        </w:rPr>
        <w:t xml:space="preserve"> </w:t>
      </w:r>
      <w:proofErr w:type="gramStart"/>
      <w:r w:rsidR="00236E68">
        <w:rPr>
          <w:rStyle w:val="FontStyle29"/>
          <w:sz w:val="28"/>
          <w:szCs w:val="28"/>
        </w:rPr>
        <w:t>п</w:t>
      </w:r>
      <w:proofErr w:type="gramEnd"/>
      <w:r w:rsidR="00236E68">
        <w:rPr>
          <w:rStyle w:val="FontStyle29"/>
          <w:sz w:val="28"/>
          <w:szCs w:val="28"/>
        </w:rPr>
        <w:t>есня</w:t>
      </w:r>
    </w:p>
    <w:p w:rsidR="008D406C" w:rsidRDefault="008D406C" w:rsidP="008D406C">
      <w:pPr>
        <w:pStyle w:val="Style15"/>
        <w:widowControl/>
        <w:spacing w:before="5"/>
        <w:ind w:firstLine="360"/>
        <w:jc w:val="left"/>
        <w:rPr>
          <w:rStyle w:val="FontStyle29"/>
          <w:sz w:val="28"/>
          <w:szCs w:val="28"/>
        </w:rPr>
      </w:pPr>
      <w:r>
        <w:rPr>
          <w:rStyle w:val="FontStyle29"/>
          <w:sz w:val="28"/>
          <w:szCs w:val="28"/>
        </w:rPr>
        <w:t>«Во саду ли, в огороде»</w:t>
      </w:r>
      <w:r w:rsidR="00236E68">
        <w:rPr>
          <w:rStyle w:val="FontStyle29"/>
          <w:sz w:val="28"/>
          <w:szCs w:val="28"/>
        </w:rPr>
        <w:t xml:space="preserve"> Русская нар</w:t>
      </w:r>
      <w:proofErr w:type="gramStart"/>
      <w:r w:rsidR="00236E68">
        <w:rPr>
          <w:rStyle w:val="FontStyle29"/>
          <w:sz w:val="28"/>
          <w:szCs w:val="28"/>
        </w:rPr>
        <w:t>.</w:t>
      </w:r>
      <w:proofErr w:type="gramEnd"/>
      <w:r w:rsidR="00236E68">
        <w:rPr>
          <w:rStyle w:val="FontStyle29"/>
          <w:sz w:val="28"/>
          <w:szCs w:val="28"/>
        </w:rPr>
        <w:t xml:space="preserve"> </w:t>
      </w:r>
      <w:proofErr w:type="gramStart"/>
      <w:r w:rsidR="00236E68">
        <w:rPr>
          <w:rStyle w:val="FontStyle29"/>
          <w:sz w:val="28"/>
          <w:szCs w:val="28"/>
        </w:rPr>
        <w:t>п</w:t>
      </w:r>
      <w:proofErr w:type="gramEnd"/>
      <w:r w:rsidR="00236E68">
        <w:rPr>
          <w:rStyle w:val="FontStyle29"/>
          <w:sz w:val="28"/>
          <w:szCs w:val="28"/>
        </w:rPr>
        <w:t>есня</w:t>
      </w:r>
    </w:p>
    <w:p w:rsidR="008D406C" w:rsidRDefault="008D406C" w:rsidP="008D406C">
      <w:pPr>
        <w:pStyle w:val="Style15"/>
        <w:widowControl/>
        <w:spacing w:before="5"/>
        <w:ind w:firstLine="360"/>
        <w:jc w:val="left"/>
        <w:rPr>
          <w:rStyle w:val="FontStyle29"/>
          <w:sz w:val="28"/>
          <w:szCs w:val="28"/>
        </w:rPr>
      </w:pPr>
      <w:r>
        <w:rPr>
          <w:rStyle w:val="FontStyle29"/>
          <w:sz w:val="28"/>
          <w:szCs w:val="28"/>
        </w:rPr>
        <w:t>«</w:t>
      </w:r>
      <w:proofErr w:type="gramStart"/>
      <w:r>
        <w:rPr>
          <w:rStyle w:val="FontStyle29"/>
          <w:sz w:val="28"/>
          <w:szCs w:val="28"/>
        </w:rPr>
        <w:t>Во</w:t>
      </w:r>
      <w:proofErr w:type="gramEnd"/>
      <w:r>
        <w:rPr>
          <w:rStyle w:val="FontStyle29"/>
          <w:sz w:val="28"/>
          <w:szCs w:val="28"/>
        </w:rPr>
        <w:t xml:space="preserve"> кузнице»</w:t>
      </w:r>
      <w:r w:rsidR="00236E68">
        <w:rPr>
          <w:rStyle w:val="FontStyle29"/>
          <w:sz w:val="28"/>
          <w:szCs w:val="28"/>
        </w:rPr>
        <w:t>. Русская нар</w:t>
      </w:r>
      <w:proofErr w:type="gramStart"/>
      <w:r w:rsidR="00236E68">
        <w:rPr>
          <w:rStyle w:val="FontStyle29"/>
          <w:sz w:val="28"/>
          <w:szCs w:val="28"/>
        </w:rPr>
        <w:t>.</w:t>
      </w:r>
      <w:proofErr w:type="gramEnd"/>
      <w:r w:rsidR="00236E68">
        <w:rPr>
          <w:rStyle w:val="FontStyle29"/>
          <w:sz w:val="28"/>
          <w:szCs w:val="28"/>
        </w:rPr>
        <w:t xml:space="preserve"> </w:t>
      </w:r>
      <w:proofErr w:type="gramStart"/>
      <w:r w:rsidR="00236E68">
        <w:rPr>
          <w:rStyle w:val="FontStyle29"/>
          <w:sz w:val="28"/>
          <w:szCs w:val="28"/>
        </w:rPr>
        <w:t>п</w:t>
      </w:r>
      <w:proofErr w:type="gramEnd"/>
      <w:r w:rsidR="00236E68">
        <w:rPr>
          <w:rStyle w:val="FontStyle29"/>
          <w:sz w:val="28"/>
          <w:szCs w:val="28"/>
        </w:rPr>
        <w:t>есня</w:t>
      </w:r>
    </w:p>
    <w:p w:rsidR="008D406C" w:rsidRDefault="008D406C" w:rsidP="008D406C">
      <w:pPr>
        <w:pStyle w:val="Style15"/>
        <w:widowControl/>
        <w:spacing w:before="5"/>
        <w:ind w:firstLine="360"/>
        <w:jc w:val="left"/>
        <w:rPr>
          <w:rStyle w:val="FontStyle29"/>
          <w:sz w:val="28"/>
          <w:szCs w:val="28"/>
        </w:rPr>
      </w:pPr>
      <w:r>
        <w:rPr>
          <w:rStyle w:val="FontStyle29"/>
          <w:sz w:val="28"/>
          <w:szCs w:val="28"/>
        </w:rPr>
        <w:t>«Вдоль по Питерской»</w:t>
      </w:r>
      <w:r w:rsidR="00236E68">
        <w:rPr>
          <w:rStyle w:val="FontStyle29"/>
          <w:sz w:val="28"/>
          <w:szCs w:val="28"/>
        </w:rPr>
        <w:t>. Русская нар</w:t>
      </w:r>
      <w:proofErr w:type="gramStart"/>
      <w:r w:rsidR="00236E68">
        <w:rPr>
          <w:rStyle w:val="FontStyle29"/>
          <w:sz w:val="28"/>
          <w:szCs w:val="28"/>
        </w:rPr>
        <w:t>.</w:t>
      </w:r>
      <w:proofErr w:type="gramEnd"/>
      <w:r w:rsidR="00236E68">
        <w:rPr>
          <w:rStyle w:val="FontStyle29"/>
          <w:sz w:val="28"/>
          <w:szCs w:val="28"/>
        </w:rPr>
        <w:t xml:space="preserve"> </w:t>
      </w:r>
      <w:proofErr w:type="gramStart"/>
      <w:r w:rsidR="00236E68">
        <w:rPr>
          <w:rStyle w:val="FontStyle29"/>
          <w:sz w:val="28"/>
          <w:szCs w:val="28"/>
        </w:rPr>
        <w:t>п</w:t>
      </w:r>
      <w:proofErr w:type="gramEnd"/>
      <w:r w:rsidR="00236E68">
        <w:rPr>
          <w:rStyle w:val="FontStyle29"/>
          <w:sz w:val="28"/>
          <w:szCs w:val="28"/>
        </w:rPr>
        <w:t>есня</w:t>
      </w:r>
    </w:p>
    <w:p w:rsidR="00236E68" w:rsidRDefault="00236E68" w:rsidP="008D406C">
      <w:pPr>
        <w:pStyle w:val="Style15"/>
        <w:widowControl/>
        <w:spacing w:before="5"/>
        <w:ind w:firstLine="360"/>
        <w:jc w:val="left"/>
        <w:rPr>
          <w:rStyle w:val="FontStyle29"/>
          <w:sz w:val="28"/>
          <w:szCs w:val="28"/>
        </w:rPr>
      </w:pPr>
      <w:r>
        <w:rPr>
          <w:rStyle w:val="FontStyle29"/>
          <w:sz w:val="28"/>
          <w:szCs w:val="28"/>
        </w:rPr>
        <w:t>«Как пошли наши подружки». Русская нар</w:t>
      </w:r>
      <w:proofErr w:type="gramStart"/>
      <w:r>
        <w:rPr>
          <w:rStyle w:val="FontStyle29"/>
          <w:sz w:val="28"/>
          <w:szCs w:val="28"/>
        </w:rPr>
        <w:t>.</w:t>
      </w:r>
      <w:proofErr w:type="gramEnd"/>
      <w:r>
        <w:rPr>
          <w:rStyle w:val="FontStyle29"/>
          <w:sz w:val="28"/>
          <w:szCs w:val="28"/>
        </w:rPr>
        <w:t xml:space="preserve"> </w:t>
      </w:r>
      <w:proofErr w:type="gramStart"/>
      <w:r>
        <w:rPr>
          <w:rStyle w:val="FontStyle29"/>
          <w:sz w:val="28"/>
          <w:szCs w:val="28"/>
        </w:rPr>
        <w:t>п</w:t>
      </w:r>
      <w:proofErr w:type="gramEnd"/>
      <w:r>
        <w:rPr>
          <w:rStyle w:val="FontStyle29"/>
          <w:sz w:val="28"/>
          <w:szCs w:val="28"/>
        </w:rPr>
        <w:t>есня</w:t>
      </w:r>
    </w:p>
    <w:p w:rsidR="00236E68" w:rsidRDefault="00236E68" w:rsidP="008D406C">
      <w:pPr>
        <w:pStyle w:val="Style15"/>
        <w:widowControl/>
        <w:spacing w:before="5"/>
        <w:ind w:firstLine="360"/>
        <w:jc w:val="left"/>
        <w:rPr>
          <w:rStyle w:val="FontStyle29"/>
          <w:sz w:val="28"/>
          <w:szCs w:val="28"/>
        </w:rPr>
      </w:pPr>
      <w:r>
        <w:rPr>
          <w:rStyle w:val="FontStyle29"/>
          <w:sz w:val="28"/>
          <w:szCs w:val="28"/>
        </w:rPr>
        <w:t>«Как при лужку». Русская нар</w:t>
      </w:r>
      <w:proofErr w:type="gramStart"/>
      <w:r>
        <w:rPr>
          <w:rStyle w:val="FontStyle29"/>
          <w:sz w:val="28"/>
          <w:szCs w:val="28"/>
        </w:rPr>
        <w:t>.</w:t>
      </w:r>
      <w:proofErr w:type="gramEnd"/>
      <w:r>
        <w:rPr>
          <w:rStyle w:val="FontStyle29"/>
          <w:sz w:val="28"/>
          <w:szCs w:val="28"/>
        </w:rPr>
        <w:t xml:space="preserve"> </w:t>
      </w:r>
      <w:proofErr w:type="gramStart"/>
      <w:r>
        <w:rPr>
          <w:rStyle w:val="FontStyle29"/>
          <w:sz w:val="28"/>
          <w:szCs w:val="28"/>
        </w:rPr>
        <w:t>п</w:t>
      </w:r>
      <w:proofErr w:type="gramEnd"/>
      <w:r>
        <w:rPr>
          <w:rStyle w:val="FontStyle29"/>
          <w:sz w:val="28"/>
          <w:szCs w:val="28"/>
        </w:rPr>
        <w:t>есня</w:t>
      </w:r>
    </w:p>
    <w:p w:rsidR="00236E68" w:rsidRPr="008D406C" w:rsidRDefault="00236E68" w:rsidP="008D406C">
      <w:pPr>
        <w:pStyle w:val="Style15"/>
        <w:widowControl/>
        <w:spacing w:before="5"/>
        <w:ind w:firstLine="360"/>
        <w:jc w:val="left"/>
        <w:rPr>
          <w:rStyle w:val="FontStyle29"/>
          <w:sz w:val="28"/>
          <w:szCs w:val="28"/>
        </w:rPr>
      </w:pPr>
      <w:r>
        <w:rPr>
          <w:rStyle w:val="FontStyle29"/>
          <w:sz w:val="28"/>
          <w:szCs w:val="28"/>
        </w:rPr>
        <w:t>«Луна и туча». Японская нар</w:t>
      </w:r>
      <w:proofErr w:type="gramStart"/>
      <w:r>
        <w:rPr>
          <w:rStyle w:val="FontStyle29"/>
          <w:sz w:val="28"/>
          <w:szCs w:val="28"/>
        </w:rPr>
        <w:t>.</w:t>
      </w:r>
      <w:proofErr w:type="gramEnd"/>
      <w:r>
        <w:rPr>
          <w:rStyle w:val="FontStyle29"/>
          <w:sz w:val="28"/>
          <w:szCs w:val="28"/>
        </w:rPr>
        <w:t xml:space="preserve"> </w:t>
      </w:r>
      <w:proofErr w:type="gramStart"/>
      <w:r>
        <w:rPr>
          <w:rStyle w:val="FontStyle29"/>
          <w:sz w:val="28"/>
          <w:szCs w:val="28"/>
        </w:rPr>
        <w:t>п</w:t>
      </w:r>
      <w:proofErr w:type="gramEnd"/>
      <w:r>
        <w:rPr>
          <w:rStyle w:val="FontStyle29"/>
          <w:sz w:val="28"/>
          <w:szCs w:val="28"/>
        </w:rPr>
        <w:t>есня</w:t>
      </w:r>
    </w:p>
    <w:p w:rsidR="008D406C" w:rsidRDefault="008D406C" w:rsidP="008D406C">
      <w:pPr>
        <w:pStyle w:val="Style15"/>
        <w:widowControl/>
        <w:spacing w:before="5"/>
        <w:ind w:firstLine="360"/>
        <w:jc w:val="left"/>
        <w:rPr>
          <w:rStyle w:val="FontStyle29"/>
          <w:sz w:val="28"/>
          <w:szCs w:val="28"/>
        </w:rPr>
      </w:pPr>
      <w:r w:rsidRPr="008D406C">
        <w:rPr>
          <w:rStyle w:val="FontStyle29"/>
          <w:sz w:val="28"/>
          <w:szCs w:val="28"/>
        </w:rPr>
        <w:t>Калинин</w:t>
      </w:r>
      <w:proofErr w:type="gramStart"/>
      <w:r w:rsidRPr="008D406C">
        <w:rPr>
          <w:rStyle w:val="FontStyle29"/>
          <w:sz w:val="28"/>
          <w:szCs w:val="28"/>
        </w:rPr>
        <w:t>.</w:t>
      </w:r>
      <w:r>
        <w:rPr>
          <w:rStyle w:val="FontStyle29"/>
          <w:sz w:val="28"/>
          <w:szCs w:val="28"/>
        </w:rPr>
        <w:t>В</w:t>
      </w:r>
      <w:proofErr w:type="gramEnd"/>
      <w:r>
        <w:rPr>
          <w:rStyle w:val="FontStyle29"/>
          <w:sz w:val="28"/>
          <w:szCs w:val="28"/>
        </w:rPr>
        <w:t>.</w:t>
      </w:r>
      <w:r w:rsidRPr="008D406C">
        <w:rPr>
          <w:rStyle w:val="FontStyle29"/>
          <w:sz w:val="28"/>
          <w:szCs w:val="28"/>
        </w:rPr>
        <w:t xml:space="preserve"> Полька. </w:t>
      </w:r>
    </w:p>
    <w:p w:rsidR="008D406C" w:rsidRDefault="008D406C" w:rsidP="008D406C">
      <w:pPr>
        <w:pStyle w:val="Style15"/>
        <w:widowControl/>
        <w:spacing w:before="5"/>
        <w:ind w:firstLine="360"/>
        <w:jc w:val="left"/>
        <w:rPr>
          <w:rStyle w:val="FontStyle29"/>
          <w:sz w:val="28"/>
          <w:szCs w:val="28"/>
        </w:rPr>
      </w:pPr>
      <w:r>
        <w:rPr>
          <w:rStyle w:val="FontStyle29"/>
          <w:sz w:val="28"/>
          <w:szCs w:val="28"/>
        </w:rPr>
        <w:t xml:space="preserve">Калинин В. </w:t>
      </w:r>
      <w:r w:rsidRPr="008D406C">
        <w:rPr>
          <w:rStyle w:val="FontStyle29"/>
          <w:sz w:val="28"/>
          <w:szCs w:val="28"/>
        </w:rPr>
        <w:t xml:space="preserve">Заинька. </w:t>
      </w:r>
    </w:p>
    <w:p w:rsidR="008D406C" w:rsidRDefault="008D406C" w:rsidP="008D406C">
      <w:pPr>
        <w:pStyle w:val="Style15"/>
        <w:widowControl/>
        <w:spacing w:before="5"/>
        <w:ind w:firstLine="360"/>
        <w:jc w:val="left"/>
        <w:rPr>
          <w:rStyle w:val="FontStyle29"/>
          <w:sz w:val="28"/>
          <w:szCs w:val="28"/>
        </w:rPr>
      </w:pPr>
      <w:r>
        <w:rPr>
          <w:rStyle w:val="FontStyle29"/>
          <w:sz w:val="28"/>
          <w:szCs w:val="28"/>
        </w:rPr>
        <w:t xml:space="preserve">Калинин В. </w:t>
      </w:r>
      <w:r w:rsidRPr="008D406C">
        <w:rPr>
          <w:rStyle w:val="FontStyle29"/>
          <w:sz w:val="28"/>
          <w:szCs w:val="28"/>
        </w:rPr>
        <w:t xml:space="preserve">Часы. </w:t>
      </w:r>
    </w:p>
    <w:p w:rsidR="008D406C" w:rsidRDefault="00236E68" w:rsidP="00236E68">
      <w:pPr>
        <w:pStyle w:val="Style15"/>
        <w:widowControl/>
        <w:spacing w:before="5"/>
        <w:ind w:firstLine="360"/>
        <w:jc w:val="left"/>
        <w:rPr>
          <w:rStyle w:val="FontStyle29"/>
          <w:sz w:val="28"/>
          <w:szCs w:val="28"/>
        </w:rPr>
      </w:pPr>
      <w:r>
        <w:rPr>
          <w:rStyle w:val="FontStyle29"/>
          <w:sz w:val="28"/>
          <w:szCs w:val="28"/>
        </w:rPr>
        <w:t>Калинин В. Мазурка</w:t>
      </w:r>
    </w:p>
    <w:p w:rsidR="00974067" w:rsidRDefault="00974067" w:rsidP="00236E68">
      <w:pPr>
        <w:pStyle w:val="Style15"/>
        <w:widowControl/>
        <w:spacing w:before="5"/>
        <w:ind w:firstLine="360"/>
        <w:jc w:val="left"/>
        <w:rPr>
          <w:rStyle w:val="FontStyle29"/>
          <w:sz w:val="28"/>
          <w:szCs w:val="28"/>
        </w:rPr>
      </w:pPr>
      <w:r>
        <w:rPr>
          <w:rStyle w:val="FontStyle29"/>
          <w:sz w:val="28"/>
          <w:szCs w:val="28"/>
        </w:rPr>
        <w:t>Калинин В. Вальс</w:t>
      </w:r>
    </w:p>
    <w:p w:rsidR="00236E68" w:rsidRDefault="00236E68" w:rsidP="00236E68">
      <w:pPr>
        <w:pStyle w:val="Style15"/>
        <w:widowControl/>
        <w:spacing w:before="5"/>
        <w:ind w:firstLine="360"/>
        <w:jc w:val="left"/>
        <w:rPr>
          <w:rStyle w:val="FontStyle29"/>
          <w:sz w:val="28"/>
          <w:szCs w:val="28"/>
        </w:rPr>
      </w:pPr>
      <w:r>
        <w:rPr>
          <w:rStyle w:val="FontStyle29"/>
          <w:sz w:val="28"/>
          <w:szCs w:val="28"/>
        </w:rPr>
        <w:t>«Ёлочка». М.Красев</w:t>
      </w:r>
    </w:p>
    <w:p w:rsidR="00236E68" w:rsidRDefault="00236E68" w:rsidP="00236E68">
      <w:pPr>
        <w:pStyle w:val="Style15"/>
        <w:widowControl/>
        <w:spacing w:before="5"/>
        <w:ind w:firstLine="360"/>
        <w:jc w:val="left"/>
        <w:rPr>
          <w:rStyle w:val="FontStyle29"/>
          <w:sz w:val="28"/>
          <w:szCs w:val="28"/>
        </w:rPr>
      </w:pPr>
      <w:r>
        <w:rPr>
          <w:rStyle w:val="FontStyle29"/>
          <w:sz w:val="28"/>
          <w:szCs w:val="28"/>
        </w:rPr>
        <w:t>«Колыбельная». А.Руббах</w:t>
      </w:r>
    </w:p>
    <w:p w:rsidR="00974067" w:rsidRDefault="00974067" w:rsidP="00236E68">
      <w:pPr>
        <w:pStyle w:val="Style15"/>
        <w:widowControl/>
        <w:spacing w:before="5"/>
        <w:ind w:firstLine="360"/>
        <w:jc w:val="left"/>
        <w:rPr>
          <w:rStyle w:val="FontStyle29"/>
          <w:b/>
          <w:sz w:val="28"/>
          <w:szCs w:val="28"/>
        </w:rPr>
      </w:pPr>
      <w:r w:rsidRPr="00974067">
        <w:rPr>
          <w:rStyle w:val="FontStyle29"/>
          <w:b/>
          <w:sz w:val="28"/>
          <w:szCs w:val="28"/>
        </w:rPr>
        <w:t>Этюды</w:t>
      </w:r>
    </w:p>
    <w:p w:rsidR="00974067" w:rsidRDefault="00974067" w:rsidP="00974067">
      <w:pPr>
        <w:pStyle w:val="Style15"/>
        <w:widowControl/>
        <w:spacing w:before="5"/>
        <w:ind w:firstLine="360"/>
        <w:jc w:val="left"/>
        <w:rPr>
          <w:rStyle w:val="FontStyle29"/>
          <w:sz w:val="28"/>
          <w:szCs w:val="28"/>
        </w:rPr>
      </w:pPr>
      <w:r>
        <w:rPr>
          <w:rStyle w:val="FontStyle29"/>
          <w:sz w:val="28"/>
          <w:szCs w:val="28"/>
        </w:rPr>
        <w:t>Калинин В. Этюд ля минор</w:t>
      </w:r>
    </w:p>
    <w:p w:rsidR="00974067" w:rsidRDefault="00974067" w:rsidP="00974067">
      <w:pPr>
        <w:pStyle w:val="Style15"/>
        <w:widowControl/>
        <w:spacing w:before="5"/>
        <w:ind w:firstLine="360"/>
        <w:jc w:val="left"/>
        <w:rPr>
          <w:rStyle w:val="FontStyle29"/>
          <w:sz w:val="28"/>
          <w:szCs w:val="28"/>
        </w:rPr>
      </w:pPr>
      <w:r>
        <w:rPr>
          <w:rStyle w:val="FontStyle29"/>
          <w:sz w:val="28"/>
          <w:szCs w:val="28"/>
        </w:rPr>
        <w:t>Калинин В. Этюд Ми мажор</w:t>
      </w:r>
    </w:p>
    <w:p w:rsidR="00974067" w:rsidRDefault="00974067" w:rsidP="00974067">
      <w:pPr>
        <w:pStyle w:val="Style15"/>
        <w:widowControl/>
        <w:spacing w:before="5"/>
        <w:ind w:firstLine="360"/>
        <w:jc w:val="left"/>
        <w:rPr>
          <w:rStyle w:val="FontStyle29"/>
          <w:sz w:val="28"/>
          <w:szCs w:val="28"/>
        </w:rPr>
      </w:pPr>
      <w:r>
        <w:rPr>
          <w:rStyle w:val="FontStyle29"/>
          <w:sz w:val="28"/>
          <w:szCs w:val="28"/>
        </w:rPr>
        <w:t>Агуадо Д. Этюд ля минор</w:t>
      </w:r>
    </w:p>
    <w:p w:rsidR="00974067" w:rsidRDefault="00974067" w:rsidP="00974067">
      <w:pPr>
        <w:pStyle w:val="Style15"/>
        <w:widowControl/>
        <w:spacing w:before="5"/>
        <w:ind w:firstLine="360"/>
        <w:jc w:val="left"/>
        <w:rPr>
          <w:rStyle w:val="FontStyle29"/>
          <w:sz w:val="28"/>
          <w:szCs w:val="28"/>
        </w:rPr>
      </w:pPr>
      <w:r>
        <w:rPr>
          <w:rStyle w:val="FontStyle29"/>
          <w:sz w:val="28"/>
          <w:szCs w:val="28"/>
        </w:rPr>
        <w:t xml:space="preserve">Карулли Ф. Этюд </w:t>
      </w:r>
      <w:proofErr w:type="gramStart"/>
      <w:r>
        <w:rPr>
          <w:rStyle w:val="FontStyle29"/>
          <w:sz w:val="28"/>
          <w:szCs w:val="28"/>
        </w:rPr>
        <w:t>До</w:t>
      </w:r>
      <w:proofErr w:type="gramEnd"/>
      <w:r>
        <w:rPr>
          <w:rStyle w:val="FontStyle29"/>
          <w:sz w:val="28"/>
          <w:szCs w:val="28"/>
        </w:rPr>
        <w:t xml:space="preserve"> мажор</w:t>
      </w:r>
    </w:p>
    <w:p w:rsidR="00974067" w:rsidRDefault="00974067" w:rsidP="00974067">
      <w:pPr>
        <w:pStyle w:val="Style15"/>
        <w:widowControl/>
        <w:spacing w:before="5"/>
        <w:ind w:firstLine="360"/>
        <w:jc w:val="left"/>
        <w:rPr>
          <w:rStyle w:val="FontStyle29"/>
          <w:sz w:val="28"/>
          <w:szCs w:val="28"/>
        </w:rPr>
      </w:pPr>
      <w:r>
        <w:rPr>
          <w:rStyle w:val="FontStyle29"/>
          <w:sz w:val="28"/>
          <w:szCs w:val="28"/>
        </w:rPr>
        <w:t>Карулли Ф. Этюд Соль мажор</w:t>
      </w:r>
    </w:p>
    <w:p w:rsidR="00974067" w:rsidRDefault="00974067" w:rsidP="00974067">
      <w:pPr>
        <w:pStyle w:val="Style15"/>
        <w:widowControl/>
        <w:spacing w:before="5"/>
        <w:ind w:firstLine="360"/>
        <w:jc w:val="left"/>
        <w:rPr>
          <w:rStyle w:val="FontStyle29"/>
          <w:sz w:val="28"/>
          <w:szCs w:val="28"/>
        </w:rPr>
      </w:pPr>
      <w:r>
        <w:rPr>
          <w:rStyle w:val="FontStyle29"/>
          <w:sz w:val="28"/>
          <w:szCs w:val="28"/>
        </w:rPr>
        <w:t>Сор Ф. Этюд ля минор</w:t>
      </w:r>
    </w:p>
    <w:p w:rsidR="00974067" w:rsidRDefault="00974067" w:rsidP="00974067">
      <w:pPr>
        <w:pStyle w:val="Style15"/>
        <w:widowControl/>
        <w:spacing w:before="5"/>
        <w:ind w:firstLine="360"/>
        <w:jc w:val="left"/>
        <w:rPr>
          <w:rStyle w:val="FontStyle29"/>
          <w:sz w:val="28"/>
          <w:szCs w:val="28"/>
        </w:rPr>
      </w:pPr>
      <w:r>
        <w:rPr>
          <w:rStyle w:val="FontStyle29"/>
          <w:sz w:val="28"/>
          <w:szCs w:val="28"/>
        </w:rPr>
        <w:t>Сор Ф. Этюд Соль мажор</w:t>
      </w:r>
    </w:p>
    <w:p w:rsidR="00974067" w:rsidRDefault="00974067" w:rsidP="00974067">
      <w:pPr>
        <w:pStyle w:val="Style15"/>
        <w:widowControl/>
        <w:spacing w:before="5"/>
        <w:ind w:firstLine="360"/>
        <w:jc w:val="left"/>
        <w:rPr>
          <w:rStyle w:val="FontStyle29"/>
          <w:sz w:val="28"/>
          <w:szCs w:val="28"/>
        </w:rPr>
      </w:pPr>
      <w:r>
        <w:rPr>
          <w:rStyle w:val="FontStyle29"/>
          <w:sz w:val="28"/>
          <w:szCs w:val="28"/>
        </w:rPr>
        <w:t>Джулиани М. Этюд ля минор</w:t>
      </w:r>
    </w:p>
    <w:p w:rsidR="00974067" w:rsidRPr="00974067" w:rsidRDefault="00751D50" w:rsidP="00974067">
      <w:pPr>
        <w:pStyle w:val="Style15"/>
        <w:widowControl/>
        <w:spacing w:before="5"/>
        <w:ind w:firstLine="360"/>
        <w:jc w:val="left"/>
        <w:rPr>
          <w:rStyle w:val="FontStyle29"/>
          <w:sz w:val="28"/>
          <w:szCs w:val="28"/>
        </w:rPr>
        <w:sectPr w:rsidR="00974067" w:rsidRPr="00974067">
          <w:pgSz w:w="11905" w:h="16837"/>
          <w:pgMar w:top="466" w:right="1217" w:bottom="866" w:left="1573" w:header="720" w:footer="720" w:gutter="0"/>
          <w:cols w:space="60"/>
          <w:noEndnote/>
        </w:sectPr>
      </w:pPr>
      <w:r>
        <w:rPr>
          <w:rStyle w:val="FontStyle29"/>
          <w:sz w:val="28"/>
          <w:szCs w:val="28"/>
        </w:rPr>
        <w:t xml:space="preserve">Джулиани М. Этюд </w:t>
      </w:r>
      <w:proofErr w:type="gramStart"/>
      <w:r>
        <w:rPr>
          <w:rStyle w:val="FontStyle29"/>
          <w:sz w:val="28"/>
          <w:szCs w:val="28"/>
        </w:rPr>
        <w:t>До</w:t>
      </w:r>
      <w:proofErr w:type="gramEnd"/>
      <w:r>
        <w:rPr>
          <w:rStyle w:val="FontStyle29"/>
          <w:sz w:val="28"/>
          <w:szCs w:val="28"/>
        </w:rPr>
        <w:t xml:space="preserve"> мажор</w:t>
      </w:r>
    </w:p>
    <w:p w:rsidR="008D406C" w:rsidRPr="008D406C" w:rsidRDefault="008D406C" w:rsidP="00974067">
      <w:pPr>
        <w:spacing w:after="0"/>
        <w:rPr>
          <w:rFonts w:ascii="Times New Roman" w:hAnsi="Times New Roman"/>
          <w:sz w:val="28"/>
          <w:szCs w:val="28"/>
        </w:rPr>
      </w:pP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Второй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Однооктавные хроматические гаммы от открытых струн, гамма </w:t>
      </w:r>
      <w:r>
        <w:rPr>
          <w:rFonts w:ascii="Times New Roman" w:hAnsi="Times New Roman"/>
          <w:i/>
          <w:sz w:val="28"/>
          <w:szCs w:val="28"/>
          <w:lang w:val="en-US" w:eastAsia="zh-CN"/>
        </w:rPr>
        <w:t>C</w:t>
      </w:r>
      <w:r>
        <w:rPr>
          <w:rFonts w:ascii="Times New Roman" w:hAnsi="Times New Roman"/>
          <w:i/>
          <w:sz w:val="28"/>
          <w:szCs w:val="28"/>
          <w:lang w:eastAsia="zh-CN"/>
        </w:rPr>
        <w:t>-</w:t>
      </w:r>
      <w:r>
        <w:rPr>
          <w:rFonts w:ascii="Times New Roman" w:hAnsi="Times New Roman"/>
          <w:i/>
          <w:sz w:val="28"/>
          <w:szCs w:val="28"/>
          <w:lang w:val="en-US" w:eastAsia="zh-CN"/>
        </w:rPr>
        <w:t>dur</w:t>
      </w:r>
      <w:r>
        <w:rPr>
          <w:rFonts w:ascii="Times New Roman" w:hAnsi="Times New Roman"/>
          <w:sz w:val="28"/>
          <w:szCs w:val="28"/>
          <w:lang w:eastAsia="zh-CN"/>
        </w:rPr>
        <w:t xml:space="preserve"> в одну, две октавы (аппликатура А. Сеговии), пройденными ритмическими вариантами на одном звуке и в последовательности. Закрепление пройденных позиций.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Организация игровых движений учащегося в технике глушения звука (пауза, </w:t>
      </w:r>
      <w:r>
        <w:rPr>
          <w:rFonts w:ascii="Times New Roman" w:hAnsi="Times New Roman"/>
          <w:i/>
          <w:sz w:val="28"/>
          <w:szCs w:val="28"/>
          <w:lang w:val="en-US" w:eastAsia="zh-CN"/>
        </w:rPr>
        <w:t>staccato</w:t>
      </w:r>
      <w:r>
        <w:rPr>
          <w:rFonts w:ascii="Times New Roman" w:hAnsi="Times New Roman"/>
          <w:i/>
          <w:sz w:val="28"/>
          <w:szCs w:val="28"/>
          <w:lang w:eastAsia="zh-CN"/>
        </w:rPr>
        <w:t>)</w:t>
      </w:r>
      <w:r>
        <w:rPr>
          <w:rFonts w:ascii="Times New Roman" w:hAnsi="Times New Roman"/>
          <w:sz w:val="28"/>
          <w:szCs w:val="28"/>
          <w:lang w:eastAsia="zh-CN"/>
        </w:rPr>
        <w:t xml:space="preserve">, </w:t>
      </w:r>
      <w:r>
        <w:rPr>
          <w:rFonts w:ascii="Times New Roman" w:hAnsi="Times New Roman"/>
          <w:sz w:val="28"/>
          <w:szCs w:val="28"/>
        </w:rPr>
        <w:t xml:space="preserve"> освоение приема </w:t>
      </w:r>
      <w:r>
        <w:rPr>
          <w:rFonts w:ascii="Times New Roman" w:hAnsi="Times New Roman"/>
          <w:i/>
          <w:sz w:val="28"/>
          <w:szCs w:val="28"/>
        </w:rPr>
        <w:t>малое бар</w:t>
      </w:r>
      <w:r w:rsidR="0094124B">
        <w:rPr>
          <w:rFonts w:ascii="Times New Roman" w:hAnsi="Times New Roman"/>
          <w:i/>
          <w:sz w:val="28"/>
          <w:szCs w:val="28"/>
        </w:rPr>
        <w:t>р</w:t>
      </w:r>
      <w:r>
        <w:rPr>
          <w:rFonts w:ascii="Times New Roman" w:hAnsi="Times New Roman"/>
          <w:i/>
          <w:sz w:val="28"/>
          <w:szCs w:val="28"/>
        </w:rPr>
        <w:t>э</w:t>
      </w:r>
      <w:r>
        <w:rPr>
          <w:rFonts w:ascii="Times New Roman" w:hAnsi="Times New Roman"/>
          <w:sz w:val="28"/>
          <w:szCs w:val="28"/>
          <w:lang w:eastAsia="zh-CN"/>
        </w:rPr>
        <w:t>.</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Упражнения и этюды с элементами полифонии, на отработку соединений типовых аккордов на начальном этапе обучения, секвенций аккордов типовой аппликатурой, на смешанную технику.</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Овладение навыками аккомпанемента: знакомство с буквенным обозначением нот и аккордов, знание простых интервалов и типовых аккордов в первой позиции и применение их на практике, интонирование голосом.</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Включение в репертуар произведений в трехчастной форме, произведений с элементами полифонии, произведений композиторов </w:t>
      </w:r>
      <w:r>
        <w:rPr>
          <w:rFonts w:ascii="Times New Roman" w:hAnsi="Times New Roman"/>
          <w:sz w:val="28"/>
          <w:szCs w:val="28"/>
          <w:lang w:val="en-US" w:eastAsia="zh-CN"/>
        </w:rPr>
        <w:t>XVII</w:t>
      </w:r>
      <w:r>
        <w:rPr>
          <w:rFonts w:ascii="Times New Roman" w:hAnsi="Times New Roman"/>
          <w:sz w:val="28"/>
          <w:szCs w:val="28"/>
          <w:lang w:eastAsia="zh-CN"/>
        </w:rPr>
        <w:t>-</w:t>
      </w:r>
      <w:r>
        <w:rPr>
          <w:rFonts w:ascii="Times New Roman" w:hAnsi="Times New Roman"/>
          <w:sz w:val="28"/>
          <w:szCs w:val="28"/>
          <w:lang w:val="en-US" w:eastAsia="zh-CN"/>
        </w:rPr>
        <w:t>XVIII</w:t>
      </w:r>
      <w:r>
        <w:rPr>
          <w:rFonts w:ascii="Times New Roman" w:hAnsi="Times New Roman"/>
          <w:sz w:val="28"/>
          <w:szCs w:val="28"/>
          <w:lang w:eastAsia="zh-CN"/>
        </w:rPr>
        <w:t xml:space="preserve"> веков, легких обработок народных песен и мелодий, старинной музыки.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Работа над звуком, динамикой, смысловой фразировкой.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Игра в ансамбле.</w:t>
      </w:r>
    </w:p>
    <w:p w:rsidR="00526CEB" w:rsidRDefault="00526CEB">
      <w:pPr>
        <w:shd w:val="clear" w:color="auto" w:fill="FFFFFF"/>
        <w:spacing w:after="0" w:line="240" w:lineRule="auto"/>
        <w:ind w:left="540"/>
        <w:jc w:val="center"/>
        <w:rPr>
          <w:rFonts w:ascii="Times New Roman" w:hAnsi="Times New Roman"/>
          <w:b/>
          <w:bCs/>
          <w:color w:val="000000"/>
          <w:spacing w:val="-3"/>
          <w:sz w:val="28"/>
          <w:szCs w:val="28"/>
        </w:rPr>
      </w:pPr>
    </w:p>
    <w:p w:rsidR="00526CEB" w:rsidRDefault="00526CEB">
      <w:pPr>
        <w:shd w:val="clear" w:color="auto" w:fill="FFFFFF"/>
        <w:spacing w:after="0" w:line="240" w:lineRule="auto"/>
        <w:ind w:left="540"/>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За учебный год учащийся должен исполнить</w:t>
      </w:r>
    </w:p>
    <w:p w:rsidR="00526CEB" w:rsidRDefault="00526CEB">
      <w:pPr>
        <w:shd w:val="clear" w:color="auto" w:fill="FFFFFF"/>
        <w:spacing w:after="120" w:line="240" w:lineRule="auto"/>
        <w:ind w:left="539"/>
        <w:jc w:val="right"/>
        <w:rPr>
          <w:rFonts w:ascii="Times New Roman" w:hAnsi="Times New Roman"/>
          <w:b/>
          <w:bCs/>
          <w:i/>
          <w:color w:val="000000"/>
          <w:spacing w:val="-3"/>
          <w:sz w:val="28"/>
          <w:szCs w:val="28"/>
        </w:rPr>
      </w:pPr>
      <w:r>
        <w:rPr>
          <w:rFonts w:ascii="Times New Roman" w:hAnsi="Times New Roman"/>
          <w:b/>
          <w:bCs/>
          <w:i/>
          <w:color w:val="000000"/>
          <w:spacing w:val="-3"/>
          <w:sz w:val="28"/>
          <w:szCs w:val="28"/>
        </w:rPr>
        <w:t>Таблица 5</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526CEB">
        <w:tc>
          <w:tcPr>
            <w:tcW w:w="4962"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1 полугодие</w:t>
            </w:r>
          </w:p>
        </w:tc>
        <w:tc>
          <w:tcPr>
            <w:tcW w:w="4678"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2 полугодие</w:t>
            </w:r>
          </w:p>
        </w:tc>
      </w:tr>
      <w:tr w:rsidR="00526CEB">
        <w:tc>
          <w:tcPr>
            <w:tcW w:w="4962" w:type="dxa"/>
          </w:tcPr>
          <w:p w:rsidR="00526CEB" w:rsidRDefault="00526CEB">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Октябрь – техничес</w:t>
            </w:r>
            <w:r w:rsidR="0094124B">
              <w:rPr>
                <w:rFonts w:ascii="Times New Roman" w:hAnsi="Times New Roman"/>
                <w:bCs/>
                <w:color w:val="000000"/>
                <w:spacing w:val="-3"/>
                <w:sz w:val="28"/>
                <w:szCs w:val="28"/>
              </w:rPr>
              <w:t>кий зачет (этюд, гаммы, термины, чтение с листа</w:t>
            </w:r>
            <w:r>
              <w:rPr>
                <w:rFonts w:ascii="Times New Roman" w:hAnsi="Times New Roman"/>
                <w:bCs/>
                <w:color w:val="000000"/>
                <w:spacing w:val="-3"/>
                <w:sz w:val="28"/>
                <w:szCs w:val="28"/>
              </w:rPr>
              <w:t>).</w:t>
            </w:r>
          </w:p>
          <w:p w:rsidR="00526CEB" w:rsidRDefault="00526CEB">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Декабрь – зачет (две разнохарактерные пьесы).</w:t>
            </w:r>
          </w:p>
        </w:tc>
        <w:tc>
          <w:tcPr>
            <w:tcW w:w="4678" w:type="dxa"/>
          </w:tcPr>
          <w:p w:rsidR="00526CEB" w:rsidRDefault="00526CEB">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Март – техничес</w:t>
            </w:r>
            <w:r w:rsidR="0094124B">
              <w:rPr>
                <w:rFonts w:ascii="Times New Roman" w:hAnsi="Times New Roman"/>
                <w:bCs/>
                <w:color w:val="000000"/>
                <w:spacing w:val="-3"/>
                <w:sz w:val="28"/>
                <w:szCs w:val="28"/>
              </w:rPr>
              <w:t>кий зачет (этюд, гаммы, определения, чтение с листа</w:t>
            </w:r>
            <w:r>
              <w:rPr>
                <w:rFonts w:ascii="Times New Roman" w:hAnsi="Times New Roman"/>
                <w:bCs/>
                <w:color w:val="000000"/>
                <w:spacing w:val="-3"/>
                <w:sz w:val="28"/>
                <w:szCs w:val="28"/>
              </w:rPr>
              <w:t>).</w:t>
            </w:r>
          </w:p>
          <w:p w:rsidR="00526CEB" w:rsidRDefault="0094124B">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Май – экзамен</w:t>
            </w:r>
            <w:r w:rsidR="00526CEB">
              <w:rPr>
                <w:rFonts w:ascii="Times New Roman" w:hAnsi="Times New Roman"/>
                <w:bCs/>
                <w:color w:val="000000"/>
                <w:spacing w:val="-3"/>
                <w:sz w:val="28"/>
                <w:szCs w:val="28"/>
              </w:rPr>
              <w:t xml:space="preserve"> (две разнохарактерные пьесы).</w:t>
            </w:r>
          </w:p>
        </w:tc>
      </w:tr>
    </w:tbl>
    <w:p w:rsidR="00526CEB" w:rsidRDefault="00526CEB">
      <w:pPr>
        <w:spacing w:before="120" w:after="120"/>
        <w:jc w:val="center"/>
        <w:rPr>
          <w:rFonts w:ascii="Times New Roman" w:hAnsi="Times New Roman"/>
          <w:b/>
          <w:sz w:val="28"/>
          <w:szCs w:val="28"/>
          <w:lang w:eastAsia="zh-CN"/>
        </w:rPr>
      </w:pPr>
      <w:r>
        <w:rPr>
          <w:rFonts w:ascii="Times New Roman" w:hAnsi="Times New Roman"/>
          <w:b/>
          <w:sz w:val="28"/>
          <w:szCs w:val="28"/>
          <w:lang w:eastAsia="zh-CN"/>
        </w:rPr>
        <w:t>Примерная программа академического концерта</w:t>
      </w:r>
    </w:p>
    <w:p w:rsidR="00AD04CD" w:rsidRPr="00455A4F" w:rsidRDefault="00AD04CD" w:rsidP="00AD04CD">
      <w:pPr>
        <w:spacing w:before="120" w:after="120"/>
        <w:jc w:val="both"/>
        <w:rPr>
          <w:rFonts w:ascii="Times New Roman" w:hAnsi="Times New Roman"/>
          <w:b/>
          <w:sz w:val="28"/>
          <w:szCs w:val="28"/>
        </w:rPr>
      </w:pPr>
      <w:r>
        <w:rPr>
          <w:rFonts w:ascii="Times New Roman" w:hAnsi="Times New Roman"/>
          <w:sz w:val="28"/>
          <w:szCs w:val="28"/>
          <w:lang w:eastAsia="zh-CN"/>
        </w:rPr>
        <w:tab/>
      </w:r>
      <w:r w:rsidRPr="00455A4F">
        <w:rPr>
          <w:rFonts w:ascii="Times New Roman" w:hAnsi="Times New Roman"/>
          <w:b/>
          <w:sz w:val="28"/>
          <w:szCs w:val="28"/>
          <w:lang w:eastAsia="zh-CN"/>
        </w:rPr>
        <w:t>1 вариант</w:t>
      </w:r>
    </w:p>
    <w:p w:rsidR="00526CEB" w:rsidRPr="00AD04CD" w:rsidRDefault="00526CEB" w:rsidP="00AD04CD">
      <w:pPr>
        <w:numPr>
          <w:ilvl w:val="0"/>
          <w:numId w:val="8"/>
        </w:numPr>
        <w:tabs>
          <w:tab w:val="clear" w:pos="1260"/>
          <w:tab w:val="num" w:pos="720"/>
        </w:tabs>
        <w:spacing w:after="0"/>
        <w:ind w:left="720"/>
        <w:jc w:val="both"/>
        <w:rPr>
          <w:rFonts w:ascii="Times New Roman" w:hAnsi="Times New Roman"/>
          <w:sz w:val="28"/>
          <w:szCs w:val="28"/>
        </w:rPr>
      </w:pPr>
      <w:r w:rsidRPr="00AD04CD">
        <w:rPr>
          <w:rFonts w:ascii="Times New Roman" w:hAnsi="Times New Roman"/>
          <w:sz w:val="28"/>
          <w:szCs w:val="28"/>
        </w:rPr>
        <w:t>И. Филипп. Колыбельная.</w:t>
      </w:r>
    </w:p>
    <w:p w:rsidR="00526CEB" w:rsidRPr="00AD04CD" w:rsidRDefault="00455A4F">
      <w:pPr>
        <w:numPr>
          <w:ilvl w:val="0"/>
          <w:numId w:val="8"/>
        </w:numPr>
        <w:tabs>
          <w:tab w:val="clear" w:pos="1260"/>
          <w:tab w:val="num" w:pos="720"/>
        </w:tabs>
        <w:spacing w:after="0"/>
        <w:ind w:left="720"/>
        <w:jc w:val="both"/>
        <w:rPr>
          <w:rFonts w:ascii="Times New Roman" w:hAnsi="Times New Roman"/>
          <w:sz w:val="28"/>
          <w:szCs w:val="28"/>
        </w:rPr>
      </w:pPr>
      <w:r>
        <w:rPr>
          <w:rFonts w:ascii="Times New Roman" w:hAnsi="Times New Roman"/>
          <w:sz w:val="28"/>
          <w:szCs w:val="28"/>
        </w:rPr>
        <w:t>А.Мессионер. Немецкая песенка</w:t>
      </w:r>
    </w:p>
    <w:p w:rsidR="00526CEB" w:rsidRDefault="00526CEB" w:rsidP="00455A4F">
      <w:pPr>
        <w:numPr>
          <w:ilvl w:val="0"/>
          <w:numId w:val="8"/>
        </w:numPr>
        <w:tabs>
          <w:tab w:val="clear" w:pos="1260"/>
          <w:tab w:val="num" w:pos="720"/>
        </w:tabs>
        <w:spacing w:after="0"/>
        <w:ind w:left="720"/>
        <w:jc w:val="both"/>
        <w:rPr>
          <w:rFonts w:ascii="Times New Roman" w:hAnsi="Times New Roman"/>
          <w:sz w:val="28"/>
          <w:szCs w:val="28"/>
        </w:rPr>
      </w:pPr>
      <w:r w:rsidRPr="00AD04CD">
        <w:rPr>
          <w:rFonts w:ascii="Times New Roman" w:hAnsi="Times New Roman"/>
          <w:sz w:val="28"/>
          <w:szCs w:val="28"/>
        </w:rPr>
        <w:t>В. Калинин. Этюд.</w:t>
      </w:r>
    </w:p>
    <w:p w:rsidR="00455A4F" w:rsidRDefault="00455A4F" w:rsidP="00455A4F">
      <w:pPr>
        <w:spacing w:after="0"/>
        <w:ind w:left="360"/>
        <w:jc w:val="both"/>
        <w:rPr>
          <w:rFonts w:ascii="Times New Roman" w:hAnsi="Times New Roman"/>
          <w:sz w:val="28"/>
          <w:szCs w:val="28"/>
        </w:rPr>
      </w:pPr>
    </w:p>
    <w:p w:rsidR="00455A4F" w:rsidRPr="00455A4F" w:rsidRDefault="00455A4F" w:rsidP="00455A4F">
      <w:pPr>
        <w:spacing w:after="0"/>
        <w:ind w:left="708"/>
        <w:jc w:val="both"/>
        <w:rPr>
          <w:rFonts w:ascii="Times New Roman" w:hAnsi="Times New Roman"/>
          <w:b/>
          <w:sz w:val="28"/>
          <w:szCs w:val="28"/>
        </w:rPr>
      </w:pPr>
      <w:r w:rsidRPr="00455A4F">
        <w:rPr>
          <w:rFonts w:ascii="Times New Roman" w:hAnsi="Times New Roman"/>
          <w:b/>
          <w:sz w:val="28"/>
          <w:szCs w:val="28"/>
        </w:rPr>
        <w:t>2 вариант</w:t>
      </w:r>
    </w:p>
    <w:p w:rsidR="00455A4F" w:rsidRPr="00455A4F" w:rsidRDefault="00455A4F" w:rsidP="00455A4F">
      <w:pPr>
        <w:spacing w:after="0"/>
        <w:ind w:left="708"/>
        <w:jc w:val="both"/>
        <w:rPr>
          <w:rFonts w:ascii="Times New Roman" w:hAnsi="Times New Roman"/>
          <w:sz w:val="28"/>
          <w:szCs w:val="28"/>
        </w:rPr>
      </w:pPr>
    </w:p>
    <w:p w:rsidR="00526CEB" w:rsidRPr="00AD04CD" w:rsidRDefault="00526CEB">
      <w:pPr>
        <w:numPr>
          <w:ilvl w:val="0"/>
          <w:numId w:val="9"/>
        </w:numPr>
        <w:tabs>
          <w:tab w:val="clear" w:pos="1260"/>
          <w:tab w:val="num" w:pos="720"/>
        </w:tabs>
        <w:spacing w:after="0"/>
        <w:ind w:left="720"/>
        <w:jc w:val="both"/>
        <w:rPr>
          <w:rFonts w:ascii="Times New Roman" w:hAnsi="Times New Roman"/>
          <w:sz w:val="28"/>
          <w:szCs w:val="28"/>
        </w:rPr>
      </w:pPr>
      <w:r w:rsidRPr="00AD04CD">
        <w:rPr>
          <w:rFonts w:ascii="Times New Roman" w:hAnsi="Times New Roman"/>
          <w:sz w:val="28"/>
          <w:szCs w:val="28"/>
          <w:lang w:val="en-US" w:eastAsia="zh-CN"/>
        </w:rPr>
        <w:t>Anonim</w:t>
      </w:r>
      <w:r w:rsidRPr="00AD04CD">
        <w:rPr>
          <w:rFonts w:ascii="Times New Roman" w:hAnsi="Times New Roman"/>
          <w:sz w:val="28"/>
          <w:szCs w:val="28"/>
          <w:lang w:eastAsia="zh-CN"/>
        </w:rPr>
        <w:t xml:space="preserve">. </w:t>
      </w:r>
      <w:r w:rsidR="00455A4F">
        <w:rPr>
          <w:rFonts w:ascii="Times New Roman" w:hAnsi="Times New Roman"/>
          <w:sz w:val="28"/>
          <w:szCs w:val="28"/>
          <w:lang w:eastAsia="zh-CN"/>
        </w:rPr>
        <w:t>Танец с прыжками</w:t>
      </w:r>
    </w:p>
    <w:p w:rsidR="00526CEB" w:rsidRPr="00AD04CD" w:rsidRDefault="00455A4F">
      <w:pPr>
        <w:numPr>
          <w:ilvl w:val="0"/>
          <w:numId w:val="9"/>
        </w:numPr>
        <w:tabs>
          <w:tab w:val="clear" w:pos="1260"/>
          <w:tab w:val="num" w:pos="720"/>
        </w:tabs>
        <w:spacing w:after="0"/>
        <w:ind w:left="720"/>
        <w:jc w:val="both"/>
        <w:rPr>
          <w:rFonts w:ascii="Times New Roman" w:hAnsi="Times New Roman"/>
          <w:sz w:val="28"/>
          <w:szCs w:val="28"/>
        </w:rPr>
      </w:pPr>
      <w:r>
        <w:rPr>
          <w:rFonts w:ascii="Times New Roman" w:hAnsi="Times New Roman"/>
          <w:sz w:val="28"/>
          <w:szCs w:val="28"/>
        </w:rPr>
        <w:t>Ф.Карулли. Дуэт</w:t>
      </w:r>
    </w:p>
    <w:p w:rsidR="00526CEB" w:rsidRDefault="00526CEB">
      <w:pPr>
        <w:numPr>
          <w:ilvl w:val="0"/>
          <w:numId w:val="9"/>
        </w:numPr>
        <w:tabs>
          <w:tab w:val="clear" w:pos="1260"/>
          <w:tab w:val="num" w:pos="720"/>
        </w:tabs>
        <w:spacing w:after="0"/>
        <w:ind w:left="720"/>
        <w:jc w:val="both"/>
        <w:rPr>
          <w:rFonts w:ascii="Times New Roman" w:hAnsi="Times New Roman"/>
          <w:sz w:val="28"/>
          <w:szCs w:val="28"/>
        </w:rPr>
      </w:pPr>
      <w:r w:rsidRPr="00AD04CD">
        <w:rPr>
          <w:rFonts w:ascii="Times New Roman" w:hAnsi="Times New Roman"/>
          <w:sz w:val="28"/>
          <w:szCs w:val="28"/>
        </w:rPr>
        <w:t>Ф. Сор. Этюд.</w:t>
      </w:r>
    </w:p>
    <w:p w:rsidR="00455A4F" w:rsidRPr="00455A4F" w:rsidRDefault="00455A4F" w:rsidP="00455A4F">
      <w:pPr>
        <w:spacing w:after="0"/>
        <w:ind w:left="708"/>
        <w:jc w:val="both"/>
        <w:rPr>
          <w:rFonts w:ascii="Times New Roman" w:hAnsi="Times New Roman"/>
          <w:b/>
          <w:sz w:val="28"/>
          <w:szCs w:val="28"/>
        </w:rPr>
      </w:pPr>
      <w:r w:rsidRPr="00455A4F">
        <w:rPr>
          <w:rFonts w:ascii="Times New Roman" w:hAnsi="Times New Roman"/>
          <w:b/>
          <w:sz w:val="28"/>
          <w:szCs w:val="28"/>
        </w:rPr>
        <w:lastRenderedPageBreak/>
        <w:t>3 вариант</w:t>
      </w:r>
    </w:p>
    <w:p w:rsidR="00455A4F" w:rsidRDefault="00455A4F" w:rsidP="00455A4F">
      <w:pPr>
        <w:spacing w:after="0"/>
        <w:jc w:val="both"/>
        <w:rPr>
          <w:rFonts w:ascii="Times New Roman" w:hAnsi="Times New Roman"/>
          <w:sz w:val="28"/>
          <w:szCs w:val="28"/>
        </w:rPr>
      </w:pPr>
    </w:p>
    <w:p w:rsidR="00455A4F" w:rsidRDefault="00455A4F" w:rsidP="00455A4F">
      <w:pPr>
        <w:numPr>
          <w:ilvl w:val="0"/>
          <w:numId w:val="67"/>
        </w:numPr>
        <w:spacing w:after="0"/>
        <w:jc w:val="both"/>
        <w:rPr>
          <w:rFonts w:ascii="Times New Roman" w:hAnsi="Times New Roman"/>
          <w:sz w:val="28"/>
          <w:szCs w:val="28"/>
        </w:rPr>
      </w:pPr>
      <w:r>
        <w:rPr>
          <w:rFonts w:ascii="Times New Roman" w:hAnsi="Times New Roman"/>
          <w:sz w:val="28"/>
          <w:szCs w:val="28"/>
        </w:rPr>
        <w:t>Й.Кюффнер. Лендлер</w:t>
      </w:r>
    </w:p>
    <w:p w:rsidR="00455A4F" w:rsidRDefault="00455A4F" w:rsidP="00455A4F">
      <w:pPr>
        <w:numPr>
          <w:ilvl w:val="0"/>
          <w:numId w:val="67"/>
        </w:numPr>
        <w:spacing w:after="0"/>
        <w:jc w:val="both"/>
        <w:rPr>
          <w:rFonts w:ascii="Times New Roman" w:hAnsi="Times New Roman"/>
          <w:sz w:val="28"/>
          <w:szCs w:val="28"/>
        </w:rPr>
      </w:pPr>
      <w:r>
        <w:rPr>
          <w:rFonts w:ascii="Times New Roman" w:hAnsi="Times New Roman"/>
          <w:sz w:val="28"/>
          <w:szCs w:val="28"/>
        </w:rPr>
        <w:t>Г.Нейзидлер. Танец</w:t>
      </w:r>
    </w:p>
    <w:p w:rsidR="00455A4F" w:rsidRDefault="00455A4F" w:rsidP="00455A4F">
      <w:pPr>
        <w:numPr>
          <w:ilvl w:val="0"/>
          <w:numId w:val="67"/>
        </w:numPr>
        <w:spacing w:after="0"/>
        <w:jc w:val="both"/>
        <w:rPr>
          <w:rFonts w:ascii="Times New Roman" w:hAnsi="Times New Roman"/>
          <w:sz w:val="28"/>
          <w:szCs w:val="28"/>
        </w:rPr>
      </w:pPr>
      <w:r>
        <w:rPr>
          <w:rFonts w:ascii="Times New Roman" w:hAnsi="Times New Roman"/>
          <w:sz w:val="28"/>
          <w:szCs w:val="28"/>
        </w:rPr>
        <w:t>М.Джулиани. Этюд</w:t>
      </w:r>
    </w:p>
    <w:p w:rsidR="00455A4F" w:rsidRDefault="00455A4F" w:rsidP="00455A4F">
      <w:pPr>
        <w:spacing w:after="0"/>
        <w:ind w:left="360"/>
        <w:jc w:val="both"/>
        <w:rPr>
          <w:rFonts w:ascii="Times New Roman" w:hAnsi="Times New Roman"/>
          <w:sz w:val="28"/>
          <w:szCs w:val="28"/>
        </w:rPr>
      </w:pPr>
    </w:p>
    <w:p w:rsidR="00455A4F" w:rsidRPr="00455A4F" w:rsidRDefault="00455A4F" w:rsidP="00455A4F">
      <w:pPr>
        <w:spacing w:after="0"/>
        <w:ind w:left="360"/>
        <w:jc w:val="both"/>
        <w:rPr>
          <w:rFonts w:ascii="Times New Roman" w:hAnsi="Times New Roman"/>
          <w:b/>
          <w:sz w:val="28"/>
          <w:szCs w:val="28"/>
        </w:rPr>
      </w:pPr>
      <w:r w:rsidRPr="00455A4F">
        <w:rPr>
          <w:rFonts w:ascii="Times New Roman" w:hAnsi="Times New Roman"/>
          <w:b/>
          <w:sz w:val="28"/>
          <w:szCs w:val="28"/>
        </w:rPr>
        <w:t>Примерный репертуарный список</w:t>
      </w:r>
    </w:p>
    <w:p w:rsidR="00455A4F" w:rsidRPr="00455A4F" w:rsidRDefault="00455A4F" w:rsidP="00455A4F">
      <w:pPr>
        <w:spacing w:after="0"/>
        <w:ind w:left="360"/>
        <w:jc w:val="both"/>
        <w:rPr>
          <w:rFonts w:ascii="Times New Roman" w:hAnsi="Times New Roman"/>
          <w:b/>
          <w:sz w:val="28"/>
          <w:szCs w:val="28"/>
        </w:rPr>
      </w:pPr>
      <w:r w:rsidRPr="00455A4F">
        <w:rPr>
          <w:rFonts w:ascii="Times New Roman" w:hAnsi="Times New Roman"/>
          <w:b/>
          <w:sz w:val="28"/>
          <w:szCs w:val="28"/>
        </w:rPr>
        <w:t>2 класс</w:t>
      </w:r>
    </w:p>
    <w:p w:rsidR="00455A4F" w:rsidRPr="00455A4F" w:rsidRDefault="00455A4F" w:rsidP="00455A4F">
      <w:pPr>
        <w:spacing w:after="0"/>
        <w:ind w:left="360"/>
        <w:jc w:val="both"/>
        <w:rPr>
          <w:rFonts w:ascii="Times New Roman" w:hAnsi="Times New Roman"/>
          <w:b/>
          <w:sz w:val="28"/>
          <w:szCs w:val="28"/>
        </w:rPr>
      </w:pPr>
      <w:r w:rsidRPr="00455A4F">
        <w:rPr>
          <w:rFonts w:ascii="Times New Roman" w:hAnsi="Times New Roman"/>
          <w:b/>
          <w:sz w:val="28"/>
          <w:szCs w:val="28"/>
        </w:rPr>
        <w:t>Пьесы</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«Неделька» р.н.п</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Во</w:t>
      </w:r>
      <w:proofErr w:type="gramEnd"/>
      <w:r>
        <w:rPr>
          <w:rFonts w:ascii="Times New Roman" w:hAnsi="Times New Roman"/>
          <w:sz w:val="28"/>
          <w:szCs w:val="28"/>
        </w:rPr>
        <w:t xml:space="preserve"> сыром бору тропина» р.н.п.</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«Летал голубь, летал сизый» р.н.п.</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«Как под горкой» р.н.п.</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«Тонкая рябина» р.н.п.</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«Вниз по Волге-реке» р.н.п.</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Мессионер А. Немецкая песня</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Карулли Ф. Дуэт</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Кюффнер Й. Лендлер</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Телеманн Г. Аллегро</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Нейзидлер Г. Танец</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Визе Р. Менуэт</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Визе Р. Менуэт</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Беренс Г. Пьеса</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Карулли Ф. Прелюдия</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Каркасси М. Прелюдия</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Джулиани М. Андантино</w:t>
      </w:r>
    </w:p>
    <w:p w:rsidR="00455A4F" w:rsidRDefault="00455A4F" w:rsidP="00455A4F">
      <w:pPr>
        <w:spacing w:after="0"/>
        <w:ind w:left="360"/>
        <w:jc w:val="both"/>
        <w:rPr>
          <w:rFonts w:ascii="Times New Roman" w:hAnsi="Times New Roman"/>
          <w:sz w:val="28"/>
          <w:szCs w:val="28"/>
        </w:rPr>
      </w:pPr>
      <w:r>
        <w:rPr>
          <w:rFonts w:ascii="Times New Roman" w:hAnsi="Times New Roman"/>
          <w:sz w:val="28"/>
          <w:szCs w:val="28"/>
        </w:rPr>
        <w:t>Джулиани М. Пьеса</w:t>
      </w:r>
    </w:p>
    <w:p w:rsidR="00455A4F" w:rsidRDefault="00455A4F" w:rsidP="00455A4F">
      <w:pPr>
        <w:spacing w:after="0"/>
        <w:ind w:left="360"/>
        <w:jc w:val="both"/>
        <w:rPr>
          <w:rFonts w:ascii="Times New Roman" w:hAnsi="Times New Roman"/>
          <w:sz w:val="28"/>
          <w:szCs w:val="28"/>
        </w:rPr>
      </w:pPr>
    </w:p>
    <w:p w:rsidR="00455A4F" w:rsidRDefault="00455A4F" w:rsidP="00455A4F">
      <w:pPr>
        <w:spacing w:after="0"/>
        <w:ind w:left="360"/>
        <w:jc w:val="both"/>
        <w:rPr>
          <w:rFonts w:ascii="Times New Roman" w:hAnsi="Times New Roman"/>
          <w:b/>
          <w:sz w:val="28"/>
          <w:szCs w:val="28"/>
        </w:rPr>
      </w:pPr>
      <w:r w:rsidRPr="00455A4F">
        <w:rPr>
          <w:rFonts w:ascii="Times New Roman" w:hAnsi="Times New Roman"/>
          <w:b/>
          <w:sz w:val="28"/>
          <w:szCs w:val="28"/>
        </w:rPr>
        <w:t>Этюды</w:t>
      </w:r>
    </w:p>
    <w:p w:rsidR="00455A4F" w:rsidRDefault="00BA739C" w:rsidP="00455A4F">
      <w:pPr>
        <w:spacing w:after="0"/>
        <w:ind w:left="360"/>
        <w:jc w:val="both"/>
        <w:rPr>
          <w:rFonts w:ascii="Times New Roman" w:hAnsi="Times New Roman"/>
          <w:sz w:val="28"/>
          <w:szCs w:val="28"/>
        </w:rPr>
      </w:pPr>
      <w:r>
        <w:rPr>
          <w:rFonts w:ascii="Times New Roman" w:hAnsi="Times New Roman"/>
          <w:sz w:val="28"/>
          <w:szCs w:val="28"/>
        </w:rPr>
        <w:t>Сор Ф. Этюд ми минор</w:t>
      </w:r>
    </w:p>
    <w:p w:rsidR="00BA739C" w:rsidRDefault="00BA739C" w:rsidP="00455A4F">
      <w:pPr>
        <w:spacing w:after="0"/>
        <w:ind w:left="360"/>
        <w:jc w:val="both"/>
        <w:rPr>
          <w:rFonts w:ascii="Times New Roman" w:hAnsi="Times New Roman"/>
          <w:sz w:val="28"/>
          <w:szCs w:val="28"/>
        </w:rPr>
      </w:pPr>
      <w:r>
        <w:rPr>
          <w:rFonts w:ascii="Times New Roman" w:hAnsi="Times New Roman"/>
          <w:sz w:val="28"/>
          <w:szCs w:val="28"/>
        </w:rPr>
        <w:t xml:space="preserve">Сор Ф. Этюд </w:t>
      </w:r>
      <w:proofErr w:type="gramStart"/>
      <w:r>
        <w:rPr>
          <w:rFonts w:ascii="Times New Roman" w:hAnsi="Times New Roman"/>
          <w:sz w:val="28"/>
          <w:szCs w:val="28"/>
        </w:rPr>
        <w:t>До</w:t>
      </w:r>
      <w:proofErr w:type="gramEnd"/>
      <w:r>
        <w:rPr>
          <w:rFonts w:ascii="Times New Roman" w:hAnsi="Times New Roman"/>
          <w:sz w:val="28"/>
          <w:szCs w:val="28"/>
        </w:rPr>
        <w:t xml:space="preserve"> мажор</w:t>
      </w:r>
    </w:p>
    <w:p w:rsidR="00BA739C" w:rsidRDefault="00BA739C" w:rsidP="00455A4F">
      <w:pPr>
        <w:spacing w:after="0"/>
        <w:ind w:left="360"/>
        <w:jc w:val="both"/>
        <w:rPr>
          <w:rFonts w:ascii="Times New Roman" w:hAnsi="Times New Roman"/>
          <w:sz w:val="28"/>
          <w:szCs w:val="28"/>
        </w:rPr>
      </w:pPr>
      <w:r>
        <w:rPr>
          <w:rFonts w:ascii="Times New Roman" w:hAnsi="Times New Roman"/>
          <w:sz w:val="28"/>
          <w:szCs w:val="28"/>
        </w:rPr>
        <w:t>Джулиани М. Этюд ми минор</w:t>
      </w:r>
    </w:p>
    <w:p w:rsidR="00BA739C" w:rsidRDefault="00BA739C" w:rsidP="00455A4F">
      <w:pPr>
        <w:spacing w:after="0"/>
        <w:ind w:left="360"/>
        <w:jc w:val="both"/>
        <w:rPr>
          <w:rFonts w:ascii="Times New Roman" w:hAnsi="Times New Roman"/>
          <w:sz w:val="28"/>
          <w:szCs w:val="28"/>
        </w:rPr>
      </w:pPr>
      <w:r>
        <w:rPr>
          <w:rFonts w:ascii="Times New Roman" w:hAnsi="Times New Roman"/>
          <w:sz w:val="28"/>
          <w:szCs w:val="28"/>
        </w:rPr>
        <w:t>Джулиани М. Этюд Соль мажор</w:t>
      </w:r>
    </w:p>
    <w:p w:rsidR="00BA739C" w:rsidRDefault="00BA739C" w:rsidP="00455A4F">
      <w:pPr>
        <w:spacing w:after="0"/>
        <w:ind w:left="360"/>
        <w:jc w:val="both"/>
        <w:rPr>
          <w:rFonts w:ascii="Times New Roman" w:hAnsi="Times New Roman"/>
          <w:sz w:val="28"/>
          <w:szCs w:val="28"/>
        </w:rPr>
      </w:pPr>
      <w:r>
        <w:rPr>
          <w:rFonts w:ascii="Times New Roman" w:hAnsi="Times New Roman"/>
          <w:sz w:val="28"/>
          <w:szCs w:val="28"/>
        </w:rPr>
        <w:t>Иванов-Крамской А. Этюд Ре мажор</w:t>
      </w:r>
    </w:p>
    <w:p w:rsidR="00BA739C" w:rsidRDefault="00BA739C" w:rsidP="00455A4F">
      <w:pPr>
        <w:spacing w:after="0"/>
        <w:ind w:left="360"/>
        <w:jc w:val="both"/>
        <w:rPr>
          <w:rFonts w:ascii="Times New Roman" w:hAnsi="Times New Roman"/>
          <w:sz w:val="28"/>
          <w:szCs w:val="28"/>
        </w:rPr>
      </w:pPr>
      <w:r>
        <w:rPr>
          <w:rFonts w:ascii="Times New Roman" w:hAnsi="Times New Roman"/>
          <w:sz w:val="28"/>
          <w:szCs w:val="28"/>
        </w:rPr>
        <w:t>Каркасси М. Этюд ми минор</w:t>
      </w:r>
    </w:p>
    <w:p w:rsidR="00BA739C" w:rsidRDefault="00BA739C" w:rsidP="00455A4F">
      <w:pPr>
        <w:spacing w:after="0"/>
        <w:ind w:left="360"/>
        <w:jc w:val="both"/>
        <w:rPr>
          <w:rFonts w:ascii="Times New Roman" w:hAnsi="Times New Roman"/>
          <w:sz w:val="28"/>
          <w:szCs w:val="28"/>
        </w:rPr>
      </w:pPr>
      <w:r>
        <w:rPr>
          <w:rFonts w:ascii="Times New Roman" w:hAnsi="Times New Roman"/>
          <w:sz w:val="28"/>
          <w:szCs w:val="28"/>
        </w:rPr>
        <w:t>Каркасси М. Этюд ля минор</w:t>
      </w:r>
    </w:p>
    <w:p w:rsidR="00BA739C" w:rsidRDefault="00BA739C" w:rsidP="00455A4F">
      <w:pPr>
        <w:spacing w:after="0"/>
        <w:ind w:left="360"/>
        <w:jc w:val="both"/>
        <w:rPr>
          <w:rFonts w:ascii="Times New Roman" w:hAnsi="Times New Roman"/>
          <w:sz w:val="28"/>
          <w:szCs w:val="28"/>
        </w:rPr>
      </w:pPr>
      <w:r>
        <w:rPr>
          <w:rFonts w:ascii="Times New Roman" w:hAnsi="Times New Roman"/>
          <w:sz w:val="28"/>
          <w:szCs w:val="28"/>
        </w:rPr>
        <w:t>Калинин В. Этюд ми минор</w:t>
      </w:r>
    </w:p>
    <w:p w:rsidR="00BA739C" w:rsidRDefault="00BA739C" w:rsidP="00455A4F">
      <w:pPr>
        <w:spacing w:after="0"/>
        <w:ind w:left="360"/>
        <w:jc w:val="both"/>
        <w:rPr>
          <w:rFonts w:ascii="Times New Roman" w:hAnsi="Times New Roman"/>
          <w:sz w:val="28"/>
          <w:szCs w:val="28"/>
        </w:rPr>
      </w:pPr>
      <w:r>
        <w:rPr>
          <w:rFonts w:ascii="Times New Roman" w:hAnsi="Times New Roman"/>
          <w:sz w:val="28"/>
          <w:szCs w:val="28"/>
        </w:rPr>
        <w:t>Калинин В. Этюд ля минор</w:t>
      </w:r>
    </w:p>
    <w:p w:rsidR="00BA739C" w:rsidRPr="00455A4F" w:rsidRDefault="00BA739C" w:rsidP="00455A4F">
      <w:pPr>
        <w:spacing w:after="0"/>
        <w:ind w:left="360"/>
        <w:jc w:val="both"/>
        <w:rPr>
          <w:rFonts w:ascii="Times New Roman" w:hAnsi="Times New Roman"/>
          <w:sz w:val="28"/>
          <w:szCs w:val="28"/>
        </w:rPr>
      </w:pPr>
    </w:p>
    <w:p w:rsidR="00526CEB" w:rsidRDefault="00526CEB">
      <w:pPr>
        <w:spacing w:after="120"/>
        <w:jc w:val="center"/>
        <w:rPr>
          <w:rFonts w:ascii="Times New Roman" w:hAnsi="Times New Roman"/>
          <w:b/>
          <w:sz w:val="28"/>
          <w:szCs w:val="28"/>
        </w:rPr>
      </w:pPr>
      <w:r>
        <w:rPr>
          <w:rFonts w:ascii="Times New Roman" w:hAnsi="Times New Roman"/>
          <w:b/>
          <w:sz w:val="28"/>
          <w:szCs w:val="28"/>
        </w:rPr>
        <w:lastRenderedPageBreak/>
        <w:t>Третий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Двухоктавные мажорные, минорные, хроматические гаммы в пределах пяти позиций пройденными ритмическими и аппликатурными вариантами на одном звуке и в последовательности. Закрепление пройденных позиций.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Освоение приемов </w:t>
      </w:r>
      <w:r>
        <w:rPr>
          <w:rFonts w:ascii="Times New Roman" w:hAnsi="Times New Roman"/>
          <w:i/>
          <w:sz w:val="28"/>
          <w:szCs w:val="28"/>
          <w:lang w:val="en-US" w:eastAsia="zh-CN"/>
        </w:rPr>
        <w:t>legato</w:t>
      </w:r>
      <w:r>
        <w:rPr>
          <w:rFonts w:ascii="Times New Roman" w:hAnsi="Times New Roman"/>
          <w:sz w:val="28"/>
          <w:szCs w:val="28"/>
          <w:lang w:eastAsia="zh-CN"/>
        </w:rPr>
        <w:t xml:space="preserve">, </w:t>
      </w:r>
      <w:r>
        <w:rPr>
          <w:rFonts w:ascii="Times New Roman" w:hAnsi="Times New Roman"/>
          <w:i/>
          <w:sz w:val="28"/>
          <w:szCs w:val="28"/>
          <w:lang w:val="en-US" w:eastAsia="zh-CN"/>
        </w:rPr>
        <w:t>pizzicato</w:t>
      </w:r>
      <w:r>
        <w:rPr>
          <w:rFonts w:ascii="Times New Roman" w:hAnsi="Times New Roman"/>
          <w:sz w:val="28"/>
          <w:szCs w:val="28"/>
          <w:lang w:eastAsia="zh-CN"/>
        </w:rPr>
        <w:t xml:space="preserve">, натуральных флажолетов, </w:t>
      </w:r>
      <w:r>
        <w:rPr>
          <w:rFonts w:ascii="Times New Roman" w:hAnsi="Times New Roman"/>
          <w:i/>
          <w:sz w:val="28"/>
          <w:szCs w:val="28"/>
          <w:lang w:eastAsia="zh-CN"/>
        </w:rPr>
        <w:t>бар</w:t>
      </w:r>
      <w:r w:rsidR="0094124B">
        <w:rPr>
          <w:rFonts w:ascii="Times New Roman" w:hAnsi="Times New Roman"/>
          <w:i/>
          <w:sz w:val="28"/>
          <w:szCs w:val="28"/>
          <w:lang w:eastAsia="zh-CN"/>
        </w:rPr>
        <w:t>р</w:t>
      </w:r>
      <w:r>
        <w:rPr>
          <w:rFonts w:ascii="Times New Roman" w:hAnsi="Times New Roman"/>
          <w:i/>
          <w:sz w:val="28"/>
          <w:szCs w:val="28"/>
          <w:lang w:eastAsia="zh-CN"/>
        </w:rPr>
        <w:t>э</w:t>
      </w:r>
      <w:r>
        <w:rPr>
          <w:rFonts w:ascii="Times New Roman" w:hAnsi="Times New Roman"/>
          <w:sz w:val="28"/>
          <w:szCs w:val="28"/>
          <w:lang w:eastAsia="zh-CN"/>
        </w:rPr>
        <w:t>.</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Упражнения и этюды на отработку приема бар</w:t>
      </w:r>
      <w:r w:rsidR="0094124B">
        <w:rPr>
          <w:rFonts w:ascii="Times New Roman" w:hAnsi="Times New Roman"/>
          <w:sz w:val="28"/>
          <w:szCs w:val="28"/>
        </w:rPr>
        <w:t>р</w:t>
      </w:r>
      <w:r>
        <w:rPr>
          <w:rFonts w:ascii="Times New Roman" w:hAnsi="Times New Roman"/>
          <w:sz w:val="28"/>
          <w:szCs w:val="28"/>
        </w:rPr>
        <w:t>э, смену позиций, позиционную игру, отработку различных вариантов артикуляции, растяжку пальцев левой</w:t>
      </w:r>
      <w:r w:rsidR="0094124B">
        <w:rPr>
          <w:rFonts w:ascii="Times New Roman" w:hAnsi="Times New Roman"/>
          <w:sz w:val="28"/>
          <w:szCs w:val="28"/>
        </w:rPr>
        <w:t xml:space="preserve"> руки, для исполнения двухголоси</w:t>
      </w:r>
      <w:r>
        <w:rPr>
          <w:rFonts w:ascii="Times New Roman" w:hAnsi="Times New Roman"/>
          <w:sz w:val="28"/>
          <w:szCs w:val="28"/>
        </w:rPr>
        <w:t>я и аккордов.</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Овладение навыками аккомпанемента: знакомство с составными интервалами, обращением интервалов, удобная последовательность соединения типовых аккордов на начальном этапе обучения. На базе отработанных аккордов аккомпанировать песни с наличием 3-5 простых аккордов в первой позиции.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Включение в репертуар произведений в трехчастной форме, произведений с элементами полифонии, обработок на народные темы, произведений Ф. Сора, М. Джулиани.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Работа над звуком, динамикой, характером, законченностью пьес.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Игра в ансамбле.</w:t>
      </w:r>
    </w:p>
    <w:p w:rsidR="00526CEB" w:rsidRDefault="00526CEB">
      <w:pPr>
        <w:shd w:val="clear" w:color="auto" w:fill="FFFFFF"/>
        <w:spacing w:before="120" w:after="0" w:line="240" w:lineRule="auto"/>
        <w:ind w:left="540" w:hanging="540"/>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За учебный год учащийся должен исполнить</w:t>
      </w:r>
    </w:p>
    <w:p w:rsidR="00526CEB" w:rsidRDefault="00526CEB">
      <w:pPr>
        <w:shd w:val="clear" w:color="auto" w:fill="FFFFFF"/>
        <w:spacing w:after="120" w:line="240" w:lineRule="auto"/>
        <w:ind w:left="540" w:hanging="540"/>
        <w:jc w:val="right"/>
        <w:rPr>
          <w:rFonts w:ascii="Times New Roman" w:hAnsi="Times New Roman"/>
          <w:b/>
          <w:bCs/>
          <w:i/>
          <w:color w:val="000000"/>
          <w:spacing w:val="-3"/>
          <w:sz w:val="28"/>
          <w:szCs w:val="28"/>
        </w:rPr>
      </w:pPr>
      <w:r>
        <w:rPr>
          <w:rFonts w:ascii="Times New Roman" w:hAnsi="Times New Roman"/>
          <w:b/>
          <w:bCs/>
          <w:i/>
          <w:color w:val="000000"/>
          <w:spacing w:val="-3"/>
          <w:sz w:val="28"/>
          <w:szCs w:val="28"/>
        </w:rPr>
        <w:t>Таблица 6</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526CEB">
        <w:tc>
          <w:tcPr>
            <w:tcW w:w="4962"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1 полугодие</w:t>
            </w:r>
          </w:p>
        </w:tc>
        <w:tc>
          <w:tcPr>
            <w:tcW w:w="4678"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2 полугодие</w:t>
            </w:r>
          </w:p>
        </w:tc>
      </w:tr>
      <w:tr w:rsidR="0094124B">
        <w:tc>
          <w:tcPr>
            <w:tcW w:w="4962"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Октябрь – технический зачет (этюд, гаммы, термины,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Декабрь – зачет (две разнохарактерные пьесы).</w:t>
            </w:r>
          </w:p>
        </w:tc>
        <w:tc>
          <w:tcPr>
            <w:tcW w:w="4678"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Март – технический зачет (этюд, гаммы, определения,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Май – экзамен (две разнохарактерные пьесы).</w:t>
            </w:r>
          </w:p>
        </w:tc>
      </w:tr>
    </w:tbl>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Примерная программа академического концерта</w:t>
      </w:r>
    </w:p>
    <w:p w:rsidR="00BA739C" w:rsidRPr="00BA739C" w:rsidRDefault="00BA739C" w:rsidP="00BA739C">
      <w:pPr>
        <w:spacing w:before="120" w:after="120"/>
        <w:jc w:val="both"/>
        <w:rPr>
          <w:rFonts w:ascii="Times New Roman" w:hAnsi="Times New Roman"/>
          <w:b/>
          <w:sz w:val="28"/>
          <w:szCs w:val="28"/>
        </w:rPr>
      </w:pPr>
      <w:r>
        <w:rPr>
          <w:rFonts w:ascii="Times New Roman" w:hAnsi="Times New Roman"/>
          <w:sz w:val="28"/>
          <w:szCs w:val="28"/>
        </w:rPr>
        <w:tab/>
      </w:r>
      <w:r w:rsidRPr="00BA739C">
        <w:rPr>
          <w:rFonts w:ascii="Times New Roman" w:hAnsi="Times New Roman"/>
          <w:b/>
          <w:sz w:val="28"/>
          <w:szCs w:val="28"/>
        </w:rPr>
        <w:t>1 вариант</w:t>
      </w:r>
    </w:p>
    <w:p w:rsidR="00526CEB" w:rsidRPr="00BA739C" w:rsidRDefault="00526CEB">
      <w:pPr>
        <w:numPr>
          <w:ilvl w:val="0"/>
          <w:numId w:val="6"/>
        </w:numPr>
        <w:tabs>
          <w:tab w:val="clear" w:pos="1260"/>
          <w:tab w:val="num" w:pos="720"/>
        </w:tabs>
        <w:spacing w:after="0"/>
        <w:ind w:left="720"/>
        <w:jc w:val="both"/>
        <w:rPr>
          <w:rFonts w:ascii="Times New Roman" w:hAnsi="Times New Roman"/>
          <w:sz w:val="28"/>
          <w:szCs w:val="28"/>
        </w:rPr>
      </w:pPr>
      <w:r w:rsidRPr="00BA739C">
        <w:rPr>
          <w:rFonts w:ascii="Times New Roman" w:hAnsi="Times New Roman"/>
          <w:sz w:val="28"/>
          <w:szCs w:val="28"/>
        </w:rPr>
        <w:t>В. А. Моцарт. Аллегретто.</w:t>
      </w:r>
    </w:p>
    <w:p w:rsidR="00526CEB" w:rsidRPr="00BA739C" w:rsidRDefault="00526CEB">
      <w:pPr>
        <w:numPr>
          <w:ilvl w:val="0"/>
          <w:numId w:val="6"/>
        </w:numPr>
        <w:tabs>
          <w:tab w:val="clear" w:pos="1260"/>
          <w:tab w:val="num" w:pos="720"/>
        </w:tabs>
        <w:spacing w:after="0"/>
        <w:ind w:left="720"/>
        <w:jc w:val="both"/>
        <w:rPr>
          <w:rFonts w:ascii="Times New Roman" w:hAnsi="Times New Roman"/>
          <w:sz w:val="28"/>
          <w:szCs w:val="28"/>
        </w:rPr>
      </w:pPr>
      <w:r w:rsidRPr="00BA739C">
        <w:rPr>
          <w:rFonts w:ascii="Times New Roman" w:hAnsi="Times New Roman"/>
          <w:sz w:val="28"/>
          <w:szCs w:val="28"/>
        </w:rPr>
        <w:t>В. Козлов. Кискино горе.</w:t>
      </w:r>
    </w:p>
    <w:p w:rsidR="00526CEB" w:rsidRDefault="00526CEB">
      <w:pPr>
        <w:numPr>
          <w:ilvl w:val="0"/>
          <w:numId w:val="6"/>
        </w:numPr>
        <w:tabs>
          <w:tab w:val="clear" w:pos="1260"/>
          <w:tab w:val="num" w:pos="720"/>
        </w:tabs>
        <w:spacing w:after="0"/>
        <w:ind w:left="720"/>
        <w:jc w:val="both"/>
        <w:rPr>
          <w:rFonts w:ascii="Times New Roman" w:hAnsi="Times New Roman"/>
          <w:sz w:val="28"/>
          <w:szCs w:val="28"/>
        </w:rPr>
      </w:pPr>
      <w:r w:rsidRPr="00BA739C">
        <w:rPr>
          <w:rFonts w:ascii="Times New Roman" w:hAnsi="Times New Roman"/>
          <w:sz w:val="28"/>
          <w:szCs w:val="28"/>
        </w:rPr>
        <w:t>М. Каркасси. Этюд.</w:t>
      </w:r>
    </w:p>
    <w:p w:rsidR="00BA739C" w:rsidRDefault="00BA739C" w:rsidP="00BA739C">
      <w:pPr>
        <w:spacing w:after="0"/>
        <w:ind w:left="720"/>
        <w:jc w:val="both"/>
        <w:rPr>
          <w:rFonts w:ascii="Times New Roman" w:hAnsi="Times New Roman"/>
          <w:sz w:val="28"/>
          <w:szCs w:val="28"/>
        </w:rPr>
      </w:pPr>
    </w:p>
    <w:p w:rsidR="00BA739C" w:rsidRPr="00BA739C" w:rsidRDefault="00BA739C" w:rsidP="00BA739C">
      <w:pPr>
        <w:spacing w:after="0"/>
        <w:ind w:left="720"/>
        <w:jc w:val="both"/>
        <w:rPr>
          <w:rFonts w:ascii="Times New Roman" w:hAnsi="Times New Roman"/>
          <w:b/>
          <w:sz w:val="28"/>
          <w:szCs w:val="28"/>
        </w:rPr>
      </w:pPr>
      <w:r w:rsidRPr="00BA739C">
        <w:rPr>
          <w:rFonts w:ascii="Times New Roman" w:hAnsi="Times New Roman"/>
          <w:b/>
          <w:sz w:val="28"/>
          <w:szCs w:val="28"/>
        </w:rPr>
        <w:t>2 вариант</w:t>
      </w:r>
    </w:p>
    <w:p w:rsidR="00526CEB" w:rsidRPr="00BA739C" w:rsidRDefault="00526CEB">
      <w:pPr>
        <w:spacing w:after="0"/>
        <w:jc w:val="both"/>
        <w:rPr>
          <w:rFonts w:ascii="Times New Roman" w:hAnsi="Times New Roman"/>
          <w:sz w:val="16"/>
          <w:szCs w:val="16"/>
        </w:rPr>
      </w:pPr>
    </w:p>
    <w:p w:rsidR="00526CEB" w:rsidRPr="00BA739C" w:rsidRDefault="00526CEB">
      <w:pPr>
        <w:numPr>
          <w:ilvl w:val="0"/>
          <w:numId w:val="7"/>
        </w:numPr>
        <w:tabs>
          <w:tab w:val="clear" w:pos="1260"/>
          <w:tab w:val="num" w:pos="720"/>
        </w:tabs>
        <w:spacing w:after="0"/>
        <w:ind w:left="720"/>
        <w:jc w:val="both"/>
        <w:rPr>
          <w:rFonts w:ascii="Times New Roman" w:hAnsi="Times New Roman"/>
          <w:sz w:val="28"/>
          <w:szCs w:val="28"/>
        </w:rPr>
      </w:pPr>
      <w:r w:rsidRPr="00BA739C">
        <w:rPr>
          <w:rFonts w:ascii="Times New Roman" w:hAnsi="Times New Roman"/>
          <w:sz w:val="28"/>
          <w:szCs w:val="28"/>
        </w:rPr>
        <w:t>М. Джулиани. Экосез.</w:t>
      </w:r>
    </w:p>
    <w:p w:rsidR="00526CEB" w:rsidRPr="00BA739C" w:rsidRDefault="00526CEB">
      <w:pPr>
        <w:numPr>
          <w:ilvl w:val="0"/>
          <w:numId w:val="7"/>
        </w:numPr>
        <w:tabs>
          <w:tab w:val="clear" w:pos="1260"/>
          <w:tab w:val="num" w:pos="720"/>
        </w:tabs>
        <w:spacing w:after="0"/>
        <w:ind w:left="720"/>
        <w:jc w:val="both"/>
        <w:rPr>
          <w:rFonts w:ascii="Times New Roman" w:hAnsi="Times New Roman"/>
          <w:sz w:val="28"/>
          <w:szCs w:val="28"/>
        </w:rPr>
      </w:pPr>
      <w:r w:rsidRPr="00BA739C">
        <w:rPr>
          <w:rFonts w:ascii="Times New Roman" w:hAnsi="Times New Roman"/>
          <w:sz w:val="28"/>
          <w:szCs w:val="28"/>
        </w:rPr>
        <w:t>Ф. да Милано. Канцона.</w:t>
      </w:r>
    </w:p>
    <w:p w:rsidR="00526CEB" w:rsidRDefault="00526CEB">
      <w:pPr>
        <w:numPr>
          <w:ilvl w:val="0"/>
          <w:numId w:val="7"/>
        </w:numPr>
        <w:tabs>
          <w:tab w:val="clear" w:pos="1260"/>
          <w:tab w:val="num" w:pos="720"/>
        </w:tabs>
        <w:spacing w:after="0"/>
        <w:ind w:left="720"/>
        <w:jc w:val="both"/>
        <w:rPr>
          <w:rFonts w:ascii="Times New Roman" w:hAnsi="Times New Roman"/>
          <w:sz w:val="28"/>
          <w:szCs w:val="28"/>
        </w:rPr>
      </w:pPr>
      <w:r w:rsidRPr="00BA739C">
        <w:rPr>
          <w:rFonts w:ascii="Times New Roman" w:hAnsi="Times New Roman"/>
          <w:sz w:val="28"/>
          <w:szCs w:val="28"/>
        </w:rPr>
        <w:t xml:space="preserve">В. Шумидуб. Этюд № 2 </w:t>
      </w:r>
      <w:r w:rsidRPr="00BA739C">
        <w:rPr>
          <w:rFonts w:ascii="Times New Roman" w:hAnsi="Times New Roman"/>
          <w:sz w:val="28"/>
          <w:szCs w:val="28"/>
          <w:lang w:val="en-US" w:eastAsia="zh-CN"/>
        </w:rPr>
        <w:t>e-moll</w:t>
      </w:r>
    </w:p>
    <w:p w:rsidR="00BA739C" w:rsidRDefault="00BA739C" w:rsidP="00BA739C">
      <w:pPr>
        <w:spacing w:after="0"/>
        <w:ind w:left="720"/>
        <w:jc w:val="both"/>
        <w:rPr>
          <w:rFonts w:ascii="Times New Roman" w:hAnsi="Times New Roman"/>
          <w:sz w:val="28"/>
          <w:szCs w:val="28"/>
          <w:lang w:eastAsia="zh-CN"/>
        </w:rPr>
      </w:pPr>
    </w:p>
    <w:p w:rsidR="00BA739C" w:rsidRPr="00BA739C" w:rsidRDefault="00BA739C" w:rsidP="00BA739C">
      <w:pPr>
        <w:spacing w:after="0"/>
        <w:ind w:left="720"/>
        <w:jc w:val="both"/>
        <w:rPr>
          <w:rFonts w:ascii="Times New Roman" w:hAnsi="Times New Roman"/>
          <w:b/>
          <w:sz w:val="28"/>
          <w:szCs w:val="28"/>
          <w:lang w:eastAsia="zh-CN"/>
        </w:rPr>
      </w:pPr>
      <w:r w:rsidRPr="00BA739C">
        <w:rPr>
          <w:rFonts w:ascii="Times New Roman" w:hAnsi="Times New Roman"/>
          <w:b/>
          <w:sz w:val="28"/>
          <w:szCs w:val="28"/>
          <w:lang w:eastAsia="zh-CN"/>
        </w:rPr>
        <w:t>3 вариант</w:t>
      </w:r>
    </w:p>
    <w:p w:rsidR="00BA739C" w:rsidRDefault="00BA739C" w:rsidP="00BA739C">
      <w:pPr>
        <w:numPr>
          <w:ilvl w:val="0"/>
          <w:numId w:val="68"/>
        </w:numPr>
        <w:spacing w:after="0"/>
        <w:jc w:val="both"/>
        <w:rPr>
          <w:rFonts w:ascii="Times New Roman" w:hAnsi="Times New Roman"/>
          <w:sz w:val="28"/>
          <w:szCs w:val="28"/>
        </w:rPr>
      </w:pPr>
      <w:r>
        <w:rPr>
          <w:rFonts w:ascii="Times New Roman" w:hAnsi="Times New Roman"/>
          <w:sz w:val="28"/>
          <w:szCs w:val="28"/>
          <w:lang w:eastAsia="zh-CN"/>
        </w:rPr>
        <w:lastRenderedPageBreak/>
        <w:t>И.Кригер. Бурре</w:t>
      </w:r>
    </w:p>
    <w:p w:rsidR="00BA739C" w:rsidRDefault="00BA739C" w:rsidP="00BA739C">
      <w:pPr>
        <w:numPr>
          <w:ilvl w:val="0"/>
          <w:numId w:val="68"/>
        </w:numPr>
        <w:spacing w:after="0"/>
        <w:jc w:val="both"/>
        <w:rPr>
          <w:rFonts w:ascii="Times New Roman" w:hAnsi="Times New Roman"/>
          <w:sz w:val="28"/>
          <w:szCs w:val="28"/>
        </w:rPr>
      </w:pPr>
      <w:r>
        <w:rPr>
          <w:rFonts w:ascii="Times New Roman" w:hAnsi="Times New Roman"/>
          <w:sz w:val="28"/>
          <w:szCs w:val="28"/>
          <w:lang w:eastAsia="zh-CN"/>
        </w:rPr>
        <w:t>М.Каркасси. Рондо</w:t>
      </w:r>
    </w:p>
    <w:p w:rsidR="00BA739C" w:rsidRDefault="00BA739C" w:rsidP="00BA739C">
      <w:pPr>
        <w:numPr>
          <w:ilvl w:val="0"/>
          <w:numId w:val="68"/>
        </w:numPr>
        <w:spacing w:after="0"/>
        <w:jc w:val="both"/>
        <w:rPr>
          <w:rFonts w:ascii="Times New Roman" w:hAnsi="Times New Roman"/>
          <w:sz w:val="28"/>
          <w:szCs w:val="28"/>
        </w:rPr>
      </w:pPr>
      <w:r>
        <w:rPr>
          <w:rFonts w:ascii="Times New Roman" w:hAnsi="Times New Roman"/>
          <w:sz w:val="28"/>
          <w:szCs w:val="28"/>
          <w:lang w:eastAsia="zh-CN"/>
        </w:rPr>
        <w:t>А.Мори. Пьеса для мальчика</w:t>
      </w:r>
    </w:p>
    <w:p w:rsidR="00BA739C" w:rsidRDefault="00BA739C" w:rsidP="00BA739C">
      <w:pPr>
        <w:spacing w:after="0"/>
        <w:ind w:left="360"/>
        <w:jc w:val="both"/>
        <w:rPr>
          <w:rFonts w:ascii="Times New Roman" w:hAnsi="Times New Roman"/>
          <w:sz w:val="28"/>
          <w:szCs w:val="28"/>
          <w:lang w:eastAsia="zh-CN"/>
        </w:rPr>
      </w:pPr>
    </w:p>
    <w:p w:rsidR="00BA739C" w:rsidRPr="002D3143" w:rsidRDefault="00BA739C" w:rsidP="00BA739C">
      <w:pPr>
        <w:spacing w:after="0"/>
        <w:ind w:left="360"/>
        <w:jc w:val="both"/>
        <w:rPr>
          <w:rFonts w:ascii="Times New Roman" w:hAnsi="Times New Roman"/>
          <w:b/>
          <w:sz w:val="28"/>
          <w:szCs w:val="28"/>
          <w:lang w:eastAsia="zh-CN"/>
        </w:rPr>
      </w:pPr>
      <w:r w:rsidRPr="002D3143">
        <w:rPr>
          <w:rFonts w:ascii="Times New Roman" w:hAnsi="Times New Roman"/>
          <w:b/>
          <w:sz w:val="28"/>
          <w:szCs w:val="28"/>
          <w:lang w:eastAsia="zh-CN"/>
        </w:rPr>
        <w:t>Примерный репертуарный список</w:t>
      </w:r>
    </w:p>
    <w:p w:rsidR="00BA739C" w:rsidRPr="002D3143" w:rsidRDefault="00BA739C" w:rsidP="00BA739C">
      <w:pPr>
        <w:spacing w:after="0"/>
        <w:ind w:left="360"/>
        <w:jc w:val="both"/>
        <w:rPr>
          <w:rFonts w:ascii="Times New Roman" w:hAnsi="Times New Roman"/>
          <w:b/>
          <w:sz w:val="28"/>
          <w:szCs w:val="28"/>
          <w:lang w:eastAsia="zh-CN"/>
        </w:rPr>
      </w:pPr>
      <w:r w:rsidRPr="002D3143">
        <w:rPr>
          <w:rFonts w:ascii="Times New Roman" w:hAnsi="Times New Roman"/>
          <w:b/>
          <w:sz w:val="28"/>
          <w:szCs w:val="28"/>
          <w:lang w:eastAsia="zh-CN"/>
        </w:rPr>
        <w:t>3 класс</w:t>
      </w:r>
    </w:p>
    <w:p w:rsidR="00BA739C" w:rsidRPr="002D3143" w:rsidRDefault="00BA739C" w:rsidP="00BA739C">
      <w:pPr>
        <w:spacing w:after="0"/>
        <w:ind w:left="360"/>
        <w:jc w:val="both"/>
        <w:rPr>
          <w:rFonts w:ascii="Times New Roman" w:hAnsi="Times New Roman"/>
          <w:b/>
          <w:sz w:val="28"/>
          <w:szCs w:val="28"/>
          <w:lang w:eastAsia="zh-CN"/>
        </w:rPr>
      </w:pPr>
      <w:r w:rsidRPr="002D3143">
        <w:rPr>
          <w:rFonts w:ascii="Times New Roman" w:hAnsi="Times New Roman"/>
          <w:b/>
          <w:sz w:val="28"/>
          <w:szCs w:val="28"/>
          <w:lang w:eastAsia="zh-CN"/>
        </w:rPr>
        <w:t>Пьесы</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Розас Ю. Над волнами</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Ивановичи И. Дунайские волны</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Варламов А. На заре ты её не буди</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Таррега Ф. Мазурка</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Бетховен Л. Прекрасный цветок</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Молино Ф. Пьеса</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Кригер И. Бурре</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Кригер И. Менуэт</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Граупнер К. Бурре</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Джулиани М. Аллегро</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Сор Ф. Менуэт</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Сор Ф. Галоп</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Дегнер Ф. Прелюдия</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Пахомов В. Русский наигрыш</w:t>
      </w:r>
    </w:p>
    <w:p w:rsidR="00BA739C" w:rsidRDefault="00BA739C" w:rsidP="00BA739C">
      <w:pPr>
        <w:spacing w:after="0"/>
        <w:ind w:left="360"/>
        <w:jc w:val="both"/>
        <w:rPr>
          <w:rFonts w:ascii="Times New Roman" w:hAnsi="Times New Roman"/>
          <w:sz w:val="28"/>
          <w:szCs w:val="28"/>
        </w:rPr>
      </w:pPr>
      <w:proofErr w:type="gramStart"/>
      <w:r>
        <w:rPr>
          <w:rFonts w:ascii="Times New Roman" w:hAnsi="Times New Roman"/>
          <w:sz w:val="28"/>
          <w:szCs w:val="28"/>
        </w:rPr>
        <w:t>«Как у наших у ворот» р.н.п. обр. В.Калинина</w:t>
      </w:r>
      <w:proofErr w:type="gramEnd"/>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«В низенькой светёлке» р.н.п. обр. А.Иванова-Крамского</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«Среди долины ровныя» р.н.п. обр. В.Калинина</w:t>
      </w:r>
    </w:p>
    <w:p w:rsidR="00BA739C" w:rsidRDefault="00BA739C" w:rsidP="00BA739C">
      <w:pPr>
        <w:spacing w:after="0"/>
        <w:ind w:left="360"/>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Девка</w:t>
      </w:r>
      <w:proofErr w:type="gramEnd"/>
      <w:r>
        <w:rPr>
          <w:rFonts w:ascii="Times New Roman" w:hAnsi="Times New Roman"/>
          <w:sz w:val="28"/>
          <w:szCs w:val="28"/>
        </w:rPr>
        <w:t xml:space="preserve"> в сенях стояла»</w:t>
      </w:r>
      <w:r w:rsidR="002D3143">
        <w:rPr>
          <w:rFonts w:ascii="Times New Roman" w:hAnsi="Times New Roman"/>
          <w:sz w:val="28"/>
          <w:szCs w:val="28"/>
        </w:rPr>
        <w:t xml:space="preserve"> укр. н.п. обр. Е.Ларичева</w:t>
      </w:r>
    </w:p>
    <w:p w:rsidR="002D3143" w:rsidRDefault="002D3143" w:rsidP="00BA739C">
      <w:pPr>
        <w:spacing w:after="0"/>
        <w:ind w:left="360"/>
        <w:jc w:val="both"/>
        <w:rPr>
          <w:rFonts w:ascii="Times New Roman" w:hAnsi="Times New Roman"/>
          <w:sz w:val="28"/>
          <w:szCs w:val="28"/>
        </w:rPr>
      </w:pPr>
    </w:p>
    <w:p w:rsidR="002D3143" w:rsidRDefault="002D3143" w:rsidP="00BA739C">
      <w:pPr>
        <w:spacing w:after="0"/>
        <w:ind w:left="360"/>
        <w:jc w:val="both"/>
        <w:rPr>
          <w:rFonts w:ascii="Times New Roman" w:hAnsi="Times New Roman"/>
          <w:b/>
          <w:sz w:val="28"/>
          <w:szCs w:val="28"/>
        </w:rPr>
      </w:pPr>
      <w:r w:rsidRPr="002D3143">
        <w:rPr>
          <w:rFonts w:ascii="Times New Roman" w:hAnsi="Times New Roman"/>
          <w:b/>
          <w:sz w:val="28"/>
          <w:szCs w:val="28"/>
        </w:rPr>
        <w:t>Этюды</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Кост Н. Этюд Соль мажор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Кост Н. Этюд ля минор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Агуадо Д. Этюд ре минор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Агуадо Д. Этюд ля минор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Карулли Ф. Этюд ре минор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Карулли Ф. Этюд Ре мажор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Мертц И. Этюд ля минор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Готц В. Этюд ми минор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Иванов-Крамской А. Этюд ля минор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Сор Ф. Этюд Соль мажор</w:t>
      </w:r>
    </w:p>
    <w:p w:rsidR="002D3143" w:rsidRDefault="002D3143" w:rsidP="00BA739C">
      <w:pPr>
        <w:spacing w:after="0"/>
        <w:ind w:left="360"/>
        <w:jc w:val="both"/>
        <w:rPr>
          <w:rFonts w:ascii="Times New Roman" w:hAnsi="Times New Roman"/>
          <w:sz w:val="28"/>
          <w:szCs w:val="28"/>
        </w:rPr>
      </w:pPr>
      <w:r>
        <w:rPr>
          <w:rFonts w:ascii="Times New Roman" w:hAnsi="Times New Roman"/>
          <w:sz w:val="28"/>
          <w:szCs w:val="28"/>
        </w:rPr>
        <w:t>Сор Ф. Этюд ми минор</w:t>
      </w:r>
    </w:p>
    <w:p w:rsidR="002D3143" w:rsidRPr="002D3143" w:rsidRDefault="002D3143" w:rsidP="00BA739C">
      <w:pPr>
        <w:spacing w:after="0"/>
        <w:ind w:left="360"/>
        <w:jc w:val="both"/>
        <w:rPr>
          <w:rFonts w:ascii="Times New Roman" w:hAnsi="Times New Roman"/>
          <w:sz w:val="28"/>
          <w:szCs w:val="28"/>
        </w:rPr>
      </w:pPr>
    </w:p>
    <w:p w:rsidR="00526CEB" w:rsidRDefault="00526CEB">
      <w:pPr>
        <w:spacing w:before="120" w:after="120"/>
        <w:jc w:val="center"/>
        <w:rPr>
          <w:rFonts w:ascii="Times New Roman" w:hAnsi="Times New Roman"/>
          <w:b/>
          <w:sz w:val="28"/>
          <w:szCs w:val="28"/>
        </w:rPr>
      </w:pPr>
      <w:r>
        <w:rPr>
          <w:rFonts w:ascii="Times New Roman" w:hAnsi="Times New Roman"/>
          <w:b/>
          <w:sz w:val="28"/>
          <w:szCs w:val="28"/>
          <w:lang w:eastAsia="zh-CN"/>
        </w:rPr>
        <w:lastRenderedPageBreak/>
        <w:t>Четвертый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Двухоктавные мажорные, минорные (трех видов) гаммы типовой аппликатурой, хроматические гаммы в пределах пяти позиций пройденными ритмическими и аппликатурными вариантами на одном звуке и в последовательности. Закрепление пройденных позиций.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Освоение приемов </w:t>
      </w:r>
      <w:proofErr w:type="gramStart"/>
      <w:r>
        <w:rPr>
          <w:rFonts w:ascii="Times New Roman" w:hAnsi="Times New Roman"/>
          <w:sz w:val="28"/>
          <w:szCs w:val="28"/>
        </w:rPr>
        <w:t>нисходящего</w:t>
      </w:r>
      <w:proofErr w:type="gramEnd"/>
      <w:r>
        <w:rPr>
          <w:rFonts w:ascii="Times New Roman" w:hAnsi="Times New Roman"/>
          <w:sz w:val="28"/>
          <w:szCs w:val="28"/>
        </w:rPr>
        <w:t xml:space="preserve"> </w:t>
      </w:r>
      <w:r>
        <w:rPr>
          <w:rFonts w:ascii="Times New Roman" w:hAnsi="Times New Roman"/>
          <w:i/>
          <w:sz w:val="28"/>
          <w:szCs w:val="28"/>
          <w:lang w:val="en-US"/>
        </w:rPr>
        <w:t>legato</w:t>
      </w:r>
      <w:r>
        <w:rPr>
          <w:rFonts w:ascii="Times New Roman" w:hAnsi="Times New Roman"/>
          <w:sz w:val="28"/>
          <w:szCs w:val="28"/>
        </w:rPr>
        <w:t>,</w:t>
      </w:r>
      <w:r>
        <w:rPr>
          <w:rFonts w:ascii="Times New Roman" w:hAnsi="Times New Roman"/>
          <w:i/>
          <w:sz w:val="28"/>
          <w:szCs w:val="28"/>
          <w:lang w:eastAsia="zh-CN"/>
        </w:rPr>
        <w:t xml:space="preserve"> </w:t>
      </w:r>
      <w:r>
        <w:rPr>
          <w:rFonts w:ascii="Times New Roman" w:hAnsi="Times New Roman"/>
          <w:i/>
          <w:sz w:val="28"/>
          <w:szCs w:val="28"/>
          <w:lang w:val="en-US" w:eastAsia="zh-CN"/>
        </w:rPr>
        <w:t>rasgeado</w:t>
      </w:r>
      <w:r>
        <w:rPr>
          <w:rFonts w:ascii="Times New Roman" w:hAnsi="Times New Roman"/>
          <w:sz w:val="28"/>
          <w:szCs w:val="28"/>
          <w:lang w:eastAsia="zh-CN"/>
        </w:rPr>
        <w:t xml:space="preserve">, </w:t>
      </w:r>
      <w:r>
        <w:rPr>
          <w:rFonts w:ascii="Times New Roman" w:hAnsi="Times New Roman"/>
          <w:sz w:val="28"/>
          <w:szCs w:val="28"/>
        </w:rPr>
        <w:t xml:space="preserve">натуральных флажолетов, </w:t>
      </w:r>
      <w:r>
        <w:rPr>
          <w:rFonts w:ascii="Times New Roman" w:hAnsi="Times New Roman"/>
          <w:i/>
          <w:sz w:val="28"/>
          <w:szCs w:val="28"/>
          <w:lang w:val="en-US" w:eastAsia="zh-CN"/>
        </w:rPr>
        <w:t>glissando</w:t>
      </w:r>
      <w:r>
        <w:rPr>
          <w:rFonts w:ascii="Times New Roman" w:hAnsi="Times New Roman"/>
          <w:sz w:val="28"/>
          <w:szCs w:val="28"/>
          <w:lang w:eastAsia="zh-CN"/>
        </w:rPr>
        <w:t>, начальное освоение мелизматики.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Упражнения и этюды на отработку  пройденных приемов, смену позиций, позиционную игру, отработку различных вариантов артикуляции, растяжку пальцев, смену аккордов. Освоение полиритмии, пунктирного ритма, синкоп, скачков на широкие интервалы.</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Овладение навыками аккомпанемента: знакомство с обращениями интервалов, главными и побочными трезвучиями, исполнение секвенций аккордов типовой аппликатурой, овладение начальными навыками транспонирования, владение разнообразными ритмическими приемами исполнения.</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Включение в репертуар произведений в сложной трехчастной форме, форме рондо, вариаций на народные темы, произведений кантиленного и полифонического склада, произведений современных композиторов, оригинального произведения.</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Работа над звуком, динамикой, смысловой фразировкой, законченностью пьес.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Игра в ансамбле.</w:t>
      </w:r>
    </w:p>
    <w:p w:rsidR="00526CEB" w:rsidRDefault="00526CEB">
      <w:pPr>
        <w:shd w:val="clear" w:color="auto" w:fill="FFFFFF"/>
        <w:spacing w:before="120" w:after="0" w:line="240" w:lineRule="auto"/>
        <w:ind w:left="540" w:hanging="540"/>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За учебный год учащийся должен исполнить</w:t>
      </w:r>
    </w:p>
    <w:p w:rsidR="00526CEB" w:rsidRDefault="00526CEB">
      <w:pPr>
        <w:shd w:val="clear" w:color="auto" w:fill="FFFFFF"/>
        <w:spacing w:after="120" w:line="240" w:lineRule="auto"/>
        <w:ind w:left="540" w:hanging="540"/>
        <w:jc w:val="right"/>
        <w:rPr>
          <w:rFonts w:ascii="Times New Roman" w:hAnsi="Times New Roman"/>
          <w:b/>
          <w:bCs/>
          <w:i/>
          <w:color w:val="000000"/>
          <w:spacing w:val="-3"/>
          <w:sz w:val="28"/>
          <w:szCs w:val="28"/>
        </w:rPr>
      </w:pPr>
      <w:r>
        <w:rPr>
          <w:rFonts w:ascii="Times New Roman" w:hAnsi="Times New Roman"/>
          <w:b/>
          <w:bCs/>
          <w:i/>
          <w:color w:val="000000"/>
          <w:spacing w:val="-3"/>
          <w:sz w:val="28"/>
          <w:szCs w:val="28"/>
        </w:rPr>
        <w:t>Таблица 7</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526CEB">
        <w:tc>
          <w:tcPr>
            <w:tcW w:w="4962"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1 полугодие</w:t>
            </w:r>
          </w:p>
        </w:tc>
        <w:tc>
          <w:tcPr>
            <w:tcW w:w="4678"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2 полугодие</w:t>
            </w:r>
          </w:p>
        </w:tc>
      </w:tr>
      <w:tr w:rsidR="0094124B">
        <w:tc>
          <w:tcPr>
            <w:tcW w:w="4962"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Октябрь – технический зачет (этюд, гаммы, термины,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Декабрь – зачет (две разнохарактерные пьесы).</w:t>
            </w:r>
          </w:p>
        </w:tc>
        <w:tc>
          <w:tcPr>
            <w:tcW w:w="4678"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Март – технический зачет (этюд, гаммы, определения,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Май – экзамен (две разнохарактерные пьесы).</w:t>
            </w:r>
          </w:p>
        </w:tc>
      </w:tr>
    </w:tbl>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Примерная программа экзамена</w:t>
      </w:r>
    </w:p>
    <w:p w:rsidR="00526CEB" w:rsidRPr="00751D50" w:rsidRDefault="00526CEB">
      <w:pPr>
        <w:numPr>
          <w:ilvl w:val="0"/>
          <w:numId w:val="10"/>
        </w:numPr>
        <w:tabs>
          <w:tab w:val="clear" w:pos="1260"/>
          <w:tab w:val="num" w:pos="720"/>
        </w:tabs>
        <w:spacing w:after="0"/>
        <w:ind w:left="720"/>
        <w:jc w:val="both"/>
        <w:rPr>
          <w:rFonts w:ascii="Times New Roman" w:hAnsi="Times New Roman"/>
          <w:sz w:val="28"/>
          <w:szCs w:val="28"/>
        </w:rPr>
      </w:pPr>
      <w:r w:rsidRPr="00751D50">
        <w:rPr>
          <w:rFonts w:ascii="Times New Roman" w:hAnsi="Times New Roman"/>
          <w:sz w:val="28"/>
          <w:szCs w:val="28"/>
        </w:rPr>
        <w:t>Польский народный танец «Мазурка». Обр. Зубченко.</w:t>
      </w:r>
    </w:p>
    <w:p w:rsidR="00526CEB" w:rsidRPr="00751D50" w:rsidRDefault="00526CEB">
      <w:pPr>
        <w:numPr>
          <w:ilvl w:val="0"/>
          <w:numId w:val="10"/>
        </w:numPr>
        <w:tabs>
          <w:tab w:val="clear" w:pos="1260"/>
          <w:tab w:val="num" w:pos="720"/>
        </w:tabs>
        <w:spacing w:after="0"/>
        <w:ind w:left="720"/>
        <w:jc w:val="both"/>
        <w:rPr>
          <w:rFonts w:ascii="Times New Roman" w:hAnsi="Times New Roman"/>
          <w:sz w:val="28"/>
          <w:szCs w:val="28"/>
        </w:rPr>
      </w:pPr>
      <w:r w:rsidRPr="00751D50">
        <w:rPr>
          <w:rFonts w:ascii="Times New Roman" w:hAnsi="Times New Roman"/>
          <w:sz w:val="28"/>
          <w:szCs w:val="28"/>
        </w:rPr>
        <w:t>Й. Мерц. Адажио.</w:t>
      </w:r>
    </w:p>
    <w:p w:rsidR="00526CEB" w:rsidRPr="00751D50" w:rsidRDefault="00526CEB">
      <w:pPr>
        <w:numPr>
          <w:ilvl w:val="0"/>
          <w:numId w:val="10"/>
        </w:numPr>
        <w:tabs>
          <w:tab w:val="clear" w:pos="1260"/>
          <w:tab w:val="num" w:pos="720"/>
        </w:tabs>
        <w:spacing w:after="0"/>
        <w:ind w:left="720"/>
        <w:jc w:val="both"/>
        <w:rPr>
          <w:rFonts w:ascii="Times New Roman" w:hAnsi="Times New Roman"/>
          <w:sz w:val="28"/>
          <w:szCs w:val="28"/>
        </w:rPr>
      </w:pPr>
      <w:r w:rsidRPr="00751D50">
        <w:rPr>
          <w:rFonts w:ascii="Times New Roman" w:hAnsi="Times New Roman"/>
          <w:sz w:val="28"/>
          <w:szCs w:val="28"/>
        </w:rPr>
        <w:t>М. Джулиани. Тарантелла (сицилиана).</w:t>
      </w:r>
    </w:p>
    <w:p w:rsidR="00526CEB" w:rsidRPr="00751D50" w:rsidRDefault="00526CEB">
      <w:pPr>
        <w:spacing w:after="0"/>
        <w:jc w:val="both"/>
        <w:rPr>
          <w:rFonts w:ascii="Times New Roman" w:hAnsi="Times New Roman"/>
          <w:sz w:val="16"/>
          <w:szCs w:val="16"/>
        </w:rPr>
      </w:pPr>
    </w:p>
    <w:p w:rsidR="00526CEB" w:rsidRPr="00751D50" w:rsidRDefault="00526CEB">
      <w:pPr>
        <w:numPr>
          <w:ilvl w:val="0"/>
          <w:numId w:val="11"/>
        </w:numPr>
        <w:tabs>
          <w:tab w:val="clear" w:pos="1260"/>
          <w:tab w:val="num" w:pos="720"/>
        </w:tabs>
        <w:spacing w:after="0"/>
        <w:ind w:left="720"/>
        <w:jc w:val="both"/>
        <w:rPr>
          <w:rFonts w:ascii="Times New Roman" w:hAnsi="Times New Roman"/>
          <w:sz w:val="28"/>
          <w:szCs w:val="28"/>
        </w:rPr>
      </w:pPr>
      <w:r w:rsidRPr="00751D50">
        <w:rPr>
          <w:rFonts w:ascii="Times New Roman" w:hAnsi="Times New Roman"/>
          <w:sz w:val="28"/>
          <w:szCs w:val="28"/>
        </w:rPr>
        <w:t>Альмарас. История любви.</w:t>
      </w:r>
    </w:p>
    <w:p w:rsidR="00526CEB" w:rsidRPr="00751D50" w:rsidRDefault="00526CEB">
      <w:pPr>
        <w:numPr>
          <w:ilvl w:val="0"/>
          <w:numId w:val="11"/>
        </w:numPr>
        <w:tabs>
          <w:tab w:val="clear" w:pos="1260"/>
          <w:tab w:val="num" w:pos="720"/>
        </w:tabs>
        <w:spacing w:after="0"/>
        <w:ind w:left="720"/>
        <w:jc w:val="both"/>
        <w:rPr>
          <w:rFonts w:ascii="Times New Roman" w:hAnsi="Times New Roman"/>
          <w:sz w:val="28"/>
          <w:szCs w:val="28"/>
        </w:rPr>
      </w:pPr>
      <w:r w:rsidRPr="00751D50">
        <w:rPr>
          <w:rFonts w:ascii="Times New Roman" w:hAnsi="Times New Roman"/>
          <w:sz w:val="28"/>
          <w:szCs w:val="28"/>
        </w:rPr>
        <w:t>Рнп «Ивушка» обр. Е. Ларичева.</w:t>
      </w:r>
    </w:p>
    <w:p w:rsidR="00526CEB" w:rsidRPr="00751D50" w:rsidRDefault="00526CEB">
      <w:pPr>
        <w:numPr>
          <w:ilvl w:val="0"/>
          <w:numId w:val="11"/>
        </w:numPr>
        <w:tabs>
          <w:tab w:val="clear" w:pos="1260"/>
          <w:tab w:val="num" w:pos="720"/>
        </w:tabs>
        <w:spacing w:after="0"/>
        <w:ind w:left="720"/>
        <w:jc w:val="both"/>
        <w:rPr>
          <w:rFonts w:ascii="Times New Roman" w:hAnsi="Times New Roman"/>
          <w:sz w:val="28"/>
          <w:szCs w:val="28"/>
        </w:rPr>
      </w:pPr>
      <w:r w:rsidRPr="00751D50">
        <w:rPr>
          <w:rFonts w:ascii="Times New Roman" w:hAnsi="Times New Roman"/>
          <w:sz w:val="28"/>
          <w:szCs w:val="28"/>
        </w:rPr>
        <w:t>М. Джулиани. Сонатина.</w:t>
      </w: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lastRenderedPageBreak/>
        <w:t>Пятый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Дву</w:t>
      </w:r>
      <w:proofErr w:type="gramStart"/>
      <w:r>
        <w:rPr>
          <w:rFonts w:ascii="Times New Roman" w:hAnsi="Times New Roman"/>
          <w:sz w:val="28"/>
          <w:szCs w:val="28"/>
        </w:rPr>
        <w:t>х-</w:t>
      </w:r>
      <w:proofErr w:type="gramEnd"/>
      <w:r>
        <w:rPr>
          <w:rFonts w:ascii="Times New Roman" w:hAnsi="Times New Roman"/>
          <w:sz w:val="28"/>
          <w:szCs w:val="28"/>
        </w:rPr>
        <w:t xml:space="preserve">, трехоктавные мажорные, минорные (трех видов) гаммы аппликатурой А. Сеговии, хроматические гаммы во всех позициях, освоение </w:t>
      </w:r>
      <w:r>
        <w:rPr>
          <w:rFonts w:ascii="Times New Roman" w:hAnsi="Times New Roman"/>
          <w:sz w:val="28"/>
          <w:szCs w:val="28"/>
          <w:lang w:val="en-US"/>
        </w:rPr>
        <w:t>VII</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XII</w:t>
      </w:r>
      <w:r>
        <w:rPr>
          <w:rFonts w:ascii="Times New Roman" w:hAnsi="Times New Roman"/>
          <w:sz w:val="28"/>
          <w:szCs w:val="28"/>
        </w:rPr>
        <w:t xml:space="preserve"> позиций грифа гитары. Гаммы терциями, пройденными ритмическими и аппликатурными вариантами.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Владение всеми видами арпеджио. Освоение скользящего удара, искусственных флажолет (октавных), мелизмов (форшлаги, морденты), тремоло, приема </w:t>
      </w:r>
      <w:r>
        <w:rPr>
          <w:rFonts w:ascii="Times New Roman" w:hAnsi="Times New Roman"/>
          <w:i/>
          <w:sz w:val="28"/>
          <w:szCs w:val="28"/>
          <w:lang w:val="en-US"/>
        </w:rPr>
        <w:t>vibrato</w:t>
      </w:r>
      <w:r>
        <w:rPr>
          <w:rFonts w:ascii="Times New Roman" w:hAnsi="Times New Roman"/>
          <w:sz w:val="28"/>
          <w:szCs w:val="28"/>
        </w:rPr>
        <w:t>.</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Упражнения и этюды на </w:t>
      </w:r>
      <w:proofErr w:type="gramStart"/>
      <w:r>
        <w:rPr>
          <w:rFonts w:ascii="Times New Roman" w:hAnsi="Times New Roman"/>
          <w:sz w:val="28"/>
          <w:szCs w:val="28"/>
        </w:rPr>
        <w:t>овладение</w:t>
      </w:r>
      <w:proofErr w:type="gramEnd"/>
      <w:r>
        <w:rPr>
          <w:rFonts w:ascii="Times New Roman" w:hAnsi="Times New Roman"/>
          <w:sz w:val="28"/>
          <w:szCs w:val="28"/>
        </w:rPr>
        <w:t xml:space="preserve"> и развитие новых приемов, развитие мелкой и аккордовой техники, позиционной игры, на растяжку пальцев левой руки, усложнение приема звукоизвлечения </w:t>
      </w:r>
      <w:r>
        <w:rPr>
          <w:rFonts w:ascii="Times New Roman" w:hAnsi="Times New Roman"/>
          <w:i/>
          <w:sz w:val="28"/>
          <w:szCs w:val="28"/>
          <w:lang w:val="en-US"/>
        </w:rPr>
        <w:t>legato</w:t>
      </w:r>
      <w:r>
        <w:rPr>
          <w:rFonts w:ascii="Times New Roman" w:hAnsi="Times New Roman"/>
          <w:sz w:val="28"/>
          <w:szCs w:val="28"/>
        </w:rPr>
        <w:t>, «педальной» протяженности звука, на смешанную технику.</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Овладение навыками аккомпанемента: владение и развитие пройденного материала, знакомство с составными интервалами, обращениями интервалов, теоретическое знакомство с септаккордами.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Включение в репертуар сочинений И. С. Баха и Ф. Генделя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части сонаты, партиты, сюиты, фуги, фугетты), сочинений крупной формы (соната </w:t>
      </w:r>
      <w:r>
        <w:rPr>
          <w:rFonts w:ascii="Times New Roman" w:hAnsi="Times New Roman"/>
          <w:sz w:val="28"/>
          <w:szCs w:val="28"/>
          <w:lang w:val="en-US"/>
        </w:rPr>
        <w:t>I</w:t>
      </w:r>
      <w:r>
        <w:rPr>
          <w:rFonts w:ascii="Times New Roman" w:hAnsi="Times New Roman"/>
          <w:sz w:val="28"/>
          <w:szCs w:val="28"/>
        </w:rPr>
        <w:t xml:space="preserve"> ч. или </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lang w:val="en-US"/>
        </w:rPr>
        <w:t>III</w:t>
      </w:r>
      <w:r>
        <w:rPr>
          <w:rFonts w:ascii="Times New Roman" w:hAnsi="Times New Roman"/>
          <w:sz w:val="28"/>
          <w:szCs w:val="28"/>
        </w:rPr>
        <w:t xml:space="preserve">,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чч., сюита не менее трех частей, вариации).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Работа над звуком, динамикой, характером, смысловой фразировкой, законченностью пьес.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Игра в ансамбле.</w:t>
      </w:r>
    </w:p>
    <w:p w:rsidR="00526CEB" w:rsidRDefault="00526CEB">
      <w:pPr>
        <w:shd w:val="clear" w:color="auto" w:fill="FFFFFF"/>
        <w:spacing w:before="120" w:after="0" w:line="240" w:lineRule="auto"/>
        <w:ind w:left="540" w:hanging="540"/>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За учебный год учащийся должен исполнить</w:t>
      </w:r>
    </w:p>
    <w:p w:rsidR="00526CEB" w:rsidRDefault="00526CEB">
      <w:pPr>
        <w:shd w:val="clear" w:color="auto" w:fill="FFFFFF"/>
        <w:spacing w:after="120" w:line="240" w:lineRule="auto"/>
        <w:ind w:left="540" w:hanging="540"/>
        <w:jc w:val="right"/>
        <w:rPr>
          <w:rFonts w:ascii="Times New Roman" w:hAnsi="Times New Roman"/>
          <w:b/>
          <w:bCs/>
          <w:i/>
          <w:color w:val="000000"/>
          <w:spacing w:val="-3"/>
          <w:sz w:val="28"/>
          <w:szCs w:val="28"/>
        </w:rPr>
      </w:pPr>
      <w:r>
        <w:rPr>
          <w:rFonts w:ascii="Times New Roman" w:hAnsi="Times New Roman"/>
          <w:b/>
          <w:bCs/>
          <w:i/>
          <w:color w:val="000000"/>
          <w:spacing w:val="-3"/>
          <w:sz w:val="28"/>
          <w:szCs w:val="28"/>
        </w:rPr>
        <w:t>Таблица 8</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526CEB">
        <w:tc>
          <w:tcPr>
            <w:tcW w:w="4962"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1 полугодие</w:t>
            </w:r>
          </w:p>
        </w:tc>
        <w:tc>
          <w:tcPr>
            <w:tcW w:w="4678"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2 полугодие</w:t>
            </w:r>
          </w:p>
        </w:tc>
      </w:tr>
      <w:tr w:rsidR="0094124B">
        <w:tc>
          <w:tcPr>
            <w:tcW w:w="4962"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Октябрь – технический зачет (этюд, гаммы, термины,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Декабрь – зачет (две разнохарактерные пьесы).</w:t>
            </w:r>
          </w:p>
        </w:tc>
        <w:tc>
          <w:tcPr>
            <w:tcW w:w="4678"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Март – технический зачет (этюд, гаммы, определения,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Май – экзамен (две разнохарактерные пьесы).</w:t>
            </w:r>
          </w:p>
        </w:tc>
      </w:tr>
    </w:tbl>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Примерная программа академичского концерта</w:t>
      </w:r>
    </w:p>
    <w:p w:rsidR="00526CEB" w:rsidRPr="00751D50" w:rsidRDefault="00526CEB">
      <w:pPr>
        <w:numPr>
          <w:ilvl w:val="0"/>
          <w:numId w:val="12"/>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t>А. Вилардо. Не оставляй меня (аргетинское танго).</w:t>
      </w:r>
    </w:p>
    <w:p w:rsidR="00526CEB" w:rsidRPr="00751D50" w:rsidRDefault="00526CEB">
      <w:pPr>
        <w:numPr>
          <w:ilvl w:val="0"/>
          <w:numId w:val="12"/>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t>Н. Паганини. Сонатина.</w:t>
      </w:r>
    </w:p>
    <w:p w:rsidR="00526CEB" w:rsidRPr="00751D50" w:rsidRDefault="00526CEB">
      <w:pPr>
        <w:numPr>
          <w:ilvl w:val="0"/>
          <w:numId w:val="12"/>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t>Л. Валькер. Маленький романс.</w:t>
      </w:r>
    </w:p>
    <w:p w:rsidR="00526CEB" w:rsidRPr="00751D50" w:rsidRDefault="00526CEB">
      <w:pPr>
        <w:spacing w:after="0"/>
        <w:ind w:left="709"/>
        <w:jc w:val="both"/>
        <w:rPr>
          <w:rFonts w:ascii="Times New Roman" w:hAnsi="Times New Roman"/>
          <w:sz w:val="16"/>
          <w:szCs w:val="16"/>
        </w:rPr>
      </w:pPr>
    </w:p>
    <w:p w:rsidR="00526CEB" w:rsidRPr="00751D50" w:rsidRDefault="00526CEB">
      <w:pPr>
        <w:numPr>
          <w:ilvl w:val="0"/>
          <w:numId w:val="17"/>
        </w:numPr>
        <w:tabs>
          <w:tab w:val="clear" w:pos="1260"/>
          <w:tab w:val="num" w:pos="709"/>
        </w:tabs>
        <w:spacing w:after="0"/>
        <w:ind w:left="851" w:hanging="425"/>
        <w:jc w:val="both"/>
        <w:rPr>
          <w:rFonts w:ascii="Times New Roman" w:hAnsi="Times New Roman"/>
          <w:sz w:val="28"/>
          <w:szCs w:val="28"/>
        </w:rPr>
      </w:pPr>
      <w:r w:rsidRPr="00751D50">
        <w:rPr>
          <w:rFonts w:ascii="Times New Roman" w:hAnsi="Times New Roman"/>
          <w:sz w:val="28"/>
          <w:szCs w:val="28"/>
        </w:rPr>
        <w:t xml:space="preserve">Л. Калль. Соната </w:t>
      </w:r>
      <w:r w:rsidRPr="00751D50">
        <w:rPr>
          <w:rFonts w:ascii="Times New Roman" w:hAnsi="Times New Roman"/>
          <w:sz w:val="28"/>
          <w:szCs w:val="28"/>
          <w:lang w:val="en-US"/>
        </w:rPr>
        <w:t>a</w:t>
      </w:r>
      <w:r w:rsidRPr="00751D50">
        <w:rPr>
          <w:rFonts w:ascii="Times New Roman" w:hAnsi="Times New Roman"/>
          <w:sz w:val="28"/>
          <w:szCs w:val="28"/>
        </w:rPr>
        <w:t>-</w:t>
      </w:r>
      <w:r w:rsidRPr="00751D50">
        <w:rPr>
          <w:rFonts w:ascii="Times New Roman" w:hAnsi="Times New Roman"/>
          <w:sz w:val="28"/>
          <w:szCs w:val="28"/>
          <w:lang w:val="en-US"/>
        </w:rPr>
        <w:t>moll</w:t>
      </w:r>
      <w:r w:rsidRPr="00751D50">
        <w:rPr>
          <w:rFonts w:ascii="Times New Roman" w:hAnsi="Times New Roman"/>
          <w:sz w:val="28"/>
          <w:szCs w:val="28"/>
        </w:rPr>
        <w:t>.</w:t>
      </w:r>
    </w:p>
    <w:p w:rsidR="00526CEB" w:rsidRPr="00751D50" w:rsidRDefault="00526CEB">
      <w:pPr>
        <w:numPr>
          <w:ilvl w:val="0"/>
          <w:numId w:val="17"/>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t>Укр</w:t>
      </w:r>
      <w:proofErr w:type="gramStart"/>
      <w:r w:rsidRPr="00751D50">
        <w:rPr>
          <w:rFonts w:ascii="Times New Roman" w:hAnsi="Times New Roman"/>
          <w:sz w:val="28"/>
          <w:szCs w:val="28"/>
        </w:rPr>
        <w:t>.н</w:t>
      </w:r>
      <w:proofErr w:type="gramEnd"/>
      <w:r w:rsidRPr="00751D50">
        <w:rPr>
          <w:rFonts w:ascii="Times New Roman" w:hAnsi="Times New Roman"/>
          <w:sz w:val="28"/>
          <w:szCs w:val="28"/>
        </w:rPr>
        <w:t>п «Ой, ти д</w:t>
      </w:r>
      <w:r w:rsidRPr="00751D50">
        <w:rPr>
          <w:rFonts w:ascii="Times New Roman" w:hAnsi="Times New Roman"/>
          <w:sz w:val="28"/>
          <w:szCs w:val="28"/>
          <w:lang w:val="en-US"/>
        </w:rPr>
        <w:t>i</w:t>
      </w:r>
      <w:r w:rsidRPr="00751D50">
        <w:rPr>
          <w:rFonts w:ascii="Times New Roman" w:hAnsi="Times New Roman"/>
          <w:sz w:val="28"/>
          <w:szCs w:val="28"/>
        </w:rPr>
        <w:t>вчина зарученая» обр. В. Стеценко.</w:t>
      </w:r>
    </w:p>
    <w:p w:rsidR="00526CEB" w:rsidRPr="00751D50" w:rsidRDefault="00526CEB">
      <w:pPr>
        <w:numPr>
          <w:ilvl w:val="0"/>
          <w:numId w:val="17"/>
        </w:numPr>
        <w:tabs>
          <w:tab w:val="clear" w:pos="1260"/>
          <w:tab w:val="num" w:pos="709"/>
        </w:tabs>
        <w:spacing w:after="0"/>
        <w:ind w:left="709" w:hanging="283"/>
        <w:jc w:val="both"/>
        <w:rPr>
          <w:rFonts w:ascii="Times New Roman" w:hAnsi="Times New Roman"/>
          <w:sz w:val="28"/>
          <w:szCs w:val="28"/>
          <w:lang w:val="en-US"/>
        </w:rPr>
      </w:pPr>
      <w:r w:rsidRPr="00751D50">
        <w:rPr>
          <w:rFonts w:ascii="Times New Roman" w:hAnsi="Times New Roman"/>
          <w:sz w:val="28"/>
          <w:szCs w:val="28"/>
        </w:rPr>
        <w:t>Ли</w:t>
      </w:r>
      <w:r w:rsidRPr="00751D50">
        <w:rPr>
          <w:rFonts w:ascii="Times New Roman" w:hAnsi="Times New Roman"/>
          <w:sz w:val="28"/>
          <w:szCs w:val="28"/>
          <w:lang w:val="en-US"/>
        </w:rPr>
        <w:t xml:space="preserve"> </w:t>
      </w:r>
      <w:r w:rsidRPr="00751D50">
        <w:rPr>
          <w:rFonts w:ascii="Times New Roman" w:hAnsi="Times New Roman"/>
          <w:sz w:val="28"/>
          <w:szCs w:val="28"/>
        </w:rPr>
        <w:t>Рума</w:t>
      </w:r>
      <w:r w:rsidRPr="00751D50">
        <w:rPr>
          <w:rFonts w:ascii="Times New Roman" w:hAnsi="Times New Roman"/>
          <w:sz w:val="28"/>
          <w:szCs w:val="28"/>
          <w:lang w:val="en-US"/>
        </w:rPr>
        <w:t xml:space="preserve">. River flows in you. </w:t>
      </w:r>
    </w:p>
    <w:p w:rsidR="00751D50" w:rsidRPr="000C74D4" w:rsidRDefault="00751D50" w:rsidP="00751D50">
      <w:pPr>
        <w:spacing w:after="0"/>
        <w:jc w:val="both"/>
        <w:rPr>
          <w:rFonts w:ascii="Times New Roman" w:hAnsi="Times New Roman"/>
          <w:sz w:val="28"/>
          <w:szCs w:val="28"/>
          <w:lang w:val="en-US"/>
        </w:rPr>
      </w:pPr>
    </w:p>
    <w:p w:rsidR="00751D50" w:rsidRPr="00751D50" w:rsidRDefault="00751D50" w:rsidP="00751D50">
      <w:pPr>
        <w:spacing w:after="0"/>
        <w:jc w:val="both"/>
        <w:rPr>
          <w:rFonts w:ascii="Times New Roman" w:hAnsi="Times New Roman"/>
          <w:sz w:val="28"/>
          <w:szCs w:val="28"/>
          <w:lang w:val="en-US"/>
        </w:rPr>
      </w:pP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lastRenderedPageBreak/>
        <w:t>Шестой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Все мажорные, минорные (трех видов), хроматические гаммы во всех позициях, всеми возможными штрихами, приемами игры, ритмическими фигурациями (на одном звуке и в последовательности), динамическими и аппликатурными вариантами (в том числе аппликатурой А. Сеговии), гаммы терциями, секстами, октавами. Тоническое трезвучие с обращениями в изучаемой тональности.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Освоение новых приемов звукоизвлечения: </w:t>
      </w:r>
      <w:r>
        <w:rPr>
          <w:rFonts w:ascii="Times New Roman" w:hAnsi="Times New Roman"/>
          <w:i/>
          <w:sz w:val="28"/>
          <w:szCs w:val="28"/>
        </w:rPr>
        <w:t>тамбурин</w:t>
      </w:r>
      <w:r>
        <w:rPr>
          <w:rFonts w:ascii="Times New Roman" w:hAnsi="Times New Roman"/>
          <w:sz w:val="28"/>
          <w:szCs w:val="28"/>
        </w:rPr>
        <w:t xml:space="preserve">, </w:t>
      </w:r>
      <w:r>
        <w:rPr>
          <w:rFonts w:ascii="Times New Roman" w:hAnsi="Times New Roman"/>
          <w:i/>
          <w:sz w:val="28"/>
          <w:szCs w:val="28"/>
        </w:rPr>
        <w:t>пульгар</w:t>
      </w:r>
      <w:r>
        <w:rPr>
          <w:rFonts w:ascii="Times New Roman" w:hAnsi="Times New Roman"/>
          <w:sz w:val="28"/>
          <w:szCs w:val="28"/>
        </w:rPr>
        <w:t>. Игра полифонии, аккордов, мелизмов (форшлаги, морденты, трели, группетто). Владение разнообразными ритмическими приемами исполнения (в том числе полиритмии, пунктирный и синкопированный ритм).</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Упражнения и этюды на </w:t>
      </w:r>
      <w:proofErr w:type="gramStart"/>
      <w:r>
        <w:rPr>
          <w:rFonts w:ascii="Times New Roman" w:hAnsi="Times New Roman"/>
          <w:sz w:val="28"/>
          <w:szCs w:val="28"/>
        </w:rPr>
        <w:t>овладение</w:t>
      </w:r>
      <w:proofErr w:type="gramEnd"/>
      <w:r>
        <w:rPr>
          <w:rFonts w:ascii="Times New Roman" w:hAnsi="Times New Roman"/>
          <w:sz w:val="28"/>
          <w:szCs w:val="28"/>
        </w:rPr>
        <w:t xml:space="preserve"> и развитие новых приемов, на растяжку пальцев левой руки, на отработку исполнения мелизмов, выработку четкой артикуляции, технику развития тремоло, усложнение аккордовой и полифонической фактуры, на смешанную технику.</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Овладение навыками аккомпанемента: владение и развитие пройденным материалом, знакомство с септаккордами и секвенциями септаккордов, транспонирование, подбор песни со всеми типами гармонических движений.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proofErr w:type="gramStart"/>
      <w:r>
        <w:rPr>
          <w:rFonts w:ascii="Times New Roman" w:hAnsi="Times New Roman"/>
          <w:sz w:val="28"/>
          <w:szCs w:val="28"/>
        </w:rPr>
        <w:t xml:space="preserve">Включение в репертуар произведений крупной формы (соната </w:t>
      </w:r>
      <w:r>
        <w:rPr>
          <w:rFonts w:ascii="Times New Roman" w:hAnsi="Times New Roman"/>
          <w:sz w:val="28"/>
          <w:szCs w:val="28"/>
          <w:lang w:val="en-US"/>
        </w:rPr>
        <w:t>I</w:t>
      </w:r>
      <w:r>
        <w:rPr>
          <w:rFonts w:ascii="Times New Roman" w:hAnsi="Times New Roman"/>
          <w:sz w:val="28"/>
          <w:szCs w:val="28"/>
        </w:rPr>
        <w:t xml:space="preserve"> ч. или </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lang w:val="en-US"/>
        </w:rPr>
        <w:t>III</w:t>
      </w:r>
      <w:r>
        <w:rPr>
          <w:rFonts w:ascii="Times New Roman" w:hAnsi="Times New Roman"/>
          <w:sz w:val="28"/>
          <w:szCs w:val="28"/>
        </w:rPr>
        <w:t xml:space="preserve">,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чч., сюита не менее трех частей, вариации, в том числе из концертов для гитары с оркестром), полифонии (части из танцев, сюит, партит И. С. Баха, Ф. Генделя и других, фуги фуггетты), оригинальных произведений, произведений написанных или обработанных для гитары современным композитором, виртуозного произведения или концертного этюда.</w:t>
      </w:r>
      <w:proofErr w:type="gramEnd"/>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Работа над звуком, динамикой, смысловой фразировкой, законченностью пьес.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Игра в ансамбле.</w:t>
      </w:r>
    </w:p>
    <w:p w:rsidR="00526CEB" w:rsidRDefault="00526CEB">
      <w:pPr>
        <w:shd w:val="clear" w:color="auto" w:fill="FFFFFF"/>
        <w:spacing w:before="120" w:after="0" w:line="240" w:lineRule="auto"/>
        <w:ind w:left="540" w:hanging="540"/>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За учебный год учащийся должен исполнить</w:t>
      </w:r>
    </w:p>
    <w:p w:rsidR="00526CEB" w:rsidRDefault="00526CEB">
      <w:pPr>
        <w:shd w:val="clear" w:color="auto" w:fill="FFFFFF"/>
        <w:spacing w:after="120" w:line="240" w:lineRule="auto"/>
        <w:ind w:left="540" w:hanging="540"/>
        <w:jc w:val="right"/>
        <w:rPr>
          <w:rFonts w:ascii="Times New Roman" w:hAnsi="Times New Roman"/>
          <w:b/>
          <w:bCs/>
          <w:i/>
          <w:color w:val="000000"/>
          <w:spacing w:val="-3"/>
          <w:sz w:val="28"/>
          <w:szCs w:val="28"/>
        </w:rPr>
      </w:pPr>
      <w:r>
        <w:rPr>
          <w:rFonts w:ascii="Times New Roman" w:hAnsi="Times New Roman"/>
          <w:b/>
          <w:bCs/>
          <w:i/>
          <w:color w:val="000000"/>
          <w:spacing w:val="-3"/>
          <w:sz w:val="28"/>
          <w:szCs w:val="28"/>
        </w:rPr>
        <w:t>Таблица 9</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526CEB">
        <w:tc>
          <w:tcPr>
            <w:tcW w:w="4962"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1 полугодие</w:t>
            </w:r>
          </w:p>
        </w:tc>
        <w:tc>
          <w:tcPr>
            <w:tcW w:w="4678"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2 полугодие</w:t>
            </w:r>
          </w:p>
        </w:tc>
      </w:tr>
      <w:tr w:rsidR="0094124B">
        <w:tc>
          <w:tcPr>
            <w:tcW w:w="4962"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Октябрь – технический зачет (этюд, гаммы, термины,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Декабрь – зачет (две разнохарактерные пьесы).</w:t>
            </w:r>
          </w:p>
        </w:tc>
        <w:tc>
          <w:tcPr>
            <w:tcW w:w="4678"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Март – технический зачет (этюд, гаммы, определения,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Май – экзамен (две разнохарактерные пьесы).</w:t>
            </w:r>
          </w:p>
        </w:tc>
      </w:tr>
    </w:tbl>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Примерная программа академического концерта</w:t>
      </w:r>
    </w:p>
    <w:p w:rsidR="00526CEB" w:rsidRPr="00751D50" w:rsidRDefault="00526CEB">
      <w:pPr>
        <w:numPr>
          <w:ilvl w:val="0"/>
          <w:numId w:val="13"/>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t xml:space="preserve">Е. Дога. «Вальс» </w:t>
      </w:r>
      <w:proofErr w:type="gramStart"/>
      <w:r w:rsidRPr="00751D50">
        <w:rPr>
          <w:rFonts w:ascii="Times New Roman" w:hAnsi="Times New Roman"/>
          <w:sz w:val="28"/>
          <w:szCs w:val="28"/>
        </w:rPr>
        <w:t>из</w:t>
      </w:r>
      <w:proofErr w:type="gramEnd"/>
      <w:r w:rsidRPr="00751D50">
        <w:rPr>
          <w:rFonts w:ascii="Times New Roman" w:hAnsi="Times New Roman"/>
          <w:sz w:val="28"/>
          <w:szCs w:val="28"/>
        </w:rPr>
        <w:t xml:space="preserve"> к/ф «Мой ласковый нежный зверь».</w:t>
      </w:r>
    </w:p>
    <w:p w:rsidR="00526CEB" w:rsidRPr="00751D50" w:rsidRDefault="00526CEB">
      <w:pPr>
        <w:numPr>
          <w:ilvl w:val="0"/>
          <w:numId w:val="13"/>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t xml:space="preserve">Д. Каччини. </w:t>
      </w:r>
      <w:r w:rsidRPr="00751D50">
        <w:rPr>
          <w:rFonts w:ascii="Times New Roman" w:hAnsi="Times New Roman"/>
          <w:sz w:val="28"/>
          <w:szCs w:val="28"/>
          <w:lang w:val="en-US"/>
        </w:rPr>
        <w:t>Ave Maria</w:t>
      </w:r>
      <w:r w:rsidRPr="00751D50">
        <w:rPr>
          <w:rFonts w:ascii="Times New Roman" w:hAnsi="Times New Roman"/>
          <w:sz w:val="28"/>
          <w:szCs w:val="28"/>
        </w:rPr>
        <w:t>.</w:t>
      </w:r>
    </w:p>
    <w:p w:rsidR="00526CEB" w:rsidRPr="00751D50" w:rsidRDefault="00526CEB">
      <w:pPr>
        <w:numPr>
          <w:ilvl w:val="0"/>
          <w:numId w:val="13"/>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lastRenderedPageBreak/>
        <w:t xml:space="preserve">М. Каркасси. Этюд </w:t>
      </w:r>
      <w:r w:rsidRPr="00751D50">
        <w:rPr>
          <w:rFonts w:ascii="Times New Roman" w:hAnsi="Times New Roman"/>
          <w:sz w:val="28"/>
          <w:szCs w:val="28"/>
          <w:lang w:val="en-US"/>
        </w:rPr>
        <w:t>e</w:t>
      </w:r>
      <w:r w:rsidRPr="00751D50">
        <w:rPr>
          <w:rFonts w:ascii="Times New Roman" w:hAnsi="Times New Roman"/>
          <w:sz w:val="28"/>
          <w:szCs w:val="28"/>
        </w:rPr>
        <w:t>-</w:t>
      </w:r>
      <w:r w:rsidRPr="00751D50">
        <w:rPr>
          <w:rFonts w:ascii="Times New Roman" w:hAnsi="Times New Roman"/>
          <w:sz w:val="28"/>
          <w:szCs w:val="28"/>
          <w:lang w:val="en-US"/>
        </w:rPr>
        <w:t>moll</w:t>
      </w:r>
      <w:r w:rsidRPr="00751D50">
        <w:rPr>
          <w:rFonts w:ascii="Times New Roman" w:hAnsi="Times New Roman"/>
          <w:sz w:val="28"/>
          <w:szCs w:val="28"/>
        </w:rPr>
        <w:t>.</w:t>
      </w:r>
    </w:p>
    <w:p w:rsidR="00526CEB" w:rsidRPr="00751D50" w:rsidRDefault="00526CEB">
      <w:pPr>
        <w:spacing w:after="0"/>
        <w:ind w:left="709"/>
        <w:jc w:val="both"/>
        <w:rPr>
          <w:rFonts w:ascii="Times New Roman" w:hAnsi="Times New Roman"/>
          <w:sz w:val="16"/>
          <w:szCs w:val="16"/>
        </w:rPr>
      </w:pPr>
    </w:p>
    <w:p w:rsidR="00526CEB" w:rsidRPr="00751D50" w:rsidRDefault="00526CEB">
      <w:pPr>
        <w:numPr>
          <w:ilvl w:val="0"/>
          <w:numId w:val="14"/>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t>Рнп «Я на камушке сижу» Обр. А. Иванова-Крамского.</w:t>
      </w:r>
    </w:p>
    <w:p w:rsidR="00526CEB" w:rsidRPr="00751D50" w:rsidRDefault="00526CEB">
      <w:pPr>
        <w:numPr>
          <w:ilvl w:val="0"/>
          <w:numId w:val="14"/>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t>Ф. Сор. Вариации на тему старинной испанской песни «Фолия».</w:t>
      </w:r>
    </w:p>
    <w:p w:rsidR="00526CEB" w:rsidRPr="00751D50" w:rsidRDefault="00526CEB">
      <w:pPr>
        <w:numPr>
          <w:ilvl w:val="0"/>
          <w:numId w:val="14"/>
        </w:numPr>
        <w:tabs>
          <w:tab w:val="clear" w:pos="1260"/>
          <w:tab w:val="num" w:pos="709"/>
        </w:tabs>
        <w:spacing w:after="0"/>
        <w:ind w:left="709" w:hanging="283"/>
        <w:jc w:val="both"/>
        <w:rPr>
          <w:rFonts w:ascii="Times New Roman" w:hAnsi="Times New Roman"/>
          <w:sz w:val="28"/>
          <w:szCs w:val="28"/>
        </w:rPr>
      </w:pPr>
      <w:r w:rsidRPr="00751D50">
        <w:rPr>
          <w:rFonts w:ascii="Times New Roman" w:hAnsi="Times New Roman"/>
          <w:sz w:val="28"/>
          <w:szCs w:val="28"/>
        </w:rPr>
        <w:t xml:space="preserve">М. Каркасси. Этюд </w:t>
      </w:r>
      <w:r w:rsidRPr="00751D50">
        <w:rPr>
          <w:rFonts w:ascii="Times New Roman" w:hAnsi="Times New Roman"/>
          <w:sz w:val="28"/>
          <w:szCs w:val="28"/>
          <w:lang w:val="en-US"/>
        </w:rPr>
        <w:t>e</w:t>
      </w:r>
      <w:r w:rsidRPr="00751D50">
        <w:rPr>
          <w:rFonts w:ascii="Times New Roman" w:hAnsi="Times New Roman"/>
          <w:sz w:val="28"/>
          <w:szCs w:val="28"/>
        </w:rPr>
        <w:t>-</w:t>
      </w:r>
      <w:r w:rsidRPr="00751D50">
        <w:rPr>
          <w:rFonts w:ascii="Times New Roman" w:hAnsi="Times New Roman"/>
          <w:sz w:val="28"/>
          <w:szCs w:val="28"/>
          <w:lang w:val="en-US"/>
        </w:rPr>
        <w:t>moll</w:t>
      </w:r>
      <w:r w:rsidRPr="00751D50">
        <w:rPr>
          <w:rFonts w:ascii="Times New Roman" w:hAnsi="Times New Roman"/>
          <w:sz w:val="28"/>
          <w:szCs w:val="28"/>
        </w:rPr>
        <w:t>.</w:t>
      </w: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t>Седьмой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Мажорные, минорные, хроматические гаммы в пройденных позициях всеми допустимыми приемами, динамическими оттенками и ритмическими фигурациями, гаммы интервалами – терциями, секстами, октавами, децимами. Типовые гаммы с аппликатурой А. Сеговии. Тоническое трезвучие с обращениями в изучаемой тональности.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Закрепление всех пройденных позиций, всего грифа гитары.</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Применение всех пройденных штрихов, приемов игры, аккордовой и мелкой техники.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Упражнения и этюды на пройденные виды техники.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proofErr w:type="gramStart"/>
      <w:r>
        <w:rPr>
          <w:rFonts w:ascii="Times New Roman" w:hAnsi="Times New Roman"/>
          <w:sz w:val="28"/>
          <w:szCs w:val="28"/>
        </w:rPr>
        <w:t xml:space="preserve">Включение в репертуар вариаций на народные темы, произведений крупной формы (соната </w:t>
      </w:r>
      <w:r>
        <w:rPr>
          <w:rFonts w:ascii="Times New Roman" w:hAnsi="Times New Roman"/>
          <w:sz w:val="28"/>
          <w:szCs w:val="28"/>
          <w:lang w:val="en-US"/>
        </w:rPr>
        <w:t>I</w:t>
      </w:r>
      <w:r>
        <w:rPr>
          <w:rFonts w:ascii="Times New Roman" w:hAnsi="Times New Roman"/>
          <w:sz w:val="28"/>
          <w:szCs w:val="28"/>
        </w:rPr>
        <w:t xml:space="preserve"> ч. или </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lang w:val="en-US"/>
        </w:rPr>
        <w:t>III</w:t>
      </w:r>
      <w:r>
        <w:rPr>
          <w:rFonts w:ascii="Times New Roman" w:hAnsi="Times New Roman"/>
          <w:sz w:val="28"/>
          <w:szCs w:val="28"/>
        </w:rPr>
        <w:t xml:space="preserve">,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чч., сюита не менее трех частей, вариации, в том числе частей из концертов для гитары с оркестром), сочинений И. С. Баха и Ф. Генделя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части сонаты, партиты, сюиты, фуги, фугетты), оригинальных произведений, произведений написанных или обработанных для гитары современным композитором, виртуозного произведения или</w:t>
      </w:r>
      <w:proofErr w:type="gramEnd"/>
      <w:r>
        <w:rPr>
          <w:rFonts w:ascii="Times New Roman" w:hAnsi="Times New Roman"/>
          <w:sz w:val="28"/>
          <w:szCs w:val="28"/>
        </w:rPr>
        <w:t xml:space="preserve"> концертного этюда, гитарной классики.</w:t>
      </w:r>
    </w:p>
    <w:p w:rsidR="00526CEB" w:rsidRDefault="00526CEB">
      <w:pPr>
        <w:shd w:val="clear" w:color="auto" w:fill="FFFFFF"/>
        <w:spacing w:before="120" w:after="0" w:line="240" w:lineRule="auto"/>
        <w:ind w:left="540" w:hanging="540"/>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За учебный год учащийся должен исполнить</w:t>
      </w:r>
    </w:p>
    <w:p w:rsidR="00526CEB" w:rsidRDefault="00526CEB">
      <w:pPr>
        <w:shd w:val="clear" w:color="auto" w:fill="FFFFFF"/>
        <w:spacing w:after="120" w:line="240" w:lineRule="auto"/>
        <w:ind w:left="540" w:hanging="540"/>
        <w:jc w:val="right"/>
        <w:rPr>
          <w:rFonts w:ascii="Times New Roman" w:hAnsi="Times New Roman"/>
          <w:b/>
          <w:bCs/>
          <w:i/>
          <w:color w:val="000000"/>
          <w:spacing w:val="-3"/>
          <w:sz w:val="28"/>
          <w:szCs w:val="28"/>
        </w:rPr>
      </w:pPr>
      <w:r>
        <w:rPr>
          <w:rFonts w:ascii="Times New Roman" w:hAnsi="Times New Roman"/>
          <w:b/>
          <w:bCs/>
          <w:i/>
          <w:color w:val="000000"/>
          <w:spacing w:val="-3"/>
          <w:sz w:val="28"/>
          <w:szCs w:val="28"/>
        </w:rPr>
        <w:t>Таблица 10</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526CEB">
        <w:tc>
          <w:tcPr>
            <w:tcW w:w="4962"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1 полугодие</w:t>
            </w:r>
          </w:p>
        </w:tc>
        <w:tc>
          <w:tcPr>
            <w:tcW w:w="4678"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2 полугодие</w:t>
            </w:r>
          </w:p>
        </w:tc>
      </w:tr>
      <w:tr w:rsidR="0094124B">
        <w:tc>
          <w:tcPr>
            <w:tcW w:w="4962"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Октябрь – технический зачет (этюд, гаммы, термины,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Декабрь – зачет (две разнохарактерные пьесы).</w:t>
            </w:r>
          </w:p>
        </w:tc>
        <w:tc>
          <w:tcPr>
            <w:tcW w:w="4678" w:type="dxa"/>
          </w:tcPr>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Март – технический зачет (этюд, гаммы, определения, чтение с листа).</w:t>
            </w:r>
          </w:p>
          <w:p w:rsidR="0094124B" w:rsidRDefault="0094124B" w:rsidP="00E94A94">
            <w:pPr>
              <w:spacing w:after="0" w:line="240" w:lineRule="auto"/>
              <w:rPr>
                <w:rFonts w:ascii="Times New Roman" w:hAnsi="Times New Roman"/>
                <w:bCs/>
                <w:color w:val="000000"/>
                <w:spacing w:val="-3"/>
                <w:sz w:val="28"/>
                <w:szCs w:val="28"/>
              </w:rPr>
            </w:pPr>
            <w:r>
              <w:rPr>
                <w:rFonts w:ascii="Times New Roman" w:hAnsi="Times New Roman"/>
                <w:bCs/>
                <w:color w:val="000000"/>
                <w:spacing w:val="-3"/>
                <w:sz w:val="28"/>
                <w:szCs w:val="28"/>
              </w:rPr>
              <w:t>Май – экзамен (две разнохарактерные пьесы).</w:t>
            </w:r>
          </w:p>
        </w:tc>
      </w:tr>
    </w:tbl>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Примерная программа академического концерта</w:t>
      </w:r>
    </w:p>
    <w:p w:rsidR="00526CEB" w:rsidRPr="00751D50" w:rsidRDefault="00526CEB">
      <w:pPr>
        <w:numPr>
          <w:ilvl w:val="0"/>
          <w:numId w:val="15"/>
        </w:numPr>
        <w:spacing w:after="0"/>
        <w:rPr>
          <w:rFonts w:ascii="Times New Roman" w:hAnsi="Times New Roman"/>
          <w:sz w:val="28"/>
          <w:szCs w:val="28"/>
        </w:rPr>
      </w:pPr>
      <w:r w:rsidRPr="00751D50">
        <w:rPr>
          <w:rFonts w:ascii="Times New Roman" w:hAnsi="Times New Roman"/>
          <w:sz w:val="28"/>
          <w:szCs w:val="28"/>
        </w:rPr>
        <w:t>С. Абреу. «Тико-тико» обр. И. Савио.</w:t>
      </w:r>
    </w:p>
    <w:p w:rsidR="00526CEB" w:rsidRPr="00751D50" w:rsidRDefault="00526CEB">
      <w:pPr>
        <w:numPr>
          <w:ilvl w:val="0"/>
          <w:numId w:val="15"/>
        </w:numPr>
        <w:spacing w:after="0"/>
        <w:rPr>
          <w:rFonts w:ascii="Times New Roman" w:hAnsi="Times New Roman"/>
          <w:sz w:val="28"/>
          <w:szCs w:val="28"/>
        </w:rPr>
      </w:pPr>
      <w:r w:rsidRPr="00751D50">
        <w:rPr>
          <w:rFonts w:ascii="Times New Roman" w:hAnsi="Times New Roman"/>
          <w:sz w:val="28"/>
          <w:szCs w:val="28"/>
        </w:rPr>
        <w:t>Рнп «Во поле береза стояла» обр. А. Иванова-Красмкого</w:t>
      </w:r>
    </w:p>
    <w:p w:rsidR="00526CEB" w:rsidRPr="00751D50" w:rsidRDefault="00526CEB">
      <w:pPr>
        <w:numPr>
          <w:ilvl w:val="0"/>
          <w:numId w:val="15"/>
        </w:numPr>
        <w:spacing w:after="0"/>
        <w:rPr>
          <w:rFonts w:ascii="Times New Roman" w:hAnsi="Times New Roman"/>
          <w:sz w:val="28"/>
          <w:szCs w:val="28"/>
        </w:rPr>
      </w:pPr>
      <w:r w:rsidRPr="00751D50">
        <w:rPr>
          <w:rFonts w:ascii="Times New Roman" w:hAnsi="Times New Roman"/>
          <w:sz w:val="28"/>
          <w:szCs w:val="28"/>
        </w:rPr>
        <w:t xml:space="preserve">М. Джулиани. «Этюд» ор. 100, № 11, </w:t>
      </w:r>
      <w:r w:rsidRPr="00751D50">
        <w:rPr>
          <w:rFonts w:ascii="Times New Roman" w:hAnsi="Times New Roman"/>
          <w:sz w:val="28"/>
          <w:szCs w:val="28"/>
          <w:lang w:val="en-US"/>
        </w:rPr>
        <w:t>a</w:t>
      </w:r>
      <w:r w:rsidRPr="00751D50">
        <w:rPr>
          <w:rFonts w:ascii="Times New Roman" w:hAnsi="Times New Roman"/>
          <w:sz w:val="28"/>
          <w:szCs w:val="28"/>
        </w:rPr>
        <w:t>-</w:t>
      </w:r>
      <w:r w:rsidRPr="00751D50">
        <w:rPr>
          <w:rFonts w:ascii="Times New Roman" w:hAnsi="Times New Roman"/>
          <w:sz w:val="28"/>
          <w:szCs w:val="28"/>
          <w:lang w:val="en-US"/>
        </w:rPr>
        <w:t>moll</w:t>
      </w:r>
      <w:r w:rsidRPr="00751D50">
        <w:rPr>
          <w:rFonts w:ascii="Times New Roman" w:hAnsi="Times New Roman"/>
          <w:sz w:val="28"/>
          <w:szCs w:val="28"/>
        </w:rPr>
        <w:t>.</w:t>
      </w:r>
    </w:p>
    <w:p w:rsidR="00526CEB" w:rsidRPr="00751D50" w:rsidRDefault="00526CEB">
      <w:pPr>
        <w:spacing w:after="0"/>
        <w:ind w:left="720"/>
        <w:rPr>
          <w:rFonts w:ascii="Times New Roman" w:hAnsi="Times New Roman"/>
          <w:sz w:val="28"/>
          <w:szCs w:val="28"/>
        </w:rPr>
      </w:pPr>
    </w:p>
    <w:p w:rsidR="00526CEB" w:rsidRPr="00751D50" w:rsidRDefault="00526CEB">
      <w:pPr>
        <w:numPr>
          <w:ilvl w:val="0"/>
          <w:numId w:val="16"/>
        </w:numPr>
        <w:spacing w:after="0"/>
        <w:rPr>
          <w:rFonts w:ascii="Times New Roman" w:hAnsi="Times New Roman"/>
          <w:sz w:val="28"/>
          <w:szCs w:val="28"/>
        </w:rPr>
      </w:pPr>
      <w:r w:rsidRPr="00751D50">
        <w:rPr>
          <w:rFonts w:ascii="Times New Roman" w:hAnsi="Times New Roman"/>
          <w:sz w:val="28"/>
          <w:szCs w:val="28"/>
        </w:rPr>
        <w:t xml:space="preserve"> С. Л. Вайс. «Чакона» </w:t>
      </w:r>
      <w:r w:rsidRPr="00751D50">
        <w:rPr>
          <w:rFonts w:ascii="Times New Roman" w:hAnsi="Times New Roman"/>
          <w:sz w:val="28"/>
          <w:szCs w:val="28"/>
          <w:lang w:val="en-US"/>
        </w:rPr>
        <w:t>a-moll</w:t>
      </w:r>
      <w:r w:rsidRPr="00751D50">
        <w:rPr>
          <w:rFonts w:ascii="Times New Roman" w:hAnsi="Times New Roman"/>
          <w:sz w:val="28"/>
          <w:szCs w:val="28"/>
        </w:rPr>
        <w:t>.</w:t>
      </w:r>
    </w:p>
    <w:p w:rsidR="00526CEB" w:rsidRPr="00751D50" w:rsidRDefault="00526CEB">
      <w:pPr>
        <w:numPr>
          <w:ilvl w:val="0"/>
          <w:numId w:val="16"/>
        </w:numPr>
        <w:spacing w:after="0"/>
        <w:rPr>
          <w:rFonts w:ascii="Times New Roman" w:hAnsi="Times New Roman"/>
          <w:sz w:val="28"/>
          <w:szCs w:val="28"/>
        </w:rPr>
      </w:pPr>
      <w:r w:rsidRPr="00751D50">
        <w:rPr>
          <w:rFonts w:ascii="Times New Roman" w:hAnsi="Times New Roman"/>
          <w:sz w:val="28"/>
          <w:szCs w:val="28"/>
        </w:rPr>
        <w:t>О. Киселев. «Никогда не говори никогда»</w:t>
      </w:r>
    </w:p>
    <w:p w:rsidR="00526CEB" w:rsidRDefault="00526CEB">
      <w:pPr>
        <w:numPr>
          <w:ilvl w:val="0"/>
          <w:numId w:val="16"/>
        </w:numPr>
        <w:spacing w:after="0"/>
        <w:rPr>
          <w:rFonts w:ascii="Times New Roman" w:hAnsi="Times New Roman"/>
          <w:sz w:val="28"/>
          <w:szCs w:val="28"/>
        </w:rPr>
      </w:pPr>
      <w:r w:rsidRPr="00751D50">
        <w:rPr>
          <w:rFonts w:ascii="Times New Roman" w:hAnsi="Times New Roman"/>
          <w:sz w:val="28"/>
          <w:szCs w:val="28"/>
        </w:rPr>
        <w:t>К. Сидорович «Однозвучно гремит колокольчик» обр. Е. Теплякова</w:t>
      </w:r>
    </w:p>
    <w:p w:rsidR="00751D50" w:rsidRPr="00751D50" w:rsidRDefault="00751D50" w:rsidP="00751D50">
      <w:pPr>
        <w:spacing w:after="0"/>
        <w:rPr>
          <w:rFonts w:ascii="Times New Roman" w:hAnsi="Times New Roman"/>
          <w:sz w:val="28"/>
          <w:szCs w:val="28"/>
        </w:rPr>
      </w:pP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lastRenderedPageBreak/>
        <w:t>Восьмой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Мажорные, минорные, хроматические гаммы в пройденных позициях всеми допустимыми приемами, динамическими оттенками и ритмическими фигурациями, гаммы интервалами – терциями, секстами, октавами, децимами. Тоническое трезвучие с обращениями в изучаемой тональности.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Использование всех пройденных позиций, всего грифа гитары.</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Применение всех пройденных штрихов, приемов игры, аккордовой и мелкой техники.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Упражнения и этюды на пройденные виды техники.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proofErr w:type="gramStart"/>
      <w:r>
        <w:rPr>
          <w:rFonts w:ascii="Times New Roman" w:hAnsi="Times New Roman"/>
          <w:sz w:val="28"/>
          <w:szCs w:val="28"/>
        </w:rPr>
        <w:t xml:space="preserve">Включение в репертуар вариаций на народные темы, произведений крупной формы (соната </w:t>
      </w:r>
      <w:r>
        <w:rPr>
          <w:rFonts w:ascii="Times New Roman" w:hAnsi="Times New Roman"/>
          <w:sz w:val="28"/>
          <w:szCs w:val="28"/>
          <w:lang w:val="en-US"/>
        </w:rPr>
        <w:t>I</w:t>
      </w:r>
      <w:r>
        <w:rPr>
          <w:rFonts w:ascii="Times New Roman" w:hAnsi="Times New Roman"/>
          <w:sz w:val="28"/>
          <w:szCs w:val="28"/>
        </w:rPr>
        <w:t xml:space="preserve"> ч. или </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lang w:val="en-US"/>
        </w:rPr>
        <w:t>III</w:t>
      </w:r>
      <w:r>
        <w:rPr>
          <w:rFonts w:ascii="Times New Roman" w:hAnsi="Times New Roman"/>
          <w:sz w:val="28"/>
          <w:szCs w:val="28"/>
        </w:rPr>
        <w:t xml:space="preserve">,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чч., сюита не менее трех частей, вариации, в том числе частей из концертов для гитары с оркестром), сочинений И. С. Баха и Ф. Генделя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части сонаты, партиты, сюиты, фуги, фугетты), оригинальных произведений, произведений написанных или обработанных для гитары современным композитором, виртуозного произведения или</w:t>
      </w:r>
      <w:proofErr w:type="gramEnd"/>
      <w:r>
        <w:rPr>
          <w:rFonts w:ascii="Times New Roman" w:hAnsi="Times New Roman"/>
          <w:sz w:val="28"/>
          <w:szCs w:val="28"/>
        </w:rPr>
        <w:t xml:space="preserve"> концертного этюда, гитарной классики.</w:t>
      </w:r>
    </w:p>
    <w:p w:rsidR="00526CEB" w:rsidRDefault="00526CEB">
      <w:pPr>
        <w:shd w:val="clear" w:color="auto" w:fill="FFFFFF"/>
        <w:spacing w:before="120" w:after="0" w:line="240" w:lineRule="auto"/>
        <w:ind w:left="540" w:hanging="540"/>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За учебный год учащийся должен исполнить</w:t>
      </w:r>
    </w:p>
    <w:p w:rsidR="00526CEB" w:rsidRDefault="00526CEB">
      <w:pPr>
        <w:shd w:val="clear" w:color="auto" w:fill="FFFFFF"/>
        <w:spacing w:after="120" w:line="240" w:lineRule="auto"/>
        <w:ind w:left="540" w:hanging="540"/>
        <w:jc w:val="right"/>
        <w:rPr>
          <w:rFonts w:ascii="Times New Roman" w:hAnsi="Times New Roman"/>
          <w:b/>
          <w:bCs/>
          <w:i/>
          <w:color w:val="000000"/>
          <w:spacing w:val="-3"/>
          <w:sz w:val="28"/>
          <w:szCs w:val="28"/>
        </w:rPr>
      </w:pPr>
      <w:r>
        <w:rPr>
          <w:rFonts w:ascii="Times New Roman" w:hAnsi="Times New Roman"/>
          <w:b/>
          <w:bCs/>
          <w:i/>
          <w:color w:val="000000"/>
          <w:spacing w:val="-3"/>
          <w:sz w:val="28"/>
          <w:szCs w:val="28"/>
        </w:rPr>
        <w:t>Таблица 11</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526CEB">
        <w:tc>
          <w:tcPr>
            <w:tcW w:w="4962"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1 полугодие</w:t>
            </w:r>
          </w:p>
        </w:tc>
        <w:tc>
          <w:tcPr>
            <w:tcW w:w="4678"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2 полугодие</w:t>
            </w:r>
          </w:p>
        </w:tc>
      </w:tr>
      <w:tr w:rsidR="00526CEB" w:rsidRPr="00751D50">
        <w:tc>
          <w:tcPr>
            <w:tcW w:w="4962" w:type="dxa"/>
          </w:tcPr>
          <w:p w:rsidR="00526CEB" w:rsidRPr="00751D50" w:rsidRDefault="00526CEB">
            <w:pPr>
              <w:spacing w:after="0" w:line="240" w:lineRule="auto"/>
              <w:rPr>
                <w:rFonts w:ascii="Times New Roman" w:hAnsi="Times New Roman"/>
                <w:bCs/>
                <w:spacing w:val="-3"/>
                <w:sz w:val="28"/>
                <w:szCs w:val="28"/>
              </w:rPr>
            </w:pPr>
            <w:r w:rsidRPr="00751D50">
              <w:rPr>
                <w:rFonts w:ascii="Times New Roman" w:hAnsi="Times New Roman"/>
                <w:bCs/>
                <w:spacing w:val="-3"/>
                <w:sz w:val="28"/>
                <w:szCs w:val="28"/>
              </w:rPr>
              <w:t>Декабрь – дифференцированное прослушивание части программы (произведение крупной формы, произведение на выбор из программы выпускного экзамена).</w:t>
            </w:r>
          </w:p>
        </w:tc>
        <w:tc>
          <w:tcPr>
            <w:tcW w:w="4678" w:type="dxa"/>
          </w:tcPr>
          <w:p w:rsidR="00526CEB" w:rsidRPr="00751D50" w:rsidRDefault="00526CEB">
            <w:pPr>
              <w:spacing w:after="0" w:line="240" w:lineRule="auto"/>
              <w:rPr>
                <w:rFonts w:ascii="Times New Roman" w:hAnsi="Times New Roman"/>
                <w:bCs/>
                <w:spacing w:val="-3"/>
                <w:sz w:val="28"/>
                <w:szCs w:val="28"/>
              </w:rPr>
            </w:pPr>
            <w:r w:rsidRPr="00751D50">
              <w:rPr>
                <w:rFonts w:ascii="Times New Roman" w:hAnsi="Times New Roman"/>
                <w:bCs/>
                <w:spacing w:val="-3"/>
                <w:sz w:val="28"/>
                <w:szCs w:val="28"/>
              </w:rPr>
              <w:t>Март – прослушивание не исполненной части программы).</w:t>
            </w:r>
          </w:p>
          <w:p w:rsidR="00526CEB" w:rsidRPr="00751D50" w:rsidRDefault="00526CEB">
            <w:pPr>
              <w:spacing w:after="0" w:line="240" w:lineRule="auto"/>
              <w:rPr>
                <w:rFonts w:ascii="Times New Roman" w:hAnsi="Times New Roman"/>
                <w:bCs/>
                <w:spacing w:val="-3"/>
                <w:sz w:val="28"/>
                <w:szCs w:val="28"/>
              </w:rPr>
            </w:pPr>
            <w:r w:rsidRPr="00751D50">
              <w:rPr>
                <w:rFonts w:ascii="Times New Roman" w:hAnsi="Times New Roman"/>
                <w:bCs/>
                <w:spacing w:val="-3"/>
                <w:sz w:val="28"/>
                <w:szCs w:val="28"/>
              </w:rPr>
              <w:t>Май – экзамен (4 произведения, в том числе произведение крупной формы, обработки на народные или популярные мелодии, произведение кантиленного характера, оригинального произведения).</w:t>
            </w:r>
          </w:p>
        </w:tc>
      </w:tr>
    </w:tbl>
    <w:p w:rsidR="00526CEB" w:rsidRPr="00751D50" w:rsidRDefault="00526CEB">
      <w:pPr>
        <w:spacing w:before="120" w:after="120"/>
        <w:jc w:val="center"/>
        <w:rPr>
          <w:rFonts w:ascii="Times New Roman" w:hAnsi="Times New Roman"/>
          <w:b/>
          <w:sz w:val="28"/>
          <w:szCs w:val="28"/>
        </w:rPr>
      </w:pPr>
      <w:r w:rsidRPr="00751D50">
        <w:rPr>
          <w:rFonts w:ascii="Times New Roman" w:hAnsi="Times New Roman"/>
          <w:b/>
          <w:sz w:val="28"/>
          <w:szCs w:val="28"/>
        </w:rPr>
        <w:t>Примерная экзаменационная программа</w:t>
      </w:r>
    </w:p>
    <w:p w:rsidR="00526CEB" w:rsidRPr="00751D50" w:rsidRDefault="00526CEB">
      <w:pPr>
        <w:numPr>
          <w:ilvl w:val="0"/>
          <w:numId w:val="18"/>
        </w:numPr>
        <w:spacing w:after="0"/>
        <w:rPr>
          <w:rFonts w:ascii="Times New Roman" w:hAnsi="Times New Roman"/>
          <w:sz w:val="28"/>
          <w:szCs w:val="28"/>
        </w:rPr>
      </w:pPr>
      <w:r w:rsidRPr="00751D50">
        <w:rPr>
          <w:rFonts w:ascii="Times New Roman" w:hAnsi="Times New Roman"/>
          <w:sz w:val="28"/>
          <w:szCs w:val="28"/>
        </w:rPr>
        <w:t>И. Альбенис «Астурия» (прелюдия), обр. Е. Ларичева.</w:t>
      </w:r>
    </w:p>
    <w:p w:rsidR="00526CEB" w:rsidRPr="00751D50" w:rsidRDefault="00526CEB">
      <w:pPr>
        <w:numPr>
          <w:ilvl w:val="0"/>
          <w:numId w:val="18"/>
        </w:numPr>
        <w:spacing w:after="0"/>
        <w:rPr>
          <w:rFonts w:ascii="Times New Roman" w:hAnsi="Times New Roman"/>
          <w:sz w:val="28"/>
          <w:szCs w:val="28"/>
        </w:rPr>
      </w:pPr>
      <w:r w:rsidRPr="00751D50">
        <w:rPr>
          <w:rFonts w:ascii="Times New Roman" w:hAnsi="Times New Roman"/>
          <w:sz w:val="28"/>
          <w:szCs w:val="28"/>
          <w:highlight w:val="white"/>
        </w:rPr>
        <w:t>Х. Кардоссо. Милонга.</w:t>
      </w:r>
    </w:p>
    <w:p w:rsidR="00526CEB" w:rsidRPr="00751D50" w:rsidRDefault="00526CEB">
      <w:pPr>
        <w:numPr>
          <w:ilvl w:val="0"/>
          <w:numId w:val="18"/>
        </w:numPr>
        <w:spacing w:after="0"/>
        <w:rPr>
          <w:rFonts w:ascii="Times New Roman" w:hAnsi="Times New Roman"/>
          <w:sz w:val="28"/>
          <w:szCs w:val="28"/>
        </w:rPr>
      </w:pPr>
      <w:r w:rsidRPr="00751D50">
        <w:rPr>
          <w:rFonts w:ascii="Times New Roman" w:hAnsi="Times New Roman"/>
          <w:sz w:val="28"/>
          <w:szCs w:val="28"/>
        </w:rPr>
        <w:t>Е. Ларичев. Вариации на тему рнп «Тонкая рябина».</w:t>
      </w:r>
    </w:p>
    <w:p w:rsidR="00526CEB" w:rsidRPr="00751D50" w:rsidRDefault="00526CEB">
      <w:pPr>
        <w:numPr>
          <w:ilvl w:val="0"/>
          <w:numId w:val="18"/>
        </w:numPr>
        <w:spacing w:after="0"/>
        <w:rPr>
          <w:rFonts w:ascii="Times New Roman" w:hAnsi="Times New Roman"/>
          <w:sz w:val="28"/>
          <w:szCs w:val="28"/>
        </w:rPr>
      </w:pPr>
      <w:r w:rsidRPr="00751D50">
        <w:rPr>
          <w:rFonts w:ascii="Times New Roman" w:hAnsi="Times New Roman"/>
          <w:sz w:val="28"/>
          <w:szCs w:val="28"/>
        </w:rPr>
        <w:t>С. Абреу. «Тико-тико» обр. И. Савио.</w:t>
      </w:r>
    </w:p>
    <w:p w:rsidR="00526CEB" w:rsidRPr="00751D50" w:rsidRDefault="00526CEB">
      <w:pPr>
        <w:spacing w:after="0"/>
        <w:ind w:left="720"/>
        <w:rPr>
          <w:rFonts w:ascii="Times New Roman" w:hAnsi="Times New Roman"/>
          <w:sz w:val="16"/>
          <w:szCs w:val="16"/>
        </w:rPr>
      </w:pPr>
    </w:p>
    <w:p w:rsidR="00526CEB" w:rsidRPr="00751D50" w:rsidRDefault="00526CEB">
      <w:pPr>
        <w:numPr>
          <w:ilvl w:val="0"/>
          <w:numId w:val="19"/>
        </w:numPr>
        <w:spacing w:after="0"/>
        <w:rPr>
          <w:rFonts w:ascii="Times New Roman" w:hAnsi="Times New Roman"/>
          <w:sz w:val="28"/>
          <w:szCs w:val="28"/>
        </w:rPr>
      </w:pPr>
      <w:r w:rsidRPr="00751D50">
        <w:rPr>
          <w:rFonts w:ascii="Times New Roman" w:hAnsi="Times New Roman"/>
          <w:sz w:val="28"/>
          <w:szCs w:val="28"/>
        </w:rPr>
        <w:t xml:space="preserve">Г. Гендель. «Чакона» </w:t>
      </w:r>
      <w:r w:rsidRPr="00751D50">
        <w:rPr>
          <w:rFonts w:ascii="Times New Roman" w:hAnsi="Times New Roman"/>
          <w:sz w:val="28"/>
          <w:szCs w:val="28"/>
          <w:lang w:val="en-US"/>
        </w:rPr>
        <w:t>d</w:t>
      </w:r>
      <w:r w:rsidRPr="00751D50">
        <w:rPr>
          <w:rFonts w:ascii="Times New Roman" w:hAnsi="Times New Roman"/>
          <w:sz w:val="28"/>
          <w:szCs w:val="28"/>
        </w:rPr>
        <w:t>-</w:t>
      </w:r>
      <w:r w:rsidRPr="00751D50">
        <w:rPr>
          <w:rFonts w:ascii="Times New Roman" w:hAnsi="Times New Roman"/>
          <w:sz w:val="28"/>
          <w:szCs w:val="28"/>
          <w:lang w:val="en-US"/>
        </w:rPr>
        <w:t>moll</w:t>
      </w:r>
      <w:r w:rsidRPr="00751D50">
        <w:rPr>
          <w:rFonts w:ascii="Times New Roman" w:hAnsi="Times New Roman"/>
          <w:sz w:val="28"/>
          <w:szCs w:val="28"/>
        </w:rPr>
        <w:t>, обр. А. Гитмана.</w:t>
      </w:r>
    </w:p>
    <w:p w:rsidR="00526CEB" w:rsidRPr="00751D50" w:rsidRDefault="00526CEB">
      <w:pPr>
        <w:numPr>
          <w:ilvl w:val="0"/>
          <w:numId w:val="19"/>
        </w:numPr>
        <w:spacing w:after="0"/>
        <w:rPr>
          <w:rFonts w:ascii="Times New Roman" w:hAnsi="Times New Roman"/>
          <w:sz w:val="28"/>
          <w:szCs w:val="28"/>
        </w:rPr>
      </w:pPr>
      <w:r w:rsidRPr="00751D50">
        <w:rPr>
          <w:rFonts w:ascii="Times New Roman" w:hAnsi="Times New Roman"/>
          <w:sz w:val="28"/>
          <w:szCs w:val="28"/>
        </w:rPr>
        <w:t>Сагрерас Х. Колибри (этюд)</w:t>
      </w:r>
    </w:p>
    <w:p w:rsidR="00526CEB" w:rsidRPr="00751D50" w:rsidRDefault="00526CEB">
      <w:pPr>
        <w:numPr>
          <w:ilvl w:val="0"/>
          <w:numId w:val="19"/>
        </w:numPr>
        <w:spacing w:after="0"/>
        <w:rPr>
          <w:rFonts w:ascii="Times New Roman" w:hAnsi="Times New Roman"/>
          <w:sz w:val="28"/>
          <w:szCs w:val="28"/>
        </w:rPr>
      </w:pPr>
      <w:r w:rsidRPr="00751D50">
        <w:rPr>
          <w:rFonts w:ascii="Times New Roman" w:hAnsi="Times New Roman"/>
          <w:sz w:val="28"/>
          <w:szCs w:val="28"/>
        </w:rPr>
        <w:t>Рнп «Вот мчится тройка почтовая» обр. Е. Ларичева</w:t>
      </w:r>
    </w:p>
    <w:p w:rsidR="00526CEB" w:rsidRDefault="00526CEB">
      <w:pPr>
        <w:numPr>
          <w:ilvl w:val="0"/>
          <w:numId w:val="19"/>
        </w:numPr>
        <w:spacing w:after="0"/>
        <w:rPr>
          <w:rFonts w:ascii="Times New Roman" w:hAnsi="Times New Roman"/>
          <w:sz w:val="28"/>
          <w:szCs w:val="28"/>
        </w:rPr>
      </w:pPr>
      <w:r w:rsidRPr="00751D50">
        <w:rPr>
          <w:rFonts w:ascii="Times New Roman" w:hAnsi="Times New Roman"/>
          <w:sz w:val="28"/>
          <w:szCs w:val="28"/>
        </w:rPr>
        <w:t>Альмарас. История любви.</w:t>
      </w:r>
    </w:p>
    <w:p w:rsidR="00751D50" w:rsidRPr="00751D50" w:rsidRDefault="00751D50" w:rsidP="00751D50">
      <w:pPr>
        <w:spacing w:after="0"/>
        <w:rPr>
          <w:rFonts w:ascii="Times New Roman" w:hAnsi="Times New Roman"/>
          <w:sz w:val="28"/>
          <w:szCs w:val="28"/>
        </w:rPr>
      </w:pPr>
    </w:p>
    <w:p w:rsidR="00526CEB" w:rsidRDefault="00526CEB">
      <w:pPr>
        <w:spacing w:before="120" w:after="120"/>
        <w:ind w:firstLine="425"/>
        <w:jc w:val="center"/>
        <w:rPr>
          <w:rFonts w:ascii="Times New Roman" w:hAnsi="Times New Roman"/>
          <w:b/>
          <w:sz w:val="28"/>
          <w:szCs w:val="28"/>
        </w:rPr>
      </w:pPr>
      <w:r>
        <w:rPr>
          <w:rFonts w:ascii="Times New Roman" w:hAnsi="Times New Roman"/>
          <w:b/>
          <w:sz w:val="28"/>
          <w:szCs w:val="28"/>
        </w:rPr>
        <w:lastRenderedPageBreak/>
        <w:t>Девятый класс</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Подготовка профессионально </w:t>
      </w:r>
      <w:proofErr w:type="gramStart"/>
      <w:r>
        <w:rPr>
          <w:rFonts w:ascii="Times New Roman" w:hAnsi="Times New Roman"/>
          <w:sz w:val="28"/>
          <w:szCs w:val="28"/>
        </w:rPr>
        <w:t>ориентированных</w:t>
      </w:r>
      <w:proofErr w:type="gramEnd"/>
      <w:r>
        <w:rPr>
          <w:rFonts w:ascii="Times New Roman" w:hAnsi="Times New Roman"/>
          <w:sz w:val="28"/>
          <w:szCs w:val="28"/>
        </w:rPr>
        <w:t xml:space="preserve"> учащихся к поступлению в средние специальные учебные заведения. В связи с этим перед учеником по всем вопросом музыкального исполнительства ставятся повышенные требования:</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к работе над техникой в целом;</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к работе над произведением,</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к качеству самостоятельной работы;</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к сформированности музыкального мышления.</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Выбранная для вступительных экзаменов программа обыгрывается на концерте класса, отдела, школы, конкурсах. С целью воспитания в ученике навыков культурно-просветительской деятельности рекомендуется участие учащихся в лекциях-концертах, тематических концертах в других учебных заведениях (детских садах, общеобразовательных учреждениях и т. д.)</w:t>
      </w:r>
    </w:p>
    <w:p w:rsidR="00526CEB" w:rsidRDefault="00526CEB">
      <w:pPr>
        <w:shd w:val="clear" w:color="auto" w:fill="FFFFFF"/>
        <w:spacing w:before="120"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За учебный год учащийся должен исполнить</w:t>
      </w:r>
    </w:p>
    <w:p w:rsidR="00526CEB" w:rsidRDefault="00526CEB">
      <w:pPr>
        <w:shd w:val="clear" w:color="auto" w:fill="FFFFFF"/>
        <w:spacing w:after="120" w:line="240" w:lineRule="auto"/>
        <w:ind w:left="540"/>
        <w:jc w:val="right"/>
        <w:rPr>
          <w:rFonts w:ascii="Times New Roman" w:hAnsi="Times New Roman"/>
          <w:b/>
          <w:bCs/>
          <w:i/>
          <w:color w:val="000000"/>
          <w:spacing w:val="-3"/>
          <w:sz w:val="28"/>
          <w:szCs w:val="28"/>
        </w:rPr>
      </w:pPr>
      <w:r>
        <w:rPr>
          <w:rFonts w:ascii="Times New Roman" w:hAnsi="Times New Roman"/>
          <w:b/>
          <w:bCs/>
          <w:i/>
          <w:color w:val="000000"/>
          <w:spacing w:val="-3"/>
          <w:sz w:val="28"/>
          <w:szCs w:val="28"/>
        </w:rPr>
        <w:t>Таблица 12</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526CEB">
        <w:tc>
          <w:tcPr>
            <w:tcW w:w="4962"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1 полугодие</w:t>
            </w:r>
          </w:p>
        </w:tc>
        <w:tc>
          <w:tcPr>
            <w:tcW w:w="4678" w:type="dxa"/>
          </w:tcPr>
          <w:p w:rsidR="00526CEB" w:rsidRDefault="00526CEB">
            <w:pPr>
              <w:spacing w:after="0" w:line="240" w:lineRule="auto"/>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2 полугодие</w:t>
            </w:r>
          </w:p>
        </w:tc>
      </w:tr>
      <w:tr w:rsidR="00526CEB" w:rsidRPr="00751D50">
        <w:tc>
          <w:tcPr>
            <w:tcW w:w="4962" w:type="dxa"/>
          </w:tcPr>
          <w:p w:rsidR="00526CEB" w:rsidRPr="00751D50" w:rsidRDefault="00526CEB">
            <w:pPr>
              <w:spacing w:after="0" w:line="240" w:lineRule="auto"/>
              <w:rPr>
                <w:rFonts w:ascii="Times New Roman" w:hAnsi="Times New Roman"/>
                <w:bCs/>
                <w:spacing w:val="-3"/>
                <w:sz w:val="28"/>
                <w:szCs w:val="28"/>
              </w:rPr>
            </w:pPr>
            <w:r w:rsidRPr="00751D50">
              <w:rPr>
                <w:rFonts w:ascii="Times New Roman" w:hAnsi="Times New Roman"/>
                <w:bCs/>
                <w:spacing w:val="-3"/>
                <w:sz w:val="28"/>
                <w:szCs w:val="28"/>
              </w:rPr>
              <w:t>Октябрь – технический зачет в виде контрольного урока (1 гамма, 2 этюда или виртуозная пьеса).</w:t>
            </w:r>
          </w:p>
          <w:p w:rsidR="00526CEB" w:rsidRPr="00751D50" w:rsidRDefault="00526CEB">
            <w:pPr>
              <w:spacing w:after="0" w:line="240" w:lineRule="auto"/>
              <w:rPr>
                <w:rFonts w:ascii="Times New Roman" w:hAnsi="Times New Roman"/>
                <w:bCs/>
                <w:spacing w:val="-3"/>
                <w:sz w:val="28"/>
                <w:szCs w:val="28"/>
              </w:rPr>
            </w:pPr>
            <w:r w:rsidRPr="00751D50">
              <w:rPr>
                <w:rFonts w:ascii="Times New Roman" w:hAnsi="Times New Roman"/>
                <w:bCs/>
                <w:spacing w:val="-3"/>
                <w:sz w:val="28"/>
                <w:szCs w:val="28"/>
              </w:rPr>
              <w:t>Декабрь – прослушивание части программы (произведение крупной формы, произведение на выбор из программы выпускного экзамена).</w:t>
            </w:r>
          </w:p>
        </w:tc>
        <w:tc>
          <w:tcPr>
            <w:tcW w:w="4678" w:type="dxa"/>
          </w:tcPr>
          <w:p w:rsidR="00526CEB" w:rsidRPr="00751D50" w:rsidRDefault="00526CEB">
            <w:pPr>
              <w:spacing w:after="0" w:line="240" w:lineRule="auto"/>
              <w:rPr>
                <w:rFonts w:ascii="Times New Roman" w:hAnsi="Times New Roman"/>
                <w:bCs/>
                <w:spacing w:val="-3"/>
                <w:sz w:val="28"/>
                <w:szCs w:val="28"/>
              </w:rPr>
            </w:pPr>
            <w:r w:rsidRPr="00751D50">
              <w:rPr>
                <w:rFonts w:ascii="Times New Roman" w:hAnsi="Times New Roman"/>
                <w:bCs/>
                <w:spacing w:val="-3"/>
                <w:sz w:val="28"/>
                <w:szCs w:val="28"/>
              </w:rPr>
              <w:t>Март – прослушивание не исполненной части программы).</w:t>
            </w:r>
          </w:p>
          <w:p w:rsidR="00526CEB" w:rsidRPr="00751D50" w:rsidRDefault="00526CEB">
            <w:pPr>
              <w:spacing w:after="0" w:line="240" w:lineRule="auto"/>
              <w:rPr>
                <w:rFonts w:ascii="Times New Roman" w:hAnsi="Times New Roman"/>
                <w:bCs/>
                <w:spacing w:val="-3"/>
                <w:sz w:val="28"/>
                <w:szCs w:val="28"/>
              </w:rPr>
            </w:pPr>
            <w:r w:rsidRPr="00751D50">
              <w:rPr>
                <w:rFonts w:ascii="Times New Roman" w:hAnsi="Times New Roman"/>
                <w:bCs/>
                <w:spacing w:val="-3"/>
                <w:sz w:val="28"/>
                <w:szCs w:val="28"/>
              </w:rPr>
              <w:t>Май – экзамен (4 произведения, в том числе произведение крупной формы, обработки на народные или популярные мелодии, произведение кантиленного характера, оригинального произведения).</w:t>
            </w:r>
          </w:p>
        </w:tc>
      </w:tr>
    </w:tbl>
    <w:p w:rsidR="00526CEB" w:rsidRPr="00751D50" w:rsidRDefault="00526CEB">
      <w:pPr>
        <w:spacing w:before="120" w:after="120"/>
        <w:jc w:val="center"/>
        <w:rPr>
          <w:rFonts w:ascii="Times New Roman" w:hAnsi="Times New Roman"/>
          <w:b/>
          <w:sz w:val="28"/>
          <w:szCs w:val="28"/>
        </w:rPr>
      </w:pPr>
    </w:p>
    <w:p w:rsidR="00526CEB" w:rsidRPr="00751D50" w:rsidRDefault="00526CEB">
      <w:pPr>
        <w:spacing w:before="120" w:after="120"/>
        <w:jc w:val="center"/>
        <w:rPr>
          <w:rFonts w:ascii="Times New Roman" w:hAnsi="Times New Roman"/>
          <w:b/>
          <w:sz w:val="28"/>
          <w:szCs w:val="28"/>
        </w:rPr>
      </w:pPr>
      <w:r w:rsidRPr="00751D50">
        <w:rPr>
          <w:rFonts w:ascii="Times New Roman" w:hAnsi="Times New Roman"/>
          <w:b/>
          <w:sz w:val="28"/>
          <w:szCs w:val="28"/>
        </w:rPr>
        <w:t>Примерная экзаменационная программа</w:t>
      </w:r>
    </w:p>
    <w:p w:rsidR="00526CEB" w:rsidRPr="00751D50" w:rsidRDefault="00526CEB">
      <w:pPr>
        <w:numPr>
          <w:ilvl w:val="0"/>
          <w:numId w:val="62"/>
        </w:numPr>
        <w:spacing w:after="0"/>
        <w:jc w:val="both"/>
        <w:rPr>
          <w:rFonts w:ascii="Times New Roman" w:hAnsi="Times New Roman"/>
          <w:sz w:val="28"/>
          <w:szCs w:val="28"/>
        </w:rPr>
      </w:pPr>
      <w:r w:rsidRPr="00751D50">
        <w:rPr>
          <w:rFonts w:ascii="Times New Roman" w:hAnsi="Times New Roman"/>
          <w:sz w:val="28"/>
          <w:szCs w:val="28"/>
        </w:rPr>
        <w:t>Карулли Ф. Соната ор.21 № 2, Часть 1</w:t>
      </w:r>
    </w:p>
    <w:p w:rsidR="00526CEB" w:rsidRPr="00751D50" w:rsidRDefault="00526CEB">
      <w:pPr>
        <w:numPr>
          <w:ilvl w:val="0"/>
          <w:numId w:val="62"/>
        </w:numPr>
        <w:spacing w:after="0"/>
        <w:jc w:val="both"/>
        <w:rPr>
          <w:rFonts w:ascii="Times New Roman" w:hAnsi="Times New Roman"/>
          <w:sz w:val="28"/>
          <w:szCs w:val="28"/>
        </w:rPr>
      </w:pPr>
      <w:r w:rsidRPr="00751D50">
        <w:rPr>
          <w:rFonts w:ascii="Times New Roman" w:hAnsi="Times New Roman"/>
          <w:sz w:val="28"/>
          <w:szCs w:val="28"/>
        </w:rPr>
        <w:t>Вила-Лобос Э. Шоро</w:t>
      </w:r>
    </w:p>
    <w:p w:rsidR="00526CEB" w:rsidRPr="00751D50" w:rsidRDefault="00526CEB">
      <w:pPr>
        <w:numPr>
          <w:ilvl w:val="0"/>
          <w:numId w:val="62"/>
        </w:numPr>
        <w:spacing w:after="0"/>
        <w:jc w:val="both"/>
        <w:rPr>
          <w:rFonts w:ascii="Times New Roman" w:hAnsi="Times New Roman"/>
          <w:sz w:val="28"/>
          <w:szCs w:val="28"/>
        </w:rPr>
      </w:pPr>
      <w:r w:rsidRPr="00751D50">
        <w:rPr>
          <w:rFonts w:ascii="Times New Roman" w:hAnsi="Times New Roman"/>
          <w:sz w:val="28"/>
          <w:szCs w:val="28"/>
        </w:rPr>
        <w:t>Альбенис И. Кадис. Серенада.</w:t>
      </w:r>
    </w:p>
    <w:p w:rsidR="00526CEB" w:rsidRPr="00751D50" w:rsidRDefault="00526CEB">
      <w:pPr>
        <w:numPr>
          <w:ilvl w:val="0"/>
          <w:numId w:val="62"/>
        </w:numPr>
        <w:spacing w:after="0"/>
        <w:jc w:val="both"/>
        <w:rPr>
          <w:rFonts w:ascii="Times New Roman" w:hAnsi="Times New Roman"/>
          <w:sz w:val="28"/>
          <w:szCs w:val="28"/>
        </w:rPr>
      </w:pPr>
      <w:r w:rsidRPr="00751D50">
        <w:rPr>
          <w:rFonts w:ascii="Times New Roman" w:hAnsi="Times New Roman"/>
          <w:sz w:val="28"/>
          <w:szCs w:val="28"/>
        </w:rPr>
        <w:t>Высоцкий М. Вариации на тему русской песни «Пряха»</w:t>
      </w:r>
    </w:p>
    <w:p w:rsidR="00526CEB" w:rsidRPr="00751D50" w:rsidRDefault="00526CEB">
      <w:pPr>
        <w:spacing w:after="0"/>
        <w:jc w:val="both"/>
        <w:rPr>
          <w:rFonts w:ascii="Times New Roman" w:hAnsi="Times New Roman"/>
          <w:sz w:val="28"/>
          <w:szCs w:val="28"/>
        </w:rPr>
      </w:pPr>
    </w:p>
    <w:p w:rsidR="00526CEB" w:rsidRPr="00751D50" w:rsidRDefault="00526CEB">
      <w:pPr>
        <w:numPr>
          <w:ilvl w:val="0"/>
          <w:numId w:val="63"/>
        </w:numPr>
        <w:spacing w:after="0"/>
        <w:jc w:val="both"/>
        <w:rPr>
          <w:rFonts w:ascii="Times New Roman" w:hAnsi="Times New Roman"/>
          <w:sz w:val="28"/>
          <w:szCs w:val="28"/>
        </w:rPr>
      </w:pPr>
      <w:r w:rsidRPr="00751D50">
        <w:rPr>
          <w:rFonts w:ascii="Times New Roman" w:hAnsi="Times New Roman"/>
          <w:sz w:val="28"/>
          <w:szCs w:val="28"/>
        </w:rPr>
        <w:t>Сор Ф. Интродукция и вариации на тему В. А. Моцарта ор. 9.</w:t>
      </w:r>
    </w:p>
    <w:p w:rsidR="00526CEB" w:rsidRPr="00751D50" w:rsidRDefault="00526CEB">
      <w:pPr>
        <w:numPr>
          <w:ilvl w:val="0"/>
          <w:numId w:val="63"/>
        </w:numPr>
        <w:spacing w:after="0"/>
        <w:jc w:val="both"/>
        <w:rPr>
          <w:rFonts w:ascii="Times New Roman" w:hAnsi="Times New Roman"/>
          <w:sz w:val="28"/>
          <w:szCs w:val="28"/>
        </w:rPr>
      </w:pPr>
      <w:r w:rsidRPr="00751D50">
        <w:rPr>
          <w:rFonts w:ascii="Times New Roman" w:hAnsi="Times New Roman"/>
          <w:sz w:val="28"/>
          <w:szCs w:val="28"/>
        </w:rPr>
        <w:t>Ирадьер С. Голубка. Аранжировка В. Кузнецова.</w:t>
      </w:r>
    </w:p>
    <w:p w:rsidR="00526CEB" w:rsidRPr="00751D50" w:rsidRDefault="00526CEB">
      <w:pPr>
        <w:numPr>
          <w:ilvl w:val="0"/>
          <w:numId w:val="63"/>
        </w:numPr>
        <w:spacing w:after="0"/>
        <w:jc w:val="both"/>
        <w:rPr>
          <w:rFonts w:ascii="Times New Roman" w:hAnsi="Times New Roman"/>
          <w:sz w:val="28"/>
          <w:szCs w:val="28"/>
          <w:highlight w:val="white"/>
          <w:lang w:val="en-US"/>
        </w:rPr>
      </w:pPr>
      <w:r w:rsidRPr="00751D50">
        <w:rPr>
          <w:rFonts w:ascii="Times New Roman" w:hAnsi="Times New Roman"/>
          <w:sz w:val="28"/>
          <w:szCs w:val="28"/>
          <w:highlight w:val="white"/>
        </w:rPr>
        <w:t>Таррега</w:t>
      </w:r>
      <w:r w:rsidRPr="00751D50">
        <w:rPr>
          <w:rFonts w:ascii="Times New Roman" w:hAnsi="Times New Roman"/>
          <w:sz w:val="28"/>
          <w:szCs w:val="28"/>
          <w:highlight w:val="white"/>
          <w:lang w:val="en-US"/>
        </w:rPr>
        <w:t xml:space="preserve"> </w:t>
      </w:r>
      <w:r w:rsidRPr="00751D50">
        <w:rPr>
          <w:rFonts w:ascii="Times New Roman" w:hAnsi="Times New Roman"/>
          <w:sz w:val="28"/>
          <w:szCs w:val="28"/>
          <w:highlight w:val="white"/>
        </w:rPr>
        <w:t>Ф</w:t>
      </w:r>
      <w:r w:rsidRPr="00751D50">
        <w:rPr>
          <w:rFonts w:ascii="Times New Roman" w:hAnsi="Times New Roman"/>
          <w:sz w:val="28"/>
          <w:szCs w:val="28"/>
          <w:highlight w:val="white"/>
          <w:lang w:val="en-US"/>
        </w:rPr>
        <w:t xml:space="preserve">. </w:t>
      </w:r>
      <w:r w:rsidRPr="00751D50">
        <w:rPr>
          <w:rFonts w:ascii="Times New Roman" w:hAnsi="Times New Roman"/>
          <w:sz w:val="28"/>
          <w:szCs w:val="28"/>
          <w:highlight w:val="white"/>
        </w:rPr>
        <w:t>Этюд</w:t>
      </w:r>
      <w:r w:rsidRPr="00751D50">
        <w:rPr>
          <w:rFonts w:ascii="Times New Roman" w:hAnsi="Times New Roman"/>
          <w:sz w:val="28"/>
          <w:szCs w:val="28"/>
          <w:highlight w:val="white"/>
          <w:lang w:val="en-US"/>
        </w:rPr>
        <w:t xml:space="preserve"> (</w:t>
      </w:r>
      <w:r w:rsidRPr="00751D50">
        <w:rPr>
          <w:rFonts w:ascii="Times New Roman" w:hAnsi="Times New Roman"/>
          <w:i/>
          <w:sz w:val="28"/>
          <w:szCs w:val="28"/>
          <w:highlight w:val="white"/>
          <w:lang w:val="en-US"/>
        </w:rPr>
        <w:t>Estudio de velocidad</w:t>
      </w:r>
      <w:r w:rsidRPr="00751D50">
        <w:rPr>
          <w:rFonts w:ascii="Times New Roman" w:hAnsi="Times New Roman"/>
          <w:sz w:val="28"/>
          <w:szCs w:val="28"/>
          <w:highlight w:val="white"/>
          <w:lang w:val="en-US"/>
        </w:rPr>
        <w:t>).</w:t>
      </w:r>
    </w:p>
    <w:p w:rsidR="00526CEB" w:rsidRDefault="00526CEB">
      <w:pPr>
        <w:numPr>
          <w:ilvl w:val="0"/>
          <w:numId w:val="63"/>
        </w:numPr>
        <w:spacing w:after="0"/>
        <w:jc w:val="both"/>
        <w:rPr>
          <w:rFonts w:ascii="Times New Roman" w:hAnsi="Times New Roman"/>
          <w:sz w:val="28"/>
          <w:szCs w:val="28"/>
          <w:highlight w:val="white"/>
        </w:rPr>
      </w:pPr>
      <w:r w:rsidRPr="00751D50">
        <w:rPr>
          <w:rFonts w:ascii="Times New Roman" w:hAnsi="Times New Roman"/>
          <w:sz w:val="28"/>
          <w:szCs w:val="28"/>
          <w:highlight w:val="white"/>
        </w:rPr>
        <w:t>Г. Санз. Канариос.</w:t>
      </w:r>
    </w:p>
    <w:p w:rsidR="00751D50" w:rsidRDefault="00751D50" w:rsidP="00751D50">
      <w:pPr>
        <w:spacing w:after="0"/>
        <w:jc w:val="both"/>
        <w:rPr>
          <w:rFonts w:ascii="Times New Roman" w:hAnsi="Times New Roman"/>
          <w:sz w:val="28"/>
          <w:szCs w:val="28"/>
          <w:highlight w:val="white"/>
        </w:rPr>
      </w:pPr>
    </w:p>
    <w:p w:rsidR="00751D50" w:rsidRPr="00751D50" w:rsidRDefault="00751D50" w:rsidP="00751D50">
      <w:pPr>
        <w:spacing w:after="0"/>
        <w:jc w:val="both"/>
        <w:rPr>
          <w:rFonts w:ascii="Times New Roman" w:hAnsi="Times New Roman"/>
          <w:sz w:val="28"/>
          <w:szCs w:val="28"/>
          <w:highlight w:val="white"/>
        </w:rPr>
      </w:pPr>
    </w:p>
    <w:p w:rsidR="00526CEB" w:rsidRDefault="00526CEB">
      <w:pPr>
        <w:spacing w:before="120" w:after="120"/>
        <w:ind w:firstLine="425"/>
        <w:jc w:val="center"/>
        <w:rPr>
          <w:rFonts w:ascii="Times New Roman" w:hAnsi="Times New Roman"/>
          <w:b/>
          <w:sz w:val="28"/>
          <w:szCs w:val="28"/>
        </w:rPr>
      </w:pPr>
      <w:r>
        <w:rPr>
          <w:rFonts w:ascii="Times New Roman" w:hAnsi="Times New Roman"/>
          <w:b/>
          <w:sz w:val="28"/>
          <w:szCs w:val="28"/>
        </w:rPr>
        <w:lastRenderedPageBreak/>
        <w:t>Экзаменационные требования</w:t>
      </w:r>
    </w:p>
    <w:p w:rsidR="00526CEB" w:rsidRDefault="00526CEB">
      <w:pPr>
        <w:spacing w:after="0"/>
        <w:ind w:firstLine="425"/>
        <w:jc w:val="both"/>
        <w:rPr>
          <w:rFonts w:ascii="Times New Roman" w:hAnsi="Times New Roman"/>
          <w:b/>
          <w:i/>
          <w:sz w:val="28"/>
          <w:szCs w:val="28"/>
        </w:rPr>
      </w:pPr>
      <w:r>
        <w:rPr>
          <w:rFonts w:ascii="Times New Roman" w:hAnsi="Times New Roman"/>
          <w:b/>
          <w:i/>
          <w:sz w:val="28"/>
          <w:szCs w:val="28"/>
        </w:rPr>
        <w:t>1. Технический зачет</w:t>
      </w:r>
    </w:p>
    <w:p w:rsidR="00526CEB" w:rsidRDefault="00526CEB">
      <w:pPr>
        <w:spacing w:after="0"/>
        <w:jc w:val="both"/>
        <w:rPr>
          <w:rFonts w:ascii="Times New Roman" w:hAnsi="Times New Roman"/>
          <w:sz w:val="28"/>
          <w:szCs w:val="28"/>
        </w:rPr>
      </w:pPr>
      <w:r>
        <w:rPr>
          <w:rFonts w:ascii="Times New Roman" w:hAnsi="Times New Roman"/>
          <w:sz w:val="28"/>
          <w:szCs w:val="28"/>
        </w:rPr>
        <w:t>- Требования, соответствующие программе каждого класса:</w:t>
      </w:r>
    </w:p>
    <w:p w:rsidR="00526CEB" w:rsidRDefault="00526CEB">
      <w:pPr>
        <w:numPr>
          <w:ilvl w:val="0"/>
          <w:numId w:val="56"/>
        </w:numPr>
        <w:tabs>
          <w:tab w:val="clear" w:pos="1145"/>
          <w:tab w:val="num" w:pos="360"/>
        </w:tabs>
        <w:spacing w:after="0"/>
        <w:ind w:hanging="785"/>
        <w:jc w:val="both"/>
        <w:rPr>
          <w:rFonts w:ascii="Times New Roman" w:hAnsi="Times New Roman"/>
          <w:sz w:val="28"/>
          <w:szCs w:val="28"/>
        </w:rPr>
      </w:pPr>
      <w:r>
        <w:rPr>
          <w:rFonts w:ascii="Times New Roman" w:hAnsi="Times New Roman"/>
          <w:sz w:val="28"/>
          <w:szCs w:val="28"/>
        </w:rPr>
        <w:t>Упражнения,</w:t>
      </w:r>
    </w:p>
    <w:p w:rsidR="00526CEB" w:rsidRDefault="00526CEB">
      <w:pPr>
        <w:numPr>
          <w:ilvl w:val="0"/>
          <w:numId w:val="56"/>
        </w:numPr>
        <w:tabs>
          <w:tab w:val="clear" w:pos="1145"/>
          <w:tab w:val="num" w:pos="360"/>
        </w:tabs>
        <w:spacing w:after="0"/>
        <w:ind w:hanging="785"/>
        <w:jc w:val="both"/>
        <w:rPr>
          <w:rFonts w:ascii="Times New Roman" w:hAnsi="Times New Roman"/>
          <w:sz w:val="28"/>
          <w:szCs w:val="28"/>
        </w:rPr>
      </w:pPr>
      <w:r>
        <w:rPr>
          <w:rFonts w:ascii="Times New Roman" w:hAnsi="Times New Roman"/>
          <w:sz w:val="28"/>
          <w:szCs w:val="28"/>
        </w:rPr>
        <w:t>Этюды,</w:t>
      </w:r>
    </w:p>
    <w:p w:rsidR="00526CEB" w:rsidRDefault="00526CEB">
      <w:pPr>
        <w:numPr>
          <w:ilvl w:val="0"/>
          <w:numId w:val="56"/>
        </w:numPr>
        <w:tabs>
          <w:tab w:val="clear" w:pos="1145"/>
          <w:tab w:val="num" w:pos="360"/>
        </w:tabs>
        <w:spacing w:after="0"/>
        <w:ind w:hanging="785"/>
        <w:jc w:val="both"/>
        <w:rPr>
          <w:rFonts w:ascii="Times New Roman" w:hAnsi="Times New Roman"/>
          <w:sz w:val="28"/>
          <w:szCs w:val="28"/>
        </w:rPr>
      </w:pPr>
      <w:r>
        <w:rPr>
          <w:rFonts w:ascii="Times New Roman" w:hAnsi="Times New Roman"/>
          <w:sz w:val="28"/>
          <w:szCs w:val="28"/>
        </w:rPr>
        <w:t>Гаммы и арпеджио,</w:t>
      </w:r>
    </w:p>
    <w:p w:rsidR="00526CEB" w:rsidRDefault="00526CEB">
      <w:pPr>
        <w:numPr>
          <w:ilvl w:val="0"/>
          <w:numId w:val="56"/>
        </w:numPr>
        <w:tabs>
          <w:tab w:val="clear" w:pos="1145"/>
          <w:tab w:val="num" w:pos="360"/>
        </w:tabs>
        <w:spacing w:after="0"/>
        <w:ind w:hanging="785"/>
        <w:jc w:val="both"/>
        <w:rPr>
          <w:rFonts w:ascii="Times New Roman" w:hAnsi="Times New Roman"/>
          <w:sz w:val="28"/>
          <w:szCs w:val="28"/>
        </w:rPr>
      </w:pPr>
      <w:r>
        <w:rPr>
          <w:rFonts w:ascii="Times New Roman" w:hAnsi="Times New Roman"/>
          <w:sz w:val="28"/>
          <w:szCs w:val="28"/>
        </w:rPr>
        <w:t>Музыкальные термины:</w:t>
      </w:r>
    </w:p>
    <w:p w:rsidR="00526CEB" w:rsidRDefault="00526CEB">
      <w:pPr>
        <w:spacing w:after="0"/>
        <w:ind w:firstLine="900"/>
        <w:jc w:val="both"/>
        <w:rPr>
          <w:rFonts w:ascii="Times New Roman" w:hAnsi="Times New Roman"/>
          <w:sz w:val="28"/>
          <w:szCs w:val="28"/>
        </w:rPr>
      </w:pPr>
      <w:r>
        <w:rPr>
          <w:rFonts w:ascii="Times New Roman" w:hAnsi="Times New Roman"/>
          <w:sz w:val="28"/>
          <w:szCs w:val="28"/>
        </w:rPr>
        <w:t>2, 3 классы – динамические оттенки,</w:t>
      </w:r>
    </w:p>
    <w:p w:rsidR="00526CEB" w:rsidRDefault="00526CEB">
      <w:pPr>
        <w:spacing w:after="0"/>
        <w:ind w:firstLine="900"/>
        <w:jc w:val="both"/>
        <w:rPr>
          <w:rFonts w:ascii="Times New Roman" w:hAnsi="Times New Roman"/>
          <w:sz w:val="28"/>
          <w:szCs w:val="28"/>
        </w:rPr>
      </w:pPr>
      <w:r>
        <w:rPr>
          <w:rFonts w:ascii="Times New Roman" w:hAnsi="Times New Roman"/>
          <w:sz w:val="28"/>
          <w:szCs w:val="28"/>
        </w:rPr>
        <w:t>4, 5 классы – основные обозначения темпов,</w:t>
      </w:r>
    </w:p>
    <w:p w:rsidR="00526CEB" w:rsidRDefault="00526CEB">
      <w:pPr>
        <w:spacing w:after="0"/>
        <w:ind w:firstLine="900"/>
        <w:jc w:val="both"/>
        <w:rPr>
          <w:rFonts w:ascii="Times New Roman" w:hAnsi="Times New Roman"/>
          <w:sz w:val="28"/>
          <w:szCs w:val="28"/>
        </w:rPr>
      </w:pPr>
      <w:r>
        <w:rPr>
          <w:rFonts w:ascii="Times New Roman" w:hAnsi="Times New Roman"/>
          <w:sz w:val="28"/>
          <w:szCs w:val="28"/>
        </w:rPr>
        <w:t>6, 7 классы – характер исполнения произведений.</w:t>
      </w:r>
    </w:p>
    <w:p w:rsidR="00526CEB" w:rsidRDefault="00526CEB">
      <w:pPr>
        <w:spacing w:after="0"/>
        <w:ind w:firstLine="425"/>
        <w:jc w:val="both"/>
        <w:rPr>
          <w:rFonts w:ascii="Times New Roman" w:hAnsi="Times New Roman"/>
          <w:b/>
          <w:i/>
          <w:sz w:val="28"/>
          <w:szCs w:val="28"/>
        </w:rPr>
      </w:pPr>
      <w:r>
        <w:rPr>
          <w:rFonts w:ascii="Times New Roman" w:hAnsi="Times New Roman"/>
          <w:b/>
          <w:i/>
          <w:sz w:val="28"/>
          <w:szCs w:val="28"/>
        </w:rPr>
        <w:t>2. Зачет по творческим навыкам</w:t>
      </w:r>
    </w:p>
    <w:p w:rsidR="00526CEB" w:rsidRDefault="00526CEB">
      <w:pPr>
        <w:spacing w:after="0"/>
        <w:jc w:val="both"/>
        <w:rPr>
          <w:rFonts w:ascii="Times New Roman" w:hAnsi="Times New Roman"/>
          <w:sz w:val="28"/>
          <w:szCs w:val="28"/>
        </w:rPr>
      </w:pPr>
      <w:r>
        <w:rPr>
          <w:rFonts w:ascii="Times New Roman" w:hAnsi="Times New Roman"/>
          <w:sz w:val="28"/>
          <w:szCs w:val="28"/>
        </w:rPr>
        <w:t>- Требования, соответствующие программе каждого класса:</w:t>
      </w:r>
    </w:p>
    <w:p w:rsidR="00526CEB" w:rsidRDefault="00526CEB">
      <w:pPr>
        <w:numPr>
          <w:ilvl w:val="0"/>
          <w:numId w:val="57"/>
        </w:numPr>
        <w:tabs>
          <w:tab w:val="clear" w:pos="1145"/>
          <w:tab w:val="num" w:pos="720"/>
        </w:tabs>
        <w:spacing w:after="0"/>
        <w:ind w:left="360" w:firstLine="0"/>
        <w:jc w:val="both"/>
        <w:rPr>
          <w:rFonts w:ascii="Times New Roman" w:hAnsi="Times New Roman"/>
          <w:sz w:val="28"/>
          <w:szCs w:val="28"/>
        </w:rPr>
      </w:pPr>
      <w:r>
        <w:rPr>
          <w:rFonts w:ascii="Times New Roman" w:hAnsi="Times New Roman"/>
          <w:sz w:val="28"/>
          <w:szCs w:val="28"/>
        </w:rPr>
        <w:t>Самостоятельно выученное произведение,</w:t>
      </w:r>
    </w:p>
    <w:p w:rsidR="00526CEB" w:rsidRDefault="00526CEB">
      <w:pPr>
        <w:numPr>
          <w:ilvl w:val="0"/>
          <w:numId w:val="57"/>
        </w:numPr>
        <w:tabs>
          <w:tab w:val="clear" w:pos="1145"/>
          <w:tab w:val="num" w:pos="720"/>
        </w:tabs>
        <w:spacing w:after="0"/>
        <w:ind w:left="360" w:firstLine="0"/>
        <w:jc w:val="both"/>
        <w:rPr>
          <w:rFonts w:ascii="Times New Roman" w:hAnsi="Times New Roman"/>
          <w:sz w:val="28"/>
          <w:szCs w:val="28"/>
        </w:rPr>
      </w:pPr>
      <w:r>
        <w:rPr>
          <w:rFonts w:ascii="Times New Roman" w:hAnsi="Times New Roman"/>
          <w:sz w:val="28"/>
          <w:szCs w:val="28"/>
        </w:rPr>
        <w:t>Чтение нот с листа,</w:t>
      </w:r>
    </w:p>
    <w:p w:rsidR="00526CEB" w:rsidRDefault="00526CEB">
      <w:pPr>
        <w:numPr>
          <w:ilvl w:val="0"/>
          <w:numId w:val="57"/>
        </w:numPr>
        <w:tabs>
          <w:tab w:val="clear" w:pos="1145"/>
          <w:tab w:val="num" w:pos="720"/>
        </w:tabs>
        <w:spacing w:after="0"/>
        <w:ind w:left="360" w:firstLine="0"/>
        <w:jc w:val="both"/>
        <w:rPr>
          <w:rFonts w:ascii="Times New Roman" w:hAnsi="Times New Roman"/>
          <w:sz w:val="28"/>
          <w:szCs w:val="28"/>
        </w:rPr>
      </w:pPr>
      <w:r>
        <w:rPr>
          <w:rFonts w:ascii="Times New Roman" w:hAnsi="Times New Roman"/>
          <w:sz w:val="28"/>
          <w:szCs w:val="28"/>
        </w:rPr>
        <w:t>Подбор по слуху,</w:t>
      </w:r>
    </w:p>
    <w:p w:rsidR="00526CEB" w:rsidRDefault="00526CEB">
      <w:pPr>
        <w:numPr>
          <w:ilvl w:val="0"/>
          <w:numId w:val="57"/>
        </w:numPr>
        <w:tabs>
          <w:tab w:val="clear" w:pos="1145"/>
          <w:tab w:val="num" w:pos="720"/>
        </w:tabs>
        <w:spacing w:after="0"/>
        <w:ind w:left="360" w:firstLine="0"/>
        <w:jc w:val="both"/>
        <w:rPr>
          <w:rFonts w:ascii="Times New Roman" w:hAnsi="Times New Roman"/>
          <w:sz w:val="28"/>
          <w:szCs w:val="28"/>
        </w:rPr>
      </w:pPr>
      <w:r>
        <w:rPr>
          <w:rFonts w:ascii="Times New Roman" w:hAnsi="Times New Roman"/>
          <w:sz w:val="28"/>
          <w:szCs w:val="28"/>
        </w:rPr>
        <w:t>Исполнение аккордовых последовательностей. Транспонирование аккордовых последовательностей.</w:t>
      </w:r>
    </w:p>
    <w:p w:rsidR="00526CEB" w:rsidRDefault="00526CEB">
      <w:pPr>
        <w:spacing w:after="0"/>
        <w:ind w:firstLine="360"/>
        <w:jc w:val="both"/>
        <w:rPr>
          <w:rFonts w:ascii="Times New Roman" w:hAnsi="Times New Roman"/>
          <w:b/>
          <w:i/>
          <w:sz w:val="28"/>
          <w:szCs w:val="28"/>
        </w:rPr>
      </w:pPr>
      <w:r>
        <w:rPr>
          <w:rFonts w:ascii="Times New Roman" w:hAnsi="Times New Roman"/>
          <w:b/>
          <w:i/>
          <w:sz w:val="28"/>
          <w:szCs w:val="28"/>
        </w:rPr>
        <w:t>3. Академический концерт</w:t>
      </w:r>
    </w:p>
    <w:p w:rsidR="00526CEB" w:rsidRDefault="00526CEB">
      <w:pPr>
        <w:spacing w:after="0"/>
        <w:jc w:val="both"/>
        <w:rPr>
          <w:rFonts w:ascii="Times New Roman" w:hAnsi="Times New Roman"/>
          <w:sz w:val="28"/>
          <w:szCs w:val="28"/>
        </w:rPr>
      </w:pPr>
      <w:r>
        <w:rPr>
          <w:rFonts w:ascii="Times New Roman" w:hAnsi="Times New Roman"/>
          <w:sz w:val="28"/>
          <w:szCs w:val="28"/>
        </w:rPr>
        <w:t>- Требования, соответствующие программе каждого класса:</w:t>
      </w:r>
    </w:p>
    <w:p w:rsidR="00526CEB" w:rsidRDefault="00526CEB">
      <w:pPr>
        <w:numPr>
          <w:ilvl w:val="0"/>
          <w:numId w:val="58"/>
        </w:numPr>
        <w:spacing w:after="0"/>
        <w:jc w:val="both"/>
        <w:rPr>
          <w:rFonts w:ascii="Times New Roman" w:hAnsi="Times New Roman"/>
          <w:sz w:val="28"/>
          <w:szCs w:val="28"/>
        </w:rPr>
      </w:pPr>
      <w:r>
        <w:rPr>
          <w:rFonts w:ascii="Times New Roman" w:hAnsi="Times New Roman"/>
          <w:sz w:val="28"/>
          <w:szCs w:val="28"/>
        </w:rPr>
        <w:t>Исполнение наизусть двух-трех разнохарактерных произведений.</w:t>
      </w:r>
    </w:p>
    <w:p w:rsidR="00526CEB" w:rsidRDefault="00526CEB">
      <w:pPr>
        <w:spacing w:after="0"/>
        <w:ind w:firstLine="360"/>
        <w:jc w:val="both"/>
        <w:rPr>
          <w:rFonts w:ascii="Times New Roman" w:hAnsi="Times New Roman"/>
          <w:b/>
          <w:i/>
          <w:sz w:val="28"/>
          <w:szCs w:val="28"/>
        </w:rPr>
      </w:pPr>
      <w:r>
        <w:rPr>
          <w:rFonts w:ascii="Times New Roman" w:hAnsi="Times New Roman"/>
          <w:b/>
          <w:i/>
          <w:sz w:val="28"/>
          <w:szCs w:val="28"/>
        </w:rPr>
        <w:t>4. Выпускной экзамен</w:t>
      </w:r>
    </w:p>
    <w:p w:rsidR="00526CEB" w:rsidRDefault="00526CEB">
      <w:pPr>
        <w:spacing w:after="0"/>
        <w:jc w:val="both"/>
        <w:rPr>
          <w:rFonts w:ascii="Times New Roman" w:hAnsi="Times New Roman"/>
          <w:sz w:val="28"/>
          <w:szCs w:val="28"/>
        </w:rPr>
      </w:pPr>
      <w:r>
        <w:rPr>
          <w:rFonts w:ascii="Times New Roman" w:hAnsi="Times New Roman"/>
          <w:sz w:val="28"/>
          <w:szCs w:val="28"/>
        </w:rPr>
        <w:t>1. Произведение крупной формы:</w:t>
      </w:r>
    </w:p>
    <w:p w:rsidR="00526CEB" w:rsidRDefault="00526CEB">
      <w:pPr>
        <w:numPr>
          <w:ilvl w:val="0"/>
          <w:numId w:val="58"/>
        </w:numPr>
        <w:spacing w:after="0"/>
        <w:jc w:val="both"/>
        <w:rPr>
          <w:rFonts w:ascii="Times New Roman" w:hAnsi="Times New Roman"/>
          <w:sz w:val="28"/>
          <w:szCs w:val="28"/>
          <w:lang w:eastAsia="zh-CN"/>
        </w:rPr>
      </w:pPr>
      <w:r>
        <w:rPr>
          <w:rFonts w:ascii="Times New Roman" w:hAnsi="Times New Roman"/>
          <w:sz w:val="28"/>
          <w:szCs w:val="28"/>
        </w:rPr>
        <w:t>Концерт (</w:t>
      </w:r>
      <w:r>
        <w:rPr>
          <w:rFonts w:ascii="Times New Roman" w:hAnsi="Times New Roman"/>
          <w:sz w:val="28"/>
          <w:szCs w:val="28"/>
          <w:lang w:val="en-US" w:eastAsia="zh-CN"/>
        </w:rPr>
        <w:t>I</w:t>
      </w:r>
      <w:r>
        <w:rPr>
          <w:rFonts w:ascii="Times New Roman" w:hAnsi="Times New Roman"/>
          <w:sz w:val="28"/>
          <w:szCs w:val="28"/>
          <w:lang w:eastAsia="zh-CN"/>
        </w:rPr>
        <w:t xml:space="preserve"> ч. или </w:t>
      </w:r>
      <w:r>
        <w:rPr>
          <w:rFonts w:ascii="Times New Roman" w:hAnsi="Times New Roman"/>
          <w:sz w:val="28"/>
          <w:szCs w:val="28"/>
          <w:lang w:val="en-US" w:eastAsia="zh-CN"/>
        </w:rPr>
        <w:t>II</w:t>
      </w:r>
      <w:r>
        <w:rPr>
          <w:rFonts w:ascii="Times New Roman" w:hAnsi="Times New Roman"/>
          <w:sz w:val="28"/>
          <w:szCs w:val="28"/>
          <w:lang w:eastAsia="zh-CN"/>
        </w:rPr>
        <w:t xml:space="preserve"> и </w:t>
      </w:r>
      <w:r>
        <w:rPr>
          <w:rFonts w:ascii="Times New Roman" w:hAnsi="Times New Roman"/>
          <w:sz w:val="28"/>
          <w:szCs w:val="28"/>
          <w:lang w:val="en-US" w:eastAsia="zh-CN"/>
        </w:rPr>
        <w:t>III</w:t>
      </w:r>
      <w:r>
        <w:rPr>
          <w:rFonts w:ascii="Times New Roman" w:hAnsi="Times New Roman"/>
          <w:sz w:val="28"/>
          <w:szCs w:val="28"/>
          <w:lang w:eastAsia="zh-CN"/>
        </w:rPr>
        <w:t xml:space="preserve"> части);</w:t>
      </w:r>
    </w:p>
    <w:p w:rsidR="00526CEB" w:rsidRDefault="00526CEB">
      <w:pPr>
        <w:numPr>
          <w:ilvl w:val="0"/>
          <w:numId w:val="58"/>
        </w:numPr>
        <w:spacing w:after="0"/>
        <w:jc w:val="both"/>
        <w:rPr>
          <w:rFonts w:ascii="Times New Roman" w:hAnsi="Times New Roman"/>
          <w:sz w:val="28"/>
          <w:szCs w:val="28"/>
          <w:lang w:eastAsia="zh-CN"/>
        </w:rPr>
      </w:pPr>
      <w:r>
        <w:rPr>
          <w:rFonts w:ascii="Times New Roman" w:hAnsi="Times New Roman"/>
          <w:sz w:val="28"/>
          <w:szCs w:val="28"/>
          <w:lang w:eastAsia="zh-CN"/>
        </w:rPr>
        <w:t>Соната (</w:t>
      </w:r>
      <w:r>
        <w:rPr>
          <w:rFonts w:ascii="Times New Roman" w:hAnsi="Times New Roman"/>
          <w:sz w:val="28"/>
          <w:szCs w:val="28"/>
          <w:lang w:val="en-US" w:eastAsia="zh-CN"/>
        </w:rPr>
        <w:t>I</w:t>
      </w:r>
      <w:r>
        <w:rPr>
          <w:rFonts w:ascii="Times New Roman" w:hAnsi="Times New Roman"/>
          <w:sz w:val="28"/>
          <w:szCs w:val="28"/>
          <w:lang w:eastAsia="zh-CN"/>
        </w:rPr>
        <w:t xml:space="preserve"> ч. или </w:t>
      </w:r>
      <w:r>
        <w:rPr>
          <w:rFonts w:ascii="Times New Roman" w:hAnsi="Times New Roman"/>
          <w:sz w:val="28"/>
          <w:szCs w:val="28"/>
          <w:lang w:val="en-US" w:eastAsia="zh-CN"/>
        </w:rPr>
        <w:t>II</w:t>
      </w:r>
      <w:r>
        <w:rPr>
          <w:rFonts w:ascii="Times New Roman" w:hAnsi="Times New Roman"/>
          <w:sz w:val="28"/>
          <w:szCs w:val="28"/>
          <w:lang w:eastAsia="zh-CN"/>
        </w:rPr>
        <w:t xml:space="preserve"> и </w:t>
      </w:r>
      <w:r>
        <w:rPr>
          <w:rFonts w:ascii="Times New Roman" w:hAnsi="Times New Roman"/>
          <w:sz w:val="28"/>
          <w:szCs w:val="28"/>
          <w:lang w:val="en-US" w:eastAsia="zh-CN"/>
        </w:rPr>
        <w:t>III</w:t>
      </w:r>
      <w:r>
        <w:rPr>
          <w:rFonts w:ascii="Times New Roman" w:hAnsi="Times New Roman"/>
          <w:sz w:val="28"/>
          <w:szCs w:val="28"/>
          <w:lang w:eastAsia="zh-CN"/>
        </w:rPr>
        <w:t xml:space="preserve"> части);</w:t>
      </w:r>
    </w:p>
    <w:p w:rsidR="00526CEB" w:rsidRDefault="00526CEB">
      <w:pPr>
        <w:numPr>
          <w:ilvl w:val="0"/>
          <w:numId w:val="58"/>
        </w:numPr>
        <w:spacing w:after="0"/>
        <w:jc w:val="both"/>
        <w:rPr>
          <w:rFonts w:ascii="Times New Roman" w:hAnsi="Times New Roman"/>
          <w:sz w:val="28"/>
          <w:szCs w:val="28"/>
          <w:lang w:eastAsia="zh-CN"/>
        </w:rPr>
      </w:pPr>
      <w:r>
        <w:rPr>
          <w:rFonts w:ascii="Times New Roman" w:hAnsi="Times New Roman"/>
          <w:sz w:val="28"/>
          <w:szCs w:val="28"/>
          <w:lang w:eastAsia="zh-CN"/>
        </w:rPr>
        <w:t>Вариации.</w:t>
      </w:r>
    </w:p>
    <w:p w:rsidR="00526CEB" w:rsidRDefault="00526CEB">
      <w:pPr>
        <w:numPr>
          <w:ilvl w:val="0"/>
          <w:numId w:val="55"/>
        </w:numPr>
        <w:tabs>
          <w:tab w:val="clear" w:pos="785"/>
          <w:tab w:val="num" w:pos="360"/>
        </w:tabs>
        <w:spacing w:after="0"/>
        <w:ind w:hanging="785"/>
        <w:jc w:val="both"/>
        <w:rPr>
          <w:rFonts w:ascii="Times New Roman" w:hAnsi="Times New Roman"/>
          <w:sz w:val="28"/>
          <w:szCs w:val="28"/>
          <w:lang w:eastAsia="zh-CN"/>
        </w:rPr>
      </w:pPr>
      <w:r>
        <w:rPr>
          <w:rFonts w:ascii="Times New Roman" w:hAnsi="Times New Roman"/>
          <w:sz w:val="28"/>
          <w:szCs w:val="28"/>
          <w:lang w:eastAsia="zh-CN"/>
        </w:rPr>
        <w:t>Полифония:</w:t>
      </w:r>
    </w:p>
    <w:p w:rsidR="00526CEB" w:rsidRDefault="00526CEB">
      <w:pPr>
        <w:numPr>
          <w:ilvl w:val="0"/>
          <w:numId w:val="59"/>
        </w:numPr>
        <w:spacing w:after="0"/>
        <w:jc w:val="both"/>
        <w:rPr>
          <w:rFonts w:ascii="Times New Roman" w:hAnsi="Times New Roman"/>
          <w:sz w:val="28"/>
          <w:szCs w:val="28"/>
          <w:lang w:eastAsia="zh-CN"/>
        </w:rPr>
      </w:pPr>
      <w:r>
        <w:rPr>
          <w:rFonts w:ascii="Times New Roman" w:hAnsi="Times New Roman"/>
          <w:sz w:val="28"/>
          <w:szCs w:val="28"/>
          <w:lang w:eastAsia="zh-CN"/>
        </w:rPr>
        <w:t>Части из танцевальных сюит, партит И. С. Баха, Ф. Генделя и др.</w:t>
      </w:r>
    </w:p>
    <w:p w:rsidR="00526CEB" w:rsidRDefault="00526CEB">
      <w:pPr>
        <w:numPr>
          <w:ilvl w:val="0"/>
          <w:numId w:val="59"/>
        </w:numPr>
        <w:spacing w:after="0"/>
        <w:jc w:val="both"/>
        <w:rPr>
          <w:rFonts w:ascii="Times New Roman" w:hAnsi="Times New Roman"/>
          <w:sz w:val="28"/>
          <w:szCs w:val="28"/>
          <w:lang w:eastAsia="zh-CN"/>
        </w:rPr>
      </w:pPr>
      <w:r>
        <w:rPr>
          <w:rFonts w:ascii="Times New Roman" w:hAnsi="Times New Roman"/>
          <w:sz w:val="28"/>
          <w:szCs w:val="28"/>
          <w:lang w:eastAsia="zh-CN"/>
        </w:rPr>
        <w:t>Фуги, фугетты.</w:t>
      </w:r>
    </w:p>
    <w:p w:rsidR="00526CEB" w:rsidRDefault="00526CEB">
      <w:pPr>
        <w:numPr>
          <w:ilvl w:val="0"/>
          <w:numId w:val="55"/>
        </w:numPr>
        <w:tabs>
          <w:tab w:val="clear" w:pos="785"/>
          <w:tab w:val="num" w:pos="360"/>
        </w:tabs>
        <w:spacing w:after="0"/>
        <w:ind w:hanging="785"/>
        <w:jc w:val="both"/>
        <w:rPr>
          <w:rFonts w:ascii="Times New Roman" w:hAnsi="Times New Roman"/>
          <w:sz w:val="28"/>
          <w:szCs w:val="28"/>
          <w:lang w:eastAsia="zh-CN"/>
        </w:rPr>
      </w:pPr>
      <w:r>
        <w:rPr>
          <w:rFonts w:ascii="Times New Roman" w:hAnsi="Times New Roman"/>
          <w:sz w:val="28"/>
          <w:szCs w:val="28"/>
          <w:lang w:eastAsia="zh-CN"/>
        </w:rPr>
        <w:t>Произведение старинной музыки.</w:t>
      </w:r>
    </w:p>
    <w:p w:rsidR="00526CEB" w:rsidRDefault="00526CEB">
      <w:pPr>
        <w:numPr>
          <w:ilvl w:val="0"/>
          <w:numId w:val="55"/>
        </w:numPr>
        <w:tabs>
          <w:tab w:val="clear" w:pos="785"/>
          <w:tab w:val="num" w:pos="360"/>
        </w:tabs>
        <w:spacing w:after="0"/>
        <w:ind w:hanging="785"/>
        <w:jc w:val="both"/>
        <w:rPr>
          <w:rFonts w:ascii="Times New Roman" w:hAnsi="Times New Roman"/>
          <w:sz w:val="28"/>
          <w:szCs w:val="28"/>
          <w:lang w:eastAsia="zh-CN"/>
        </w:rPr>
      </w:pPr>
      <w:r>
        <w:rPr>
          <w:rFonts w:ascii="Times New Roman" w:hAnsi="Times New Roman"/>
          <w:sz w:val="28"/>
          <w:szCs w:val="28"/>
          <w:lang w:eastAsia="zh-CN"/>
        </w:rPr>
        <w:t>Оригинальное произведение (произведение, написанное для гитары).</w:t>
      </w:r>
    </w:p>
    <w:p w:rsidR="00526CEB" w:rsidRDefault="00526CEB">
      <w:pPr>
        <w:numPr>
          <w:ilvl w:val="0"/>
          <w:numId w:val="55"/>
        </w:numPr>
        <w:tabs>
          <w:tab w:val="clear" w:pos="785"/>
          <w:tab w:val="num" w:pos="360"/>
        </w:tabs>
        <w:spacing w:after="0"/>
        <w:ind w:left="360"/>
        <w:jc w:val="both"/>
        <w:rPr>
          <w:rFonts w:ascii="Times New Roman" w:hAnsi="Times New Roman"/>
          <w:sz w:val="28"/>
          <w:szCs w:val="28"/>
          <w:lang w:eastAsia="zh-CN"/>
        </w:rPr>
      </w:pPr>
      <w:r>
        <w:rPr>
          <w:rFonts w:ascii="Times New Roman" w:hAnsi="Times New Roman"/>
          <w:sz w:val="28"/>
          <w:szCs w:val="28"/>
          <w:lang w:eastAsia="zh-CN"/>
        </w:rPr>
        <w:t>Произведение, основу которого составляет обработка народной или популярной мелодии.</w:t>
      </w:r>
    </w:p>
    <w:p w:rsidR="00526CEB" w:rsidRDefault="00526CEB">
      <w:pPr>
        <w:numPr>
          <w:ilvl w:val="0"/>
          <w:numId w:val="55"/>
        </w:numPr>
        <w:tabs>
          <w:tab w:val="clear" w:pos="785"/>
          <w:tab w:val="num" w:pos="360"/>
        </w:tabs>
        <w:spacing w:after="0"/>
        <w:ind w:hanging="785"/>
        <w:jc w:val="both"/>
        <w:rPr>
          <w:rFonts w:ascii="Times New Roman" w:hAnsi="Times New Roman"/>
          <w:sz w:val="28"/>
          <w:szCs w:val="28"/>
          <w:lang w:eastAsia="zh-CN"/>
        </w:rPr>
      </w:pPr>
      <w:r>
        <w:rPr>
          <w:rFonts w:ascii="Times New Roman" w:hAnsi="Times New Roman"/>
          <w:sz w:val="28"/>
          <w:szCs w:val="28"/>
          <w:lang w:eastAsia="zh-CN"/>
        </w:rPr>
        <w:t>Виртуозная пьеса или концертный этюд.</w:t>
      </w:r>
    </w:p>
    <w:p w:rsidR="00526CEB" w:rsidRDefault="00526CEB">
      <w:pPr>
        <w:numPr>
          <w:ilvl w:val="0"/>
          <w:numId w:val="55"/>
        </w:numPr>
        <w:tabs>
          <w:tab w:val="clear" w:pos="785"/>
          <w:tab w:val="num" w:pos="360"/>
        </w:tabs>
        <w:spacing w:after="0"/>
        <w:ind w:hanging="785"/>
        <w:jc w:val="both"/>
        <w:rPr>
          <w:rFonts w:ascii="Times New Roman" w:hAnsi="Times New Roman"/>
          <w:sz w:val="28"/>
          <w:szCs w:val="28"/>
          <w:lang w:eastAsia="zh-CN"/>
        </w:rPr>
      </w:pPr>
      <w:r>
        <w:rPr>
          <w:rFonts w:ascii="Times New Roman" w:hAnsi="Times New Roman"/>
          <w:sz w:val="28"/>
          <w:szCs w:val="28"/>
          <w:lang w:eastAsia="zh-CN"/>
        </w:rPr>
        <w:t>Произведение современного композитора.</w:t>
      </w:r>
    </w:p>
    <w:p w:rsidR="00526CEB" w:rsidRDefault="00526CEB">
      <w:pPr>
        <w:numPr>
          <w:ilvl w:val="0"/>
          <w:numId w:val="55"/>
        </w:numPr>
        <w:tabs>
          <w:tab w:val="clear" w:pos="785"/>
          <w:tab w:val="num" w:pos="360"/>
        </w:tabs>
        <w:spacing w:after="0"/>
        <w:ind w:hanging="785"/>
        <w:jc w:val="both"/>
        <w:rPr>
          <w:rFonts w:ascii="Times New Roman" w:hAnsi="Times New Roman"/>
          <w:sz w:val="28"/>
          <w:szCs w:val="28"/>
          <w:lang w:eastAsia="zh-CN"/>
        </w:rPr>
      </w:pPr>
      <w:r>
        <w:rPr>
          <w:rFonts w:ascii="Times New Roman" w:hAnsi="Times New Roman"/>
          <w:sz w:val="28"/>
          <w:szCs w:val="28"/>
          <w:lang w:eastAsia="zh-CN"/>
        </w:rPr>
        <w:t>Ансамбли.</w:t>
      </w:r>
    </w:p>
    <w:p w:rsidR="00526CEB" w:rsidRDefault="00526CEB">
      <w:pPr>
        <w:spacing w:after="0"/>
        <w:ind w:firstLine="360"/>
        <w:jc w:val="both"/>
        <w:rPr>
          <w:rFonts w:ascii="Times New Roman" w:hAnsi="Times New Roman"/>
          <w:sz w:val="28"/>
          <w:szCs w:val="28"/>
          <w:lang w:eastAsia="zh-CN"/>
        </w:rPr>
      </w:pPr>
      <w:r>
        <w:rPr>
          <w:rFonts w:ascii="Times New Roman" w:hAnsi="Times New Roman"/>
          <w:sz w:val="28"/>
          <w:szCs w:val="28"/>
          <w:lang w:eastAsia="zh-CN"/>
        </w:rPr>
        <w:t>Выпускник исполняет на выпускном экзамене от трех до пяти произведений, в соответствии с программными требованиями профессионального учебного заведения следующего уровня.</w:t>
      </w:r>
    </w:p>
    <w:p w:rsidR="00526CEB" w:rsidRDefault="00526CEB">
      <w:pPr>
        <w:spacing w:before="120" w:after="120"/>
        <w:ind w:firstLine="425"/>
        <w:jc w:val="center"/>
        <w:rPr>
          <w:rFonts w:ascii="Times New Roman" w:hAnsi="Times New Roman"/>
          <w:b/>
          <w:sz w:val="28"/>
          <w:szCs w:val="28"/>
        </w:rPr>
      </w:pPr>
      <w:r>
        <w:rPr>
          <w:rFonts w:ascii="Times New Roman" w:hAnsi="Times New Roman"/>
          <w:b/>
          <w:sz w:val="28"/>
          <w:szCs w:val="28"/>
        </w:rPr>
        <w:lastRenderedPageBreak/>
        <w:t>Годовые требования по классам</w:t>
      </w:r>
    </w:p>
    <w:p w:rsidR="00526CEB" w:rsidRDefault="00526CEB">
      <w:pPr>
        <w:spacing w:before="120" w:after="120"/>
        <w:ind w:firstLine="425"/>
        <w:jc w:val="center"/>
        <w:rPr>
          <w:rFonts w:ascii="Times New Roman" w:hAnsi="Times New Roman"/>
          <w:b/>
          <w:sz w:val="28"/>
          <w:szCs w:val="28"/>
        </w:rPr>
      </w:pPr>
      <w:r>
        <w:rPr>
          <w:rFonts w:ascii="Times New Roman" w:hAnsi="Times New Roman"/>
          <w:b/>
          <w:sz w:val="28"/>
          <w:szCs w:val="28"/>
        </w:rPr>
        <w:t>Срок обучения 5 (6) лет</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Требования по специальности </w:t>
      </w:r>
      <w:proofErr w:type="gramStart"/>
      <w:r>
        <w:rPr>
          <w:rFonts w:ascii="Times New Roman" w:hAnsi="Times New Roman"/>
          <w:sz w:val="28"/>
          <w:szCs w:val="28"/>
        </w:rPr>
        <w:t>для</w:t>
      </w:r>
      <w:proofErr w:type="gramEnd"/>
      <w:r>
        <w:rPr>
          <w:rFonts w:ascii="Times New Roman" w:hAnsi="Times New Roman"/>
          <w:sz w:val="28"/>
          <w:szCs w:val="28"/>
        </w:rPr>
        <w:t xml:space="preserve"> обучающихся на шестиструнной гитаре сроком 5 лет те же, что и при 8-летнем обучении, но в несколько сжатой форме. Условно говоря, все темы изучаются в меньшем объеме часов.</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526CEB" w:rsidRDefault="00526CEB">
      <w:pPr>
        <w:spacing w:before="120" w:after="120"/>
        <w:jc w:val="center"/>
        <w:rPr>
          <w:rFonts w:ascii="Times New Roman" w:hAnsi="Times New Roman"/>
          <w:b/>
          <w:bCs/>
          <w:sz w:val="28"/>
          <w:szCs w:val="28"/>
          <w:lang w:eastAsia="zh-CN"/>
        </w:rPr>
      </w:pPr>
      <w:r>
        <w:rPr>
          <w:rFonts w:ascii="Times New Roman" w:hAnsi="Times New Roman"/>
          <w:b/>
          <w:bCs/>
          <w:sz w:val="28"/>
          <w:szCs w:val="28"/>
          <w:lang w:eastAsia="zh-CN"/>
        </w:rPr>
        <w:t>Первый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Посадка за инструментом, постановка рук, координация работы обеих рук. Знакомство с основными размерами, с обозначениями на нотном стане, практика чтения нот с листа. Освоение грифа в пределах </w:t>
      </w:r>
      <w:r>
        <w:rPr>
          <w:rFonts w:ascii="Times New Roman" w:hAnsi="Times New Roman" w:hint="eastAsia"/>
          <w:sz w:val="28"/>
          <w:szCs w:val="28"/>
          <w:lang w:eastAsia="zh-CN"/>
        </w:rPr>
        <w:t>I-II</w:t>
      </w:r>
      <w:r>
        <w:rPr>
          <w:rFonts w:ascii="Times New Roman" w:hAnsi="Times New Roman"/>
          <w:sz w:val="28"/>
          <w:szCs w:val="28"/>
          <w:lang w:eastAsia="zh-CN"/>
        </w:rPr>
        <w:t xml:space="preserve"> позиций.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Однооктавные, двухоктавные мажорные гаммы в одной позиции (аппликатура с открытыми струнами) в простой ритмической фигурации на одном звуке и в последовательности.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Освоение приемов </w:t>
      </w:r>
      <w:r>
        <w:rPr>
          <w:rFonts w:ascii="Times New Roman" w:hAnsi="Times New Roman"/>
          <w:i/>
          <w:sz w:val="28"/>
          <w:szCs w:val="28"/>
          <w:lang w:val="en-US" w:eastAsia="zh-CN"/>
        </w:rPr>
        <w:t>apoyando</w:t>
      </w:r>
      <w:r>
        <w:rPr>
          <w:rFonts w:ascii="Times New Roman" w:hAnsi="Times New Roman"/>
          <w:sz w:val="28"/>
          <w:szCs w:val="28"/>
          <w:lang w:eastAsia="zh-CN"/>
        </w:rPr>
        <w:t xml:space="preserve">, </w:t>
      </w:r>
      <w:r>
        <w:rPr>
          <w:rFonts w:ascii="Times New Roman" w:hAnsi="Times New Roman"/>
          <w:i/>
          <w:sz w:val="28"/>
          <w:szCs w:val="28"/>
          <w:lang w:val="en-US" w:eastAsia="zh-CN"/>
        </w:rPr>
        <w:t>tirando</w:t>
      </w:r>
      <w:r>
        <w:rPr>
          <w:rFonts w:ascii="Times New Roman" w:hAnsi="Times New Roman"/>
          <w:sz w:val="28"/>
          <w:szCs w:val="28"/>
          <w:lang w:eastAsia="zh-CN"/>
        </w:rPr>
        <w:t xml:space="preserve">, </w:t>
      </w:r>
      <w:r>
        <w:rPr>
          <w:rFonts w:ascii="Times New Roman" w:hAnsi="Times New Roman"/>
          <w:i/>
          <w:sz w:val="28"/>
          <w:szCs w:val="28"/>
          <w:lang w:eastAsia="zh-CN"/>
        </w:rPr>
        <w:t>арпеджио, малое бар</w:t>
      </w:r>
      <w:r w:rsidR="0094124B">
        <w:rPr>
          <w:rFonts w:ascii="Times New Roman" w:hAnsi="Times New Roman"/>
          <w:i/>
          <w:sz w:val="28"/>
          <w:szCs w:val="28"/>
          <w:lang w:eastAsia="zh-CN"/>
        </w:rPr>
        <w:t>р</w:t>
      </w:r>
      <w:r>
        <w:rPr>
          <w:rFonts w:ascii="Times New Roman" w:hAnsi="Times New Roman"/>
          <w:i/>
          <w:sz w:val="28"/>
          <w:szCs w:val="28"/>
          <w:lang w:eastAsia="zh-CN"/>
        </w:rPr>
        <w:t>э, пиццикато</w:t>
      </w:r>
      <w:r>
        <w:rPr>
          <w:rFonts w:ascii="Times New Roman" w:hAnsi="Times New Roman"/>
          <w:sz w:val="28"/>
          <w:szCs w:val="28"/>
          <w:lang w:eastAsia="zh-CN"/>
        </w:rPr>
        <w:t>.</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Упражнения и этюды на разнообразные варианты арпеджио, отработка взаимодействия па</w:t>
      </w:r>
      <w:r w:rsidR="0094124B">
        <w:rPr>
          <w:rFonts w:ascii="Times New Roman" w:hAnsi="Times New Roman"/>
          <w:sz w:val="28"/>
          <w:szCs w:val="28"/>
          <w:lang w:eastAsia="zh-CN"/>
        </w:rPr>
        <w:t>льцев, для исполнения двухголоси</w:t>
      </w:r>
      <w:r>
        <w:rPr>
          <w:rFonts w:ascii="Times New Roman" w:hAnsi="Times New Roman"/>
          <w:sz w:val="28"/>
          <w:szCs w:val="28"/>
          <w:lang w:eastAsia="zh-CN"/>
        </w:rPr>
        <w:t>я, начальные навыки исполнения аккордов.</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Знакомство с обозначениями на нотном стане, практика чтения нот с листа.</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Включение в репертуар сочинений композиторов </w:t>
      </w:r>
      <w:r>
        <w:rPr>
          <w:rFonts w:ascii="Times New Roman" w:hAnsi="Times New Roman"/>
          <w:sz w:val="28"/>
          <w:szCs w:val="28"/>
          <w:lang w:val="en-US" w:eastAsia="zh-CN"/>
        </w:rPr>
        <w:t>XVII</w:t>
      </w:r>
      <w:r>
        <w:rPr>
          <w:rFonts w:ascii="Times New Roman" w:hAnsi="Times New Roman"/>
          <w:sz w:val="28"/>
          <w:szCs w:val="28"/>
          <w:lang w:eastAsia="zh-CN"/>
        </w:rPr>
        <w:t>-</w:t>
      </w:r>
      <w:r>
        <w:rPr>
          <w:rFonts w:ascii="Times New Roman" w:hAnsi="Times New Roman"/>
          <w:sz w:val="28"/>
          <w:szCs w:val="28"/>
          <w:lang w:val="en-US" w:eastAsia="zh-CN"/>
        </w:rPr>
        <w:t>XVIII</w:t>
      </w:r>
      <w:r>
        <w:rPr>
          <w:rFonts w:ascii="Times New Roman" w:hAnsi="Times New Roman"/>
          <w:sz w:val="28"/>
          <w:szCs w:val="28"/>
          <w:lang w:eastAsia="zh-CN"/>
        </w:rPr>
        <w:t xml:space="preserve"> веков, легких обработок на народные мелодии.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Игра в ансамбле.</w:t>
      </w:r>
    </w:p>
    <w:p w:rsidR="00526CEB" w:rsidRDefault="00526CEB">
      <w:pPr>
        <w:spacing w:before="120" w:after="120"/>
        <w:jc w:val="center"/>
        <w:rPr>
          <w:rFonts w:ascii="Times New Roman" w:hAnsi="Times New Roman"/>
          <w:b/>
          <w:sz w:val="28"/>
          <w:szCs w:val="28"/>
        </w:rPr>
      </w:pPr>
      <w:r>
        <w:rPr>
          <w:rFonts w:ascii="Times New Roman" w:hAnsi="Times New Roman"/>
          <w:b/>
          <w:sz w:val="28"/>
          <w:szCs w:val="28"/>
          <w:lang w:eastAsia="zh-CN"/>
        </w:rPr>
        <w:t>Примерная программа академического концерта</w:t>
      </w:r>
    </w:p>
    <w:p w:rsidR="00526CEB" w:rsidRPr="00751D50" w:rsidRDefault="00526CEB">
      <w:pPr>
        <w:numPr>
          <w:ilvl w:val="0"/>
          <w:numId w:val="46"/>
        </w:numPr>
        <w:tabs>
          <w:tab w:val="clear" w:pos="1260"/>
          <w:tab w:val="num" w:pos="360"/>
        </w:tabs>
        <w:spacing w:after="0"/>
        <w:ind w:hanging="1260"/>
        <w:rPr>
          <w:rFonts w:ascii="Times New Roman" w:hAnsi="Times New Roman"/>
          <w:sz w:val="28"/>
          <w:szCs w:val="28"/>
        </w:rPr>
      </w:pPr>
      <w:r w:rsidRPr="00751D50">
        <w:rPr>
          <w:rFonts w:ascii="Times New Roman" w:hAnsi="Times New Roman"/>
          <w:sz w:val="28"/>
          <w:szCs w:val="28"/>
        </w:rPr>
        <w:t>Р. Бок. Старинная песня.</w:t>
      </w:r>
    </w:p>
    <w:p w:rsidR="00526CEB" w:rsidRPr="00751D50" w:rsidRDefault="00526CEB">
      <w:pPr>
        <w:numPr>
          <w:ilvl w:val="0"/>
          <w:numId w:val="46"/>
        </w:numPr>
        <w:tabs>
          <w:tab w:val="clear" w:pos="1260"/>
          <w:tab w:val="num" w:pos="360"/>
        </w:tabs>
        <w:spacing w:after="0"/>
        <w:ind w:hanging="1260"/>
        <w:rPr>
          <w:rFonts w:ascii="Times New Roman" w:hAnsi="Times New Roman"/>
          <w:sz w:val="28"/>
          <w:szCs w:val="28"/>
        </w:rPr>
      </w:pPr>
      <w:r w:rsidRPr="00751D50">
        <w:rPr>
          <w:rFonts w:ascii="Times New Roman" w:hAnsi="Times New Roman"/>
          <w:sz w:val="28"/>
          <w:szCs w:val="28"/>
        </w:rPr>
        <w:t>М. Джулиани. Этюд.</w:t>
      </w:r>
    </w:p>
    <w:p w:rsidR="00526CEB" w:rsidRPr="00751D50" w:rsidRDefault="00526CEB">
      <w:pPr>
        <w:numPr>
          <w:ilvl w:val="0"/>
          <w:numId w:val="46"/>
        </w:numPr>
        <w:tabs>
          <w:tab w:val="clear" w:pos="1260"/>
          <w:tab w:val="num" w:pos="360"/>
        </w:tabs>
        <w:spacing w:after="0"/>
        <w:ind w:hanging="1260"/>
        <w:rPr>
          <w:rFonts w:ascii="Times New Roman" w:hAnsi="Times New Roman"/>
          <w:sz w:val="28"/>
          <w:szCs w:val="28"/>
        </w:rPr>
      </w:pPr>
      <w:r w:rsidRPr="00751D50">
        <w:rPr>
          <w:rFonts w:ascii="Times New Roman" w:hAnsi="Times New Roman"/>
          <w:sz w:val="28"/>
          <w:szCs w:val="28"/>
        </w:rPr>
        <w:t>А. Иванов-Крамской. Пьеса.</w:t>
      </w:r>
    </w:p>
    <w:p w:rsidR="00526CEB" w:rsidRPr="00751D50" w:rsidRDefault="00526CEB">
      <w:pPr>
        <w:tabs>
          <w:tab w:val="num" w:pos="360"/>
        </w:tabs>
        <w:spacing w:after="0"/>
        <w:ind w:hanging="1260"/>
        <w:rPr>
          <w:rFonts w:ascii="Times New Roman" w:hAnsi="Times New Roman"/>
          <w:sz w:val="28"/>
          <w:szCs w:val="28"/>
        </w:rPr>
      </w:pPr>
    </w:p>
    <w:p w:rsidR="00526CEB" w:rsidRPr="00751D50" w:rsidRDefault="00526CEB">
      <w:pPr>
        <w:numPr>
          <w:ilvl w:val="0"/>
          <w:numId w:val="47"/>
        </w:numPr>
        <w:tabs>
          <w:tab w:val="clear" w:pos="1260"/>
          <w:tab w:val="num" w:pos="360"/>
        </w:tabs>
        <w:spacing w:after="0"/>
        <w:ind w:hanging="1260"/>
        <w:rPr>
          <w:rFonts w:ascii="Times New Roman" w:hAnsi="Times New Roman"/>
          <w:sz w:val="28"/>
          <w:szCs w:val="28"/>
        </w:rPr>
      </w:pPr>
      <w:r w:rsidRPr="00751D50">
        <w:rPr>
          <w:rFonts w:ascii="Times New Roman" w:hAnsi="Times New Roman"/>
          <w:sz w:val="28"/>
          <w:szCs w:val="28"/>
        </w:rPr>
        <w:t>Ф. Дамилано. Канцона.</w:t>
      </w:r>
    </w:p>
    <w:p w:rsidR="00526CEB" w:rsidRPr="00751D50" w:rsidRDefault="00526CEB">
      <w:pPr>
        <w:numPr>
          <w:ilvl w:val="0"/>
          <w:numId w:val="47"/>
        </w:numPr>
        <w:tabs>
          <w:tab w:val="clear" w:pos="1260"/>
          <w:tab w:val="num" w:pos="360"/>
        </w:tabs>
        <w:spacing w:after="0"/>
        <w:ind w:hanging="1260"/>
        <w:rPr>
          <w:rFonts w:ascii="Times New Roman" w:hAnsi="Times New Roman"/>
          <w:sz w:val="28"/>
          <w:szCs w:val="28"/>
        </w:rPr>
      </w:pPr>
      <w:r w:rsidRPr="00751D50">
        <w:rPr>
          <w:rFonts w:ascii="Times New Roman" w:hAnsi="Times New Roman"/>
          <w:sz w:val="28"/>
          <w:szCs w:val="28"/>
        </w:rPr>
        <w:t>М. Каркасси, Андантино.</w:t>
      </w:r>
    </w:p>
    <w:p w:rsidR="00526CEB" w:rsidRPr="00751D50" w:rsidRDefault="00526CEB">
      <w:pPr>
        <w:numPr>
          <w:ilvl w:val="0"/>
          <w:numId w:val="47"/>
        </w:numPr>
        <w:tabs>
          <w:tab w:val="clear" w:pos="1260"/>
          <w:tab w:val="num" w:pos="360"/>
        </w:tabs>
        <w:spacing w:after="0"/>
        <w:ind w:hanging="1260"/>
        <w:rPr>
          <w:rFonts w:ascii="Times New Roman" w:hAnsi="Times New Roman"/>
          <w:sz w:val="28"/>
          <w:szCs w:val="28"/>
        </w:rPr>
      </w:pPr>
      <w:r w:rsidRPr="00751D50">
        <w:rPr>
          <w:rFonts w:ascii="Times New Roman" w:hAnsi="Times New Roman"/>
          <w:sz w:val="28"/>
          <w:szCs w:val="28"/>
        </w:rPr>
        <w:lastRenderedPageBreak/>
        <w:t>В. Калинин. Маленький испанец.</w:t>
      </w: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Второй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Однооктавные хроматические гаммы от открытых струн – </w:t>
      </w:r>
      <w:r>
        <w:rPr>
          <w:rFonts w:ascii="Times New Roman" w:hAnsi="Times New Roman"/>
          <w:b/>
          <w:i/>
          <w:sz w:val="28"/>
          <w:szCs w:val="28"/>
          <w:lang w:val="en-US" w:eastAsia="zh-CN"/>
        </w:rPr>
        <w:t>mi</w:t>
      </w:r>
      <w:r>
        <w:rPr>
          <w:rFonts w:ascii="Times New Roman" w:hAnsi="Times New Roman"/>
          <w:sz w:val="28"/>
          <w:szCs w:val="28"/>
          <w:lang w:eastAsia="zh-CN"/>
        </w:rPr>
        <w:t xml:space="preserve">, </w:t>
      </w:r>
      <w:r>
        <w:rPr>
          <w:rFonts w:ascii="Times New Roman" w:hAnsi="Times New Roman"/>
          <w:b/>
          <w:i/>
          <w:sz w:val="28"/>
          <w:szCs w:val="28"/>
          <w:lang w:val="en-US" w:eastAsia="zh-CN"/>
        </w:rPr>
        <w:t>im</w:t>
      </w:r>
      <w:r>
        <w:rPr>
          <w:rFonts w:ascii="Times New Roman" w:hAnsi="Times New Roman"/>
          <w:sz w:val="28"/>
          <w:szCs w:val="28"/>
          <w:lang w:eastAsia="zh-CN"/>
        </w:rPr>
        <w:t xml:space="preserve">, </w:t>
      </w:r>
      <w:r>
        <w:rPr>
          <w:rFonts w:ascii="Times New Roman" w:hAnsi="Times New Roman"/>
          <w:b/>
          <w:i/>
          <w:sz w:val="28"/>
          <w:szCs w:val="28"/>
          <w:lang w:val="en-US" w:eastAsia="zh-CN"/>
        </w:rPr>
        <w:t>am</w:t>
      </w:r>
      <w:r>
        <w:rPr>
          <w:rFonts w:ascii="Times New Roman" w:hAnsi="Times New Roman"/>
          <w:sz w:val="28"/>
          <w:szCs w:val="28"/>
          <w:lang w:eastAsia="zh-CN"/>
        </w:rPr>
        <w:t xml:space="preserve">, </w:t>
      </w:r>
      <w:r>
        <w:rPr>
          <w:rFonts w:ascii="Times New Roman" w:hAnsi="Times New Roman"/>
          <w:b/>
          <w:i/>
          <w:sz w:val="28"/>
          <w:szCs w:val="28"/>
          <w:lang w:val="en-US" w:eastAsia="zh-CN"/>
        </w:rPr>
        <w:t>ma</w:t>
      </w:r>
      <w:r>
        <w:rPr>
          <w:rFonts w:ascii="Times New Roman" w:hAnsi="Times New Roman"/>
          <w:sz w:val="28"/>
          <w:szCs w:val="28"/>
          <w:lang w:eastAsia="zh-CN"/>
        </w:rPr>
        <w:t xml:space="preserve">, </w:t>
      </w:r>
      <w:r>
        <w:rPr>
          <w:rFonts w:ascii="Times New Roman" w:hAnsi="Times New Roman"/>
          <w:b/>
          <w:i/>
          <w:sz w:val="28"/>
          <w:szCs w:val="28"/>
          <w:lang w:val="en-US" w:eastAsia="zh-CN"/>
        </w:rPr>
        <w:t>ai</w:t>
      </w:r>
      <w:r>
        <w:rPr>
          <w:rFonts w:ascii="Times New Roman" w:hAnsi="Times New Roman"/>
          <w:sz w:val="28"/>
          <w:szCs w:val="28"/>
          <w:lang w:eastAsia="zh-CN"/>
        </w:rPr>
        <w:t xml:space="preserve">, </w:t>
      </w:r>
      <w:r>
        <w:rPr>
          <w:rFonts w:ascii="Times New Roman" w:hAnsi="Times New Roman"/>
          <w:b/>
          <w:i/>
          <w:sz w:val="28"/>
          <w:szCs w:val="28"/>
          <w:lang w:val="en-US" w:eastAsia="zh-CN"/>
        </w:rPr>
        <w:t>ia</w:t>
      </w:r>
      <w:r>
        <w:rPr>
          <w:rFonts w:ascii="Times New Roman" w:hAnsi="Times New Roman"/>
          <w:sz w:val="28"/>
          <w:szCs w:val="28"/>
        </w:rPr>
        <w:t xml:space="preserve">, гамма </w:t>
      </w:r>
      <w:r>
        <w:rPr>
          <w:rFonts w:ascii="Times New Roman" w:hAnsi="Times New Roman"/>
          <w:i/>
          <w:sz w:val="28"/>
          <w:szCs w:val="28"/>
          <w:lang w:val="en-US" w:eastAsia="zh-CN"/>
        </w:rPr>
        <w:t>C</w:t>
      </w:r>
      <w:r>
        <w:rPr>
          <w:rFonts w:ascii="Times New Roman" w:hAnsi="Times New Roman"/>
          <w:i/>
          <w:sz w:val="28"/>
          <w:szCs w:val="28"/>
          <w:lang w:eastAsia="zh-CN"/>
        </w:rPr>
        <w:t>-</w:t>
      </w:r>
      <w:r>
        <w:rPr>
          <w:rFonts w:ascii="Times New Roman" w:hAnsi="Times New Roman"/>
          <w:i/>
          <w:sz w:val="28"/>
          <w:szCs w:val="28"/>
          <w:lang w:val="en-US" w:eastAsia="zh-CN"/>
        </w:rPr>
        <w:t>dur</w:t>
      </w:r>
      <w:r>
        <w:rPr>
          <w:rFonts w:ascii="Times New Roman" w:hAnsi="Times New Roman"/>
          <w:sz w:val="28"/>
          <w:szCs w:val="28"/>
          <w:lang w:eastAsia="zh-CN"/>
        </w:rPr>
        <w:t xml:space="preserve"> в две, три октавы (аппликатура А. Сеговии), пройденными ритмическими вариантами на одном звуке и в последовательности. Закрепление пройденных позиций.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 xml:space="preserve">Освоение приема </w:t>
      </w:r>
      <w:r>
        <w:rPr>
          <w:rFonts w:ascii="Times New Roman" w:hAnsi="Times New Roman"/>
          <w:i/>
          <w:sz w:val="28"/>
          <w:szCs w:val="28"/>
          <w:lang w:eastAsia="zh-CN"/>
        </w:rPr>
        <w:t>барэ</w:t>
      </w:r>
      <w:r>
        <w:rPr>
          <w:rFonts w:ascii="Times New Roman" w:hAnsi="Times New Roman"/>
          <w:sz w:val="28"/>
          <w:szCs w:val="28"/>
          <w:lang w:eastAsia="zh-CN"/>
        </w:rPr>
        <w:t xml:space="preserve">, </w:t>
      </w:r>
      <w:r>
        <w:rPr>
          <w:rFonts w:ascii="Times New Roman" w:hAnsi="Times New Roman"/>
          <w:i/>
          <w:sz w:val="28"/>
          <w:szCs w:val="28"/>
          <w:lang w:val="en-US" w:eastAsia="zh-CN"/>
        </w:rPr>
        <w:t>staccato</w:t>
      </w:r>
      <w:r>
        <w:rPr>
          <w:rFonts w:ascii="Times New Roman" w:hAnsi="Times New Roman"/>
          <w:sz w:val="28"/>
          <w:szCs w:val="28"/>
          <w:lang w:eastAsia="zh-CN"/>
        </w:rPr>
        <w:t xml:space="preserve">, восходящее </w:t>
      </w:r>
      <w:r>
        <w:rPr>
          <w:rFonts w:ascii="Times New Roman" w:hAnsi="Times New Roman"/>
          <w:i/>
          <w:sz w:val="28"/>
          <w:szCs w:val="28"/>
          <w:lang w:val="en-US" w:eastAsia="zh-CN"/>
        </w:rPr>
        <w:t>legato</w:t>
      </w:r>
      <w:r>
        <w:rPr>
          <w:rFonts w:ascii="Times New Roman" w:hAnsi="Times New Roman"/>
          <w:sz w:val="28"/>
          <w:szCs w:val="28"/>
          <w:lang w:eastAsia="zh-CN"/>
        </w:rPr>
        <w:t>.</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Упражнения и этюды с элементами полифонии, на отработку соединений типовых аккордов на начальном этапе обучения, секвенций аккордов типовой аппликатурой, на смешанную технику.</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Овладение навыками аккомпанемента: знакомство с буквенным обозначением нот и аккордов, знание простых интервалов и типовых аккордов в первой позиции и применение их на практике, интонирование голосом, подбор и аккомпанирование песен с наличием 3-5 простых аккордов.</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Включение в репертуар произведений в сложной трехчастной форме, произведений с элементами полифонии, произведений композиторов </w:t>
      </w:r>
      <w:r>
        <w:rPr>
          <w:rFonts w:ascii="Times New Roman" w:hAnsi="Times New Roman"/>
          <w:sz w:val="28"/>
          <w:szCs w:val="28"/>
          <w:lang w:val="en-US" w:eastAsia="zh-CN"/>
        </w:rPr>
        <w:t>XVII</w:t>
      </w:r>
      <w:r>
        <w:rPr>
          <w:rFonts w:ascii="Times New Roman" w:hAnsi="Times New Roman"/>
          <w:sz w:val="28"/>
          <w:szCs w:val="28"/>
          <w:lang w:eastAsia="zh-CN"/>
        </w:rPr>
        <w:t>-</w:t>
      </w:r>
      <w:r>
        <w:rPr>
          <w:rFonts w:ascii="Times New Roman" w:hAnsi="Times New Roman"/>
          <w:sz w:val="28"/>
          <w:szCs w:val="28"/>
          <w:lang w:val="en-US" w:eastAsia="zh-CN"/>
        </w:rPr>
        <w:t>XVIII</w:t>
      </w:r>
      <w:r>
        <w:rPr>
          <w:rFonts w:ascii="Times New Roman" w:hAnsi="Times New Roman"/>
          <w:sz w:val="28"/>
          <w:szCs w:val="28"/>
          <w:lang w:eastAsia="zh-CN"/>
        </w:rPr>
        <w:t xml:space="preserve"> веков, обработок народных песен и мелодий, старинной музыки.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Работа над звуком, динамикой, смысловой фразировкой.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lang w:eastAsia="zh-CN"/>
        </w:rPr>
        <w:t>Игра в ансамбле.</w:t>
      </w:r>
    </w:p>
    <w:p w:rsidR="00526CEB" w:rsidRPr="00751D50" w:rsidRDefault="00526CEB">
      <w:pPr>
        <w:spacing w:before="120" w:after="120"/>
        <w:jc w:val="center"/>
        <w:rPr>
          <w:rFonts w:ascii="Times New Roman" w:hAnsi="Times New Roman"/>
          <w:b/>
          <w:sz w:val="28"/>
          <w:szCs w:val="28"/>
        </w:rPr>
      </w:pPr>
      <w:r w:rsidRPr="00751D50">
        <w:rPr>
          <w:rFonts w:ascii="Times New Roman" w:hAnsi="Times New Roman"/>
          <w:b/>
          <w:sz w:val="28"/>
          <w:szCs w:val="28"/>
          <w:lang w:eastAsia="zh-CN"/>
        </w:rPr>
        <w:t>Примерная программа академического концерта</w:t>
      </w:r>
    </w:p>
    <w:p w:rsidR="00526CEB" w:rsidRPr="00751D50" w:rsidRDefault="00526CEB">
      <w:pPr>
        <w:numPr>
          <w:ilvl w:val="0"/>
          <w:numId w:val="48"/>
        </w:numPr>
        <w:tabs>
          <w:tab w:val="clear" w:pos="1260"/>
          <w:tab w:val="num" w:pos="720"/>
        </w:tabs>
        <w:spacing w:after="0"/>
        <w:ind w:hanging="900"/>
        <w:jc w:val="both"/>
        <w:rPr>
          <w:rFonts w:ascii="Times New Roman" w:hAnsi="Times New Roman"/>
          <w:sz w:val="28"/>
          <w:szCs w:val="28"/>
        </w:rPr>
      </w:pPr>
      <w:r w:rsidRPr="00751D50">
        <w:rPr>
          <w:rFonts w:ascii="Times New Roman" w:hAnsi="Times New Roman"/>
          <w:sz w:val="28"/>
          <w:szCs w:val="28"/>
        </w:rPr>
        <w:t>Н. Кошкин. «Мальвина» из сюиты «Маскарад».</w:t>
      </w:r>
    </w:p>
    <w:p w:rsidR="00526CEB" w:rsidRPr="00751D50" w:rsidRDefault="00526CEB">
      <w:pPr>
        <w:numPr>
          <w:ilvl w:val="0"/>
          <w:numId w:val="48"/>
        </w:numPr>
        <w:tabs>
          <w:tab w:val="clear" w:pos="1260"/>
          <w:tab w:val="num" w:pos="720"/>
        </w:tabs>
        <w:spacing w:after="0"/>
        <w:ind w:hanging="900"/>
        <w:jc w:val="both"/>
        <w:rPr>
          <w:rFonts w:ascii="Times New Roman" w:hAnsi="Times New Roman"/>
          <w:sz w:val="28"/>
          <w:szCs w:val="28"/>
        </w:rPr>
      </w:pPr>
      <w:r w:rsidRPr="00751D50">
        <w:rPr>
          <w:rFonts w:ascii="Times New Roman" w:hAnsi="Times New Roman"/>
          <w:sz w:val="28"/>
          <w:szCs w:val="28"/>
        </w:rPr>
        <w:t>В. А. Моцарт. Аллегретто.</w:t>
      </w:r>
    </w:p>
    <w:p w:rsidR="00526CEB" w:rsidRPr="00751D50" w:rsidRDefault="00526CEB">
      <w:pPr>
        <w:numPr>
          <w:ilvl w:val="0"/>
          <w:numId w:val="48"/>
        </w:numPr>
        <w:tabs>
          <w:tab w:val="clear" w:pos="1260"/>
          <w:tab w:val="num" w:pos="720"/>
        </w:tabs>
        <w:spacing w:after="0"/>
        <w:ind w:hanging="900"/>
        <w:jc w:val="both"/>
        <w:rPr>
          <w:rFonts w:ascii="Times New Roman" w:hAnsi="Times New Roman"/>
          <w:sz w:val="28"/>
          <w:szCs w:val="28"/>
        </w:rPr>
      </w:pPr>
      <w:r w:rsidRPr="00751D50">
        <w:rPr>
          <w:rFonts w:ascii="Times New Roman" w:hAnsi="Times New Roman"/>
          <w:sz w:val="28"/>
          <w:szCs w:val="28"/>
        </w:rPr>
        <w:t xml:space="preserve">В. Шумидуб. Этюд </w:t>
      </w:r>
      <w:r w:rsidRPr="00751D50">
        <w:rPr>
          <w:rFonts w:ascii="Times New Roman" w:hAnsi="Times New Roman"/>
          <w:sz w:val="28"/>
          <w:szCs w:val="28"/>
          <w:lang w:val="en-US" w:eastAsia="zh-CN"/>
        </w:rPr>
        <w:t>e</w:t>
      </w:r>
      <w:r w:rsidRPr="00751D50">
        <w:rPr>
          <w:rFonts w:ascii="Times New Roman" w:hAnsi="Times New Roman"/>
          <w:sz w:val="28"/>
          <w:szCs w:val="28"/>
          <w:lang w:eastAsia="zh-CN"/>
        </w:rPr>
        <w:t>-</w:t>
      </w:r>
      <w:r w:rsidRPr="00751D50">
        <w:rPr>
          <w:rFonts w:ascii="Times New Roman" w:hAnsi="Times New Roman"/>
          <w:sz w:val="28"/>
          <w:szCs w:val="28"/>
          <w:lang w:val="en-US" w:eastAsia="zh-CN"/>
        </w:rPr>
        <w:t>moll</w:t>
      </w:r>
      <w:r w:rsidRPr="00751D50">
        <w:rPr>
          <w:rFonts w:ascii="Times New Roman" w:hAnsi="Times New Roman"/>
          <w:sz w:val="28"/>
          <w:szCs w:val="28"/>
        </w:rPr>
        <w:t>.</w:t>
      </w:r>
    </w:p>
    <w:p w:rsidR="00526CEB" w:rsidRPr="00751D50" w:rsidRDefault="00526CEB">
      <w:pPr>
        <w:spacing w:after="0"/>
        <w:jc w:val="both"/>
        <w:rPr>
          <w:rFonts w:ascii="Times New Roman" w:hAnsi="Times New Roman"/>
          <w:sz w:val="28"/>
          <w:szCs w:val="28"/>
        </w:rPr>
      </w:pPr>
    </w:p>
    <w:p w:rsidR="00526CEB" w:rsidRPr="00751D50" w:rsidRDefault="00526CEB">
      <w:pPr>
        <w:numPr>
          <w:ilvl w:val="0"/>
          <w:numId w:val="49"/>
        </w:numPr>
        <w:tabs>
          <w:tab w:val="clear" w:pos="1260"/>
          <w:tab w:val="num" w:pos="720"/>
        </w:tabs>
        <w:spacing w:after="0"/>
        <w:ind w:hanging="900"/>
        <w:jc w:val="both"/>
        <w:rPr>
          <w:rFonts w:ascii="Times New Roman" w:hAnsi="Times New Roman"/>
          <w:sz w:val="28"/>
          <w:szCs w:val="28"/>
        </w:rPr>
      </w:pPr>
      <w:r w:rsidRPr="00751D50">
        <w:rPr>
          <w:rFonts w:ascii="Times New Roman" w:hAnsi="Times New Roman"/>
          <w:sz w:val="28"/>
          <w:szCs w:val="28"/>
          <w:lang w:eastAsia="zh-CN"/>
        </w:rPr>
        <w:t xml:space="preserve">Н. Рота. Мелодия </w:t>
      </w:r>
      <w:proofErr w:type="gramStart"/>
      <w:r w:rsidRPr="00751D50">
        <w:rPr>
          <w:rFonts w:ascii="Times New Roman" w:hAnsi="Times New Roman"/>
          <w:sz w:val="28"/>
          <w:szCs w:val="28"/>
          <w:lang w:eastAsia="zh-CN"/>
        </w:rPr>
        <w:t>из</w:t>
      </w:r>
      <w:proofErr w:type="gramEnd"/>
      <w:r w:rsidRPr="00751D50">
        <w:rPr>
          <w:rFonts w:ascii="Times New Roman" w:hAnsi="Times New Roman"/>
          <w:sz w:val="28"/>
          <w:szCs w:val="28"/>
          <w:lang w:eastAsia="zh-CN"/>
        </w:rPr>
        <w:t xml:space="preserve"> к/ф «Крестный отец».</w:t>
      </w:r>
    </w:p>
    <w:p w:rsidR="00526CEB" w:rsidRPr="00751D50" w:rsidRDefault="00526CEB">
      <w:pPr>
        <w:numPr>
          <w:ilvl w:val="0"/>
          <w:numId w:val="49"/>
        </w:numPr>
        <w:tabs>
          <w:tab w:val="clear" w:pos="1260"/>
          <w:tab w:val="num" w:pos="720"/>
        </w:tabs>
        <w:spacing w:after="0"/>
        <w:ind w:hanging="900"/>
        <w:jc w:val="both"/>
        <w:rPr>
          <w:rFonts w:ascii="Times New Roman" w:hAnsi="Times New Roman"/>
          <w:sz w:val="28"/>
          <w:szCs w:val="28"/>
        </w:rPr>
      </w:pPr>
      <w:r w:rsidRPr="00751D50">
        <w:rPr>
          <w:rFonts w:ascii="Times New Roman" w:hAnsi="Times New Roman"/>
          <w:sz w:val="28"/>
          <w:szCs w:val="28"/>
        </w:rPr>
        <w:t>А. Иванов-Крамской. Прелюдия. Обр. Зубченко.</w:t>
      </w:r>
    </w:p>
    <w:p w:rsidR="00526CEB" w:rsidRPr="00751D50" w:rsidRDefault="00526CEB">
      <w:pPr>
        <w:numPr>
          <w:ilvl w:val="0"/>
          <w:numId w:val="49"/>
        </w:numPr>
        <w:tabs>
          <w:tab w:val="clear" w:pos="1260"/>
          <w:tab w:val="num" w:pos="720"/>
        </w:tabs>
        <w:spacing w:after="0"/>
        <w:ind w:hanging="900"/>
        <w:jc w:val="both"/>
        <w:rPr>
          <w:rFonts w:ascii="Times New Roman" w:hAnsi="Times New Roman"/>
          <w:sz w:val="28"/>
          <w:szCs w:val="28"/>
        </w:rPr>
      </w:pPr>
      <w:r w:rsidRPr="00751D50">
        <w:rPr>
          <w:rFonts w:ascii="Times New Roman" w:hAnsi="Times New Roman"/>
          <w:sz w:val="28"/>
          <w:szCs w:val="28"/>
        </w:rPr>
        <w:t>В. Козлов. Кискино горе.</w:t>
      </w: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t>Третий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Дву</w:t>
      </w:r>
      <w:proofErr w:type="gramStart"/>
      <w:r>
        <w:rPr>
          <w:rFonts w:ascii="Times New Roman" w:hAnsi="Times New Roman"/>
          <w:sz w:val="28"/>
          <w:szCs w:val="28"/>
        </w:rPr>
        <w:t>х-</w:t>
      </w:r>
      <w:proofErr w:type="gramEnd"/>
      <w:r>
        <w:rPr>
          <w:rFonts w:ascii="Times New Roman" w:hAnsi="Times New Roman"/>
          <w:sz w:val="28"/>
          <w:szCs w:val="28"/>
        </w:rPr>
        <w:t>, трехоктавные мажорные, минорные, хроматические гаммы в пределах пяти позиций пройденными ритмическими и аппликатурными вариантами на одном звуке и в последовательности. Закрепление пройденных позиций.</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Освоение приемов </w:t>
      </w:r>
      <w:r>
        <w:rPr>
          <w:rFonts w:ascii="Times New Roman" w:hAnsi="Times New Roman"/>
          <w:i/>
          <w:sz w:val="28"/>
          <w:szCs w:val="28"/>
          <w:lang w:val="en-US" w:eastAsia="zh-CN"/>
        </w:rPr>
        <w:t>legato</w:t>
      </w:r>
      <w:r>
        <w:rPr>
          <w:rFonts w:ascii="Times New Roman" w:hAnsi="Times New Roman"/>
          <w:sz w:val="28"/>
          <w:szCs w:val="28"/>
          <w:lang w:eastAsia="zh-CN"/>
        </w:rPr>
        <w:t xml:space="preserve">, </w:t>
      </w:r>
      <w:r>
        <w:rPr>
          <w:rFonts w:ascii="Times New Roman" w:hAnsi="Times New Roman"/>
          <w:i/>
          <w:sz w:val="28"/>
          <w:szCs w:val="28"/>
          <w:lang w:val="en-US" w:eastAsia="zh-CN"/>
        </w:rPr>
        <w:t>rasgeado</w:t>
      </w:r>
      <w:r>
        <w:rPr>
          <w:rFonts w:ascii="Times New Roman" w:hAnsi="Times New Roman"/>
          <w:sz w:val="28"/>
          <w:szCs w:val="28"/>
          <w:lang w:eastAsia="zh-CN"/>
        </w:rPr>
        <w:t xml:space="preserve">, натуральных флажолетов, исполнение мелизмов, </w:t>
      </w:r>
      <w:r>
        <w:rPr>
          <w:rFonts w:ascii="Times New Roman" w:hAnsi="Times New Roman"/>
          <w:i/>
          <w:sz w:val="28"/>
          <w:szCs w:val="28"/>
          <w:lang w:val="en-US" w:eastAsia="zh-CN"/>
        </w:rPr>
        <w:t>glissando</w:t>
      </w:r>
      <w:r>
        <w:rPr>
          <w:rFonts w:ascii="Times New Roman" w:hAnsi="Times New Roman"/>
          <w:sz w:val="28"/>
          <w:szCs w:val="28"/>
          <w:lang w:eastAsia="zh-CN"/>
        </w:rPr>
        <w:t>.</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lastRenderedPageBreak/>
        <w:t>Упражнения и этюды на отработку новых приемов, смену позиций, позиционную игру, отработку различных вариантов артикуляции, растяжку пальцев левой руки, смену аккордов.</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Овладение навыками аккомпанемента: знакомство с составными интервалами, обращением интервалов, главными и побочными трезвучиями. </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Включение в репертуар произведений крупной формы, вариаций на народные темы, произведений кантиленного и полифонического склада, произведений Ф. Сора, М. Джулиани, произведений современных композиторов.</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Работа над звуком, динамикой, характером, законченностью пьес.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Игра в ансамбле.</w:t>
      </w: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Примерная программа академического концерта</w:t>
      </w:r>
    </w:p>
    <w:p w:rsidR="00526CEB" w:rsidRPr="00751D50" w:rsidRDefault="00526CEB">
      <w:pPr>
        <w:numPr>
          <w:ilvl w:val="0"/>
          <w:numId w:val="50"/>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Й. Мерц. Адажио.</w:t>
      </w:r>
    </w:p>
    <w:p w:rsidR="00526CEB" w:rsidRPr="00751D50" w:rsidRDefault="00526CEB">
      <w:pPr>
        <w:numPr>
          <w:ilvl w:val="0"/>
          <w:numId w:val="50"/>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Р. Де Видаль. Простые вариации на тему испанской «Фолии»</w:t>
      </w:r>
    </w:p>
    <w:p w:rsidR="00526CEB" w:rsidRPr="00751D50" w:rsidRDefault="00526CEB">
      <w:pPr>
        <w:numPr>
          <w:ilvl w:val="0"/>
          <w:numId w:val="50"/>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Н. Богословский. Темная ночь.</w:t>
      </w:r>
    </w:p>
    <w:p w:rsidR="00526CEB" w:rsidRPr="00751D50" w:rsidRDefault="00526CEB">
      <w:pPr>
        <w:tabs>
          <w:tab w:val="num" w:pos="360"/>
        </w:tabs>
        <w:spacing w:after="0"/>
        <w:ind w:hanging="1260"/>
        <w:jc w:val="both"/>
        <w:rPr>
          <w:rFonts w:ascii="Times New Roman" w:hAnsi="Times New Roman"/>
          <w:sz w:val="28"/>
          <w:szCs w:val="28"/>
        </w:rPr>
      </w:pPr>
    </w:p>
    <w:p w:rsidR="00526CEB" w:rsidRPr="00751D50" w:rsidRDefault="00526CEB">
      <w:pPr>
        <w:numPr>
          <w:ilvl w:val="0"/>
          <w:numId w:val="51"/>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Гомес. Романс.</w:t>
      </w:r>
    </w:p>
    <w:p w:rsidR="00526CEB" w:rsidRPr="00751D50" w:rsidRDefault="00526CEB">
      <w:pPr>
        <w:numPr>
          <w:ilvl w:val="0"/>
          <w:numId w:val="51"/>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Ф. Карулли. Сицилиана.</w:t>
      </w:r>
    </w:p>
    <w:p w:rsidR="00526CEB" w:rsidRPr="00751D50" w:rsidRDefault="00526CEB">
      <w:pPr>
        <w:numPr>
          <w:ilvl w:val="0"/>
          <w:numId w:val="51"/>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 xml:space="preserve">Д. Каччини. </w:t>
      </w:r>
      <w:r w:rsidRPr="00751D50">
        <w:rPr>
          <w:rFonts w:ascii="Times New Roman" w:hAnsi="Times New Roman"/>
          <w:sz w:val="28"/>
          <w:szCs w:val="28"/>
          <w:lang w:val="en-US" w:eastAsia="zh-CN"/>
        </w:rPr>
        <w:t>Ave</w:t>
      </w:r>
      <w:r w:rsidRPr="00751D50">
        <w:rPr>
          <w:rFonts w:ascii="Times New Roman" w:hAnsi="Times New Roman"/>
          <w:sz w:val="28"/>
          <w:szCs w:val="28"/>
          <w:lang w:eastAsia="zh-CN"/>
        </w:rPr>
        <w:t xml:space="preserve"> </w:t>
      </w:r>
      <w:r w:rsidRPr="00751D50">
        <w:rPr>
          <w:rFonts w:ascii="Times New Roman" w:hAnsi="Times New Roman"/>
          <w:sz w:val="28"/>
          <w:szCs w:val="28"/>
          <w:lang w:val="en-US" w:eastAsia="zh-CN"/>
        </w:rPr>
        <w:t>Maria</w:t>
      </w:r>
      <w:r w:rsidRPr="00751D50">
        <w:rPr>
          <w:rFonts w:ascii="Times New Roman" w:hAnsi="Times New Roman"/>
          <w:sz w:val="28"/>
          <w:szCs w:val="28"/>
          <w:lang w:eastAsia="zh-CN"/>
        </w:rPr>
        <w:t>.</w:t>
      </w:r>
    </w:p>
    <w:p w:rsidR="00526CEB" w:rsidRDefault="00526CEB">
      <w:pPr>
        <w:spacing w:after="120"/>
        <w:jc w:val="center"/>
        <w:rPr>
          <w:rFonts w:ascii="Times New Roman" w:hAnsi="Times New Roman"/>
          <w:b/>
          <w:sz w:val="28"/>
          <w:szCs w:val="28"/>
        </w:rPr>
      </w:pPr>
      <w:r>
        <w:rPr>
          <w:rFonts w:ascii="Times New Roman" w:hAnsi="Times New Roman"/>
          <w:b/>
          <w:sz w:val="28"/>
          <w:szCs w:val="28"/>
        </w:rPr>
        <w:t>Четвертый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Дву</w:t>
      </w:r>
      <w:proofErr w:type="gramStart"/>
      <w:r>
        <w:rPr>
          <w:rFonts w:ascii="Times New Roman" w:hAnsi="Times New Roman"/>
          <w:sz w:val="28"/>
          <w:szCs w:val="28"/>
        </w:rPr>
        <w:t>х-</w:t>
      </w:r>
      <w:proofErr w:type="gramEnd"/>
      <w:r>
        <w:rPr>
          <w:rFonts w:ascii="Times New Roman" w:hAnsi="Times New Roman"/>
          <w:sz w:val="28"/>
          <w:szCs w:val="28"/>
        </w:rPr>
        <w:t xml:space="preserve">, трехоктавные мажорные, минорные (трех видов) гаммы аппликатурой А. Сеговии, хроматические гаммы во всех позициях, освоение </w:t>
      </w:r>
      <w:r>
        <w:rPr>
          <w:rFonts w:ascii="Times New Roman" w:hAnsi="Times New Roman"/>
          <w:sz w:val="28"/>
          <w:szCs w:val="28"/>
          <w:lang w:val="en-US"/>
        </w:rPr>
        <w:t>VII</w:t>
      </w:r>
      <w:r>
        <w:rPr>
          <w:rFonts w:ascii="Times New Roman" w:hAnsi="Times New Roman"/>
          <w:sz w:val="28"/>
          <w:szCs w:val="28"/>
          <w:lang w:val="en-US" w:eastAsia="zh-CN"/>
        </w:rPr>
        <w:t>I</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XII</w:t>
      </w:r>
      <w:r>
        <w:rPr>
          <w:rFonts w:ascii="Times New Roman" w:hAnsi="Times New Roman"/>
          <w:sz w:val="28"/>
          <w:szCs w:val="28"/>
        </w:rPr>
        <w:t xml:space="preserve"> позиций грифа гитары. Гаммы интервалами – терциями, секстами, октавами, пройденными ритмическими и аппликатурными вариантами.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Владение всеми видами арпеджио в подвижных темпах. Освоение скользящего удара, искусственных флажолет (октавных), мелизмов (форшлаги, морденты), тремоло, приема </w:t>
      </w:r>
      <w:r>
        <w:rPr>
          <w:rFonts w:ascii="Times New Roman" w:hAnsi="Times New Roman"/>
          <w:i/>
          <w:sz w:val="28"/>
          <w:szCs w:val="28"/>
          <w:lang w:val="en-US"/>
        </w:rPr>
        <w:t>vibrato</w:t>
      </w:r>
      <w:r>
        <w:rPr>
          <w:rFonts w:ascii="Times New Roman" w:hAnsi="Times New Roman"/>
          <w:sz w:val="28"/>
          <w:szCs w:val="28"/>
        </w:rPr>
        <w:t>.</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Упражнения и этюды на </w:t>
      </w:r>
      <w:proofErr w:type="gramStart"/>
      <w:r>
        <w:rPr>
          <w:rFonts w:ascii="Times New Roman" w:hAnsi="Times New Roman"/>
          <w:sz w:val="28"/>
          <w:szCs w:val="28"/>
        </w:rPr>
        <w:t>овладение</w:t>
      </w:r>
      <w:proofErr w:type="gramEnd"/>
      <w:r>
        <w:rPr>
          <w:rFonts w:ascii="Times New Roman" w:hAnsi="Times New Roman"/>
          <w:sz w:val="28"/>
          <w:szCs w:val="28"/>
        </w:rPr>
        <w:t xml:space="preserve"> и развитие новых приемов, развитие мелкой и аккордовой техники, позиционной игры, на растяжку пальцев левой руки, усложнение приема звукоизвлечения </w:t>
      </w:r>
      <w:r>
        <w:rPr>
          <w:rFonts w:ascii="Times New Roman" w:hAnsi="Times New Roman"/>
          <w:i/>
          <w:sz w:val="28"/>
          <w:szCs w:val="28"/>
          <w:lang w:val="en-US"/>
        </w:rPr>
        <w:t>legato</w:t>
      </w:r>
      <w:r>
        <w:rPr>
          <w:rFonts w:ascii="Times New Roman" w:hAnsi="Times New Roman"/>
          <w:sz w:val="28"/>
          <w:szCs w:val="28"/>
        </w:rPr>
        <w:t>, «педальной» протяженности звука, на смешанную технику.</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Овладение навыками аккомпанемента: владение и развитие пройденного материала, знакомство с септаккордами и секвенциями септаккордов.</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Включение в репертуар сочинений И. С. Баха и Ф. Генделя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части сонаты, партиты, сюиты, фуги, фугетты), сочинений крупной формы (соната </w:t>
      </w:r>
      <w:r>
        <w:rPr>
          <w:rFonts w:ascii="Times New Roman" w:hAnsi="Times New Roman"/>
          <w:sz w:val="28"/>
          <w:szCs w:val="28"/>
          <w:lang w:val="en-US"/>
        </w:rPr>
        <w:t>I</w:t>
      </w:r>
      <w:r>
        <w:rPr>
          <w:rFonts w:ascii="Times New Roman" w:hAnsi="Times New Roman"/>
          <w:sz w:val="28"/>
          <w:szCs w:val="28"/>
        </w:rPr>
        <w:t xml:space="preserve"> ч. или </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lang w:val="en-US"/>
        </w:rPr>
        <w:t>III</w:t>
      </w:r>
      <w:r>
        <w:rPr>
          <w:rFonts w:ascii="Times New Roman" w:hAnsi="Times New Roman"/>
          <w:sz w:val="28"/>
          <w:szCs w:val="28"/>
        </w:rPr>
        <w:t xml:space="preserve">,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чч., сюита не менее трех частей, вариации).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lastRenderedPageBreak/>
        <w:t>Работа над звуком, динамикой, характером, смысловой фразировкой, законченностью пьес.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Игра в ансамбле.</w:t>
      </w: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Примерная программа академического концерта</w:t>
      </w:r>
    </w:p>
    <w:p w:rsidR="00526CEB" w:rsidRPr="00751D50" w:rsidRDefault="00526CEB">
      <w:pPr>
        <w:numPr>
          <w:ilvl w:val="0"/>
          <w:numId w:val="52"/>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Ф. Карулли. Рондо.</w:t>
      </w:r>
    </w:p>
    <w:p w:rsidR="00526CEB" w:rsidRPr="00751D50" w:rsidRDefault="00526CEB">
      <w:pPr>
        <w:numPr>
          <w:ilvl w:val="0"/>
          <w:numId w:val="52"/>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В. Калинин. Прелюдия.</w:t>
      </w:r>
    </w:p>
    <w:p w:rsidR="00526CEB" w:rsidRPr="00751D50" w:rsidRDefault="00526CEB">
      <w:pPr>
        <w:numPr>
          <w:ilvl w:val="0"/>
          <w:numId w:val="52"/>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рнп «Ах ты, душечка». Обр. А. Иванова-Крамского.</w:t>
      </w:r>
    </w:p>
    <w:p w:rsidR="00526CEB" w:rsidRPr="00751D50" w:rsidRDefault="00526CEB">
      <w:pPr>
        <w:tabs>
          <w:tab w:val="num" w:pos="360"/>
        </w:tabs>
        <w:spacing w:after="0"/>
        <w:ind w:hanging="1260"/>
        <w:jc w:val="both"/>
        <w:rPr>
          <w:rFonts w:ascii="Times New Roman" w:hAnsi="Times New Roman"/>
          <w:sz w:val="16"/>
          <w:szCs w:val="16"/>
        </w:rPr>
      </w:pPr>
    </w:p>
    <w:p w:rsidR="00526CEB" w:rsidRPr="00751D50" w:rsidRDefault="00526CEB">
      <w:pPr>
        <w:numPr>
          <w:ilvl w:val="0"/>
          <w:numId w:val="53"/>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Н. Паганини. Сонатина.</w:t>
      </w:r>
    </w:p>
    <w:p w:rsidR="00526CEB" w:rsidRPr="00751D50" w:rsidRDefault="00526CEB">
      <w:pPr>
        <w:numPr>
          <w:ilvl w:val="0"/>
          <w:numId w:val="53"/>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рнп «Я на камушке сижу». Обр. А. Иванова-Крамского.</w:t>
      </w:r>
    </w:p>
    <w:p w:rsidR="00526CEB" w:rsidRPr="00751D50" w:rsidRDefault="00526CEB">
      <w:pPr>
        <w:numPr>
          <w:ilvl w:val="0"/>
          <w:numId w:val="53"/>
        </w:numPr>
        <w:tabs>
          <w:tab w:val="clear" w:pos="1260"/>
          <w:tab w:val="num" w:pos="360"/>
        </w:tabs>
        <w:spacing w:after="0"/>
        <w:ind w:hanging="1260"/>
        <w:jc w:val="both"/>
        <w:rPr>
          <w:rFonts w:ascii="Times New Roman" w:hAnsi="Times New Roman"/>
          <w:sz w:val="28"/>
          <w:szCs w:val="28"/>
        </w:rPr>
      </w:pPr>
      <w:r w:rsidRPr="00751D50">
        <w:rPr>
          <w:rFonts w:ascii="Times New Roman" w:hAnsi="Times New Roman"/>
          <w:sz w:val="28"/>
          <w:szCs w:val="28"/>
        </w:rPr>
        <w:t>А. Петров. Я спросил у ясеня.</w:t>
      </w: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Пятый класс</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Все мажорые, минорные, хроматические гаммы во всех пройденных позициях всеми допустимыми приемами, динамическими оттенками и ритмическими фигурациями, гаммы интервалами.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Закрепление всех пройденных позиций, всего грифа гитары.</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 xml:space="preserve">Применение всех пройденных штрихов, приемов игры, аккордовой и мелкой техники. Освоение приема </w:t>
      </w:r>
      <w:r>
        <w:rPr>
          <w:rFonts w:ascii="Times New Roman" w:hAnsi="Times New Roman"/>
          <w:i/>
          <w:sz w:val="28"/>
          <w:szCs w:val="28"/>
        </w:rPr>
        <w:t>тамбурин</w:t>
      </w:r>
      <w:r>
        <w:rPr>
          <w:rFonts w:ascii="Times New Roman" w:hAnsi="Times New Roman"/>
          <w:sz w:val="28"/>
          <w:szCs w:val="28"/>
        </w:rPr>
        <w:t>.</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r>
        <w:rPr>
          <w:rFonts w:ascii="Times New Roman" w:hAnsi="Times New Roman"/>
          <w:sz w:val="28"/>
          <w:szCs w:val="28"/>
        </w:rPr>
        <w:t>Упражнения и этюды на пройденные виды техники.</w:t>
      </w:r>
    </w:p>
    <w:p w:rsidR="00526CEB" w:rsidRDefault="00526CEB">
      <w:pPr>
        <w:numPr>
          <w:ilvl w:val="0"/>
          <w:numId w:val="3"/>
        </w:numPr>
        <w:tabs>
          <w:tab w:val="clear" w:pos="1260"/>
          <w:tab w:val="num" w:pos="360"/>
        </w:tabs>
        <w:spacing w:after="0"/>
        <w:ind w:left="0" w:firstLine="0"/>
        <w:jc w:val="both"/>
        <w:rPr>
          <w:rFonts w:ascii="Times New Roman" w:hAnsi="Times New Roman"/>
          <w:sz w:val="28"/>
          <w:szCs w:val="28"/>
        </w:rPr>
      </w:pPr>
      <w:proofErr w:type="gramStart"/>
      <w:r>
        <w:rPr>
          <w:rFonts w:ascii="Times New Roman" w:hAnsi="Times New Roman"/>
          <w:sz w:val="28"/>
          <w:szCs w:val="28"/>
        </w:rPr>
        <w:t xml:space="preserve">Включение в репертуар вариаций на народные темы, произведений крупной формы (соната </w:t>
      </w:r>
      <w:r>
        <w:rPr>
          <w:rFonts w:ascii="Times New Roman" w:hAnsi="Times New Roman"/>
          <w:sz w:val="28"/>
          <w:szCs w:val="28"/>
          <w:lang w:val="en-US"/>
        </w:rPr>
        <w:t>I</w:t>
      </w:r>
      <w:r>
        <w:rPr>
          <w:rFonts w:ascii="Times New Roman" w:hAnsi="Times New Roman"/>
          <w:sz w:val="28"/>
          <w:szCs w:val="28"/>
        </w:rPr>
        <w:t xml:space="preserve"> ч. или </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lang w:val="en-US"/>
        </w:rPr>
        <w:t>III</w:t>
      </w:r>
      <w:r>
        <w:rPr>
          <w:rFonts w:ascii="Times New Roman" w:hAnsi="Times New Roman"/>
          <w:sz w:val="28"/>
          <w:szCs w:val="28"/>
        </w:rPr>
        <w:t xml:space="preserve">,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чч., сюита не менее трех частей, вариации, в том числе частей из концертов для гитары с оркестром), сочинений И. С. Баха и Ф. Генделя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части сонаты, партиты, сюиты, фуги, фугетты), оригинальных произведений, произведений написанных или обработанных для гитары современным композитором, виртуозного произведения или</w:t>
      </w:r>
      <w:proofErr w:type="gramEnd"/>
      <w:r>
        <w:rPr>
          <w:rFonts w:ascii="Times New Roman" w:hAnsi="Times New Roman"/>
          <w:sz w:val="28"/>
          <w:szCs w:val="28"/>
        </w:rPr>
        <w:t xml:space="preserve"> концертного этюда, гитарной классики.</w:t>
      </w:r>
    </w:p>
    <w:p w:rsidR="00526CEB" w:rsidRDefault="00526CEB">
      <w:pPr>
        <w:spacing w:before="120" w:after="120"/>
        <w:ind w:firstLine="425"/>
        <w:jc w:val="center"/>
        <w:rPr>
          <w:rFonts w:ascii="Times New Roman" w:hAnsi="Times New Roman"/>
          <w:b/>
          <w:sz w:val="28"/>
          <w:szCs w:val="28"/>
          <w:highlight w:val="white"/>
        </w:rPr>
      </w:pPr>
      <w:r>
        <w:rPr>
          <w:rFonts w:ascii="Times New Roman" w:hAnsi="Times New Roman"/>
          <w:b/>
          <w:sz w:val="28"/>
          <w:szCs w:val="28"/>
          <w:highlight w:val="white"/>
        </w:rPr>
        <w:t>Примерная экзаменационная программа</w:t>
      </w:r>
    </w:p>
    <w:p w:rsidR="00526CEB" w:rsidRPr="00751D50" w:rsidRDefault="00526CEB">
      <w:pPr>
        <w:numPr>
          <w:ilvl w:val="1"/>
          <w:numId w:val="3"/>
        </w:numPr>
        <w:tabs>
          <w:tab w:val="clear" w:pos="1980"/>
          <w:tab w:val="num" w:pos="360"/>
        </w:tabs>
        <w:spacing w:after="0"/>
        <w:ind w:left="425" w:hanging="425"/>
        <w:jc w:val="both"/>
        <w:rPr>
          <w:rFonts w:ascii="Times New Roman" w:hAnsi="Times New Roman"/>
          <w:sz w:val="28"/>
          <w:szCs w:val="28"/>
          <w:highlight w:val="white"/>
        </w:rPr>
      </w:pPr>
      <w:r w:rsidRPr="00751D50">
        <w:rPr>
          <w:rFonts w:ascii="Times New Roman" w:hAnsi="Times New Roman"/>
          <w:sz w:val="28"/>
          <w:szCs w:val="28"/>
          <w:highlight w:val="white"/>
        </w:rPr>
        <w:t>М. Джулиани. Соната № 2</w:t>
      </w:r>
    </w:p>
    <w:p w:rsidR="00526CEB" w:rsidRPr="00751D50" w:rsidRDefault="00526CEB">
      <w:pPr>
        <w:numPr>
          <w:ilvl w:val="1"/>
          <w:numId w:val="3"/>
        </w:numPr>
        <w:tabs>
          <w:tab w:val="clear" w:pos="1980"/>
          <w:tab w:val="num" w:pos="360"/>
        </w:tabs>
        <w:spacing w:after="0"/>
        <w:ind w:left="425" w:hanging="425"/>
        <w:jc w:val="both"/>
        <w:rPr>
          <w:rFonts w:ascii="Times New Roman" w:hAnsi="Times New Roman"/>
          <w:sz w:val="28"/>
          <w:szCs w:val="28"/>
          <w:highlight w:val="white"/>
        </w:rPr>
      </w:pPr>
      <w:r w:rsidRPr="00751D50">
        <w:rPr>
          <w:rFonts w:ascii="Times New Roman" w:hAnsi="Times New Roman"/>
          <w:sz w:val="28"/>
          <w:szCs w:val="28"/>
          <w:highlight w:val="white"/>
        </w:rPr>
        <w:t>рнп «Тонкая рябина». Обр. Е. Ларичева.</w:t>
      </w:r>
    </w:p>
    <w:p w:rsidR="00526CEB" w:rsidRPr="00751D50" w:rsidRDefault="00526CEB">
      <w:pPr>
        <w:numPr>
          <w:ilvl w:val="1"/>
          <w:numId w:val="3"/>
        </w:numPr>
        <w:tabs>
          <w:tab w:val="clear" w:pos="1980"/>
          <w:tab w:val="num" w:pos="360"/>
        </w:tabs>
        <w:spacing w:after="0"/>
        <w:ind w:left="425" w:hanging="425"/>
        <w:jc w:val="both"/>
        <w:rPr>
          <w:rFonts w:ascii="Times New Roman" w:hAnsi="Times New Roman"/>
          <w:sz w:val="28"/>
          <w:szCs w:val="28"/>
          <w:highlight w:val="white"/>
        </w:rPr>
      </w:pPr>
      <w:r w:rsidRPr="00751D50">
        <w:rPr>
          <w:rFonts w:ascii="Times New Roman" w:hAnsi="Times New Roman"/>
          <w:sz w:val="28"/>
          <w:szCs w:val="28"/>
          <w:highlight w:val="white"/>
        </w:rPr>
        <w:t xml:space="preserve">Каркасси М. Этюд </w:t>
      </w:r>
      <w:r w:rsidRPr="00751D50">
        <w:rPr>
          <w:rFonts w:ascii="Times New Roman" w:hAnsi="Times New Roman"/>
          <w:sz w:val="28"/>
          <w:szCs w:val="28"/>
          <w:highlight w:val="white"/>
          <w:lang w:val="en-US"/>
        </w:rPr>
        <w:t>e</w:t>
      </w:r>
      <w:r w:rsidRPr="00751D50">
        <w:rPr>
          <w:rFonts w:ascii="Times New Roman" w:hAnsi="Times New Roman"/>
          <w:sz w:val="28"/>
          <w:szCs w:val="28"/>
          <w:highlight w:val="white"/>
        </w:rPr>
        <w:t>-</w:t>
      </w:r>
      <w:r w:rsidRPr="00751D50">
        <w:rPr>
          <w:rFonts w:ascii="Times New Roman" w:hAnsi="Times New Roman"/>
          <w:sz w:val="28"/>
          <w:szCs w:val="28"/>
          <w:highlight w:val="white"/>
          <w:lang w:val="en-US"/>
        </w:rPr>
        <w:t>moll</w:t>
      </w:r>
      <w:r w:rsidRPr="00751D50">
        <w:rPr>
          <w:rFonts w:ascii="Times New Roman" w:hAnsi="Times New Roman"/>
          <w:sz w:val="28"/>
          <w:szCs w:val="28"/>
          <w:highlight w:val="white"/>
        </w:rPr>
        <w:t>. Ор.60</w:t>
      </w:r>
    </w:p>
    <w:p w:rsidR="00526CEB" w:rsidRPr="00751D50" w:rsidRDefault="00526CEB">
      <w:pPr>
        <w:numPr>
          <w:ilvl w:val="1"/>
          <w:numId w:val="3"/>
        </w:numPr>
        <w:tabs>
          <w:tab w:val="clear" w:pos="1980"/>
          <w:tab w:val="num" w:pos="360"/>
        </w:tabs>
        <w:spacing w:after="0"/>
        <w:ind w:left="425" w:hanging="425"/>
        <w:jc w:val="both"/>
        <w:rPr>
          <w:rFonts w:ascii="Times New Roman" w:hAnsi="Times New Roman"/>
          <w:sz w:val="28"/>
          <w:szCs w:val="28"/>
          <w:highlight w:val="white"/>
        </w:rPr>
      </w:pPr>
      <w:r w:rsidRPr="00751D50">
        <w:rPr>
          <w:rFonts w:ascii="Times New Roman" w:hAnsi="Times New Roman"/>
          <w:sz w:val="28"/>
          <w:szCs w:val="28"/>
          <w:highlight w:val="white"/>
        </w:rPr>
        <w:t>Ю. Шилин. Испанский танец.</w:t>
      </w:r>
    </w:p>
    <w:p w:rsidR="00526CEB" w:rsidRPr="00751D50" w:rsidRDefault="00526CEB">
      <w:pPr>
        <w:spacing w:after="0"/>
        <w:jc w:val="both"/>
        <w:rPr>
          <w:rFonts w:ascii="Times New Roman" w:hAnsi="Times New Roman"/>
          <w:sz w:val="28"/>
          <w:szCs w:val="28"/>
          <w:highlight w:val="white"/>
        </w:rPr>
      </w:pPr>
    </w:p>
    <w:p w:rsidR="00526CEB" w:rsidRPr="00751D50" w:rsidRDefault="00526CEB">
      <w:pPr>
        <w:numPr>
          <w:ilvl w:val="0"/>
          <w:numId w:val="60"/>
        </w:numPr>
        <w:spacing w:after="0"/>
        <w:ind w:left="426" w:hanging="426"/>
        <w:jc w:val="both"/>
        <w:rPr>
          <w:rFonts w:ascii="Times New Roman" w:hAnsi="Times New Roman"/>
          <w:sz w:val="28"/>
          <w:szCs w:val="28"/>
          <w:highlight w:val="white"/>
        </w:rPr>
      </w:pPr>
      <w:r w:rsidRPr="00751D50">
        <w:rPr>
          <w:rFonts w:ascii="Times New Roman" w:hAnsi="Times New Roman"/>
          <w:sz w:val="28"/>
          <w:szCs w:val="28"/>
          <w:highlight w:val="white"/>
        </w:rPr>
        <w:t>Вайс С. Л. Чакона. Редакция П. Иванникова</w:t>
      </w:r>
    </w:p>
    <w:p w:rsidR="00526CEB" w:rsidRPr="00751D50" w:rsidRDefault="00526CEB">
      <w:pPr>
        <w:numPr>
          <w:ilvl w:val="0"/>
          <w:numId w:val="60"/>
        </w:numPr>
        <w:spacing w:after="0"/>
        <w:ind w:left="426" w:hanging="426"/>
        <w:jc w:val="both"/>
        <w:rPr>
          <w:rFonts w:ascii="Times New Roman" w:hAnsi="Times New Roman"/>
          <w:sz w:val="28"/>
          <w:szCs w:val="28"/>
          <w:highlight w:val="white"/>
        </w:rPr>
      </w:pPr>
      <w:r w:rsidRPr="00751D50">
        <w:rPr>
          <w:rFonts w:ascii="Times New Roman" w:hAnsi="Times New Roman"/>
          <w:sz w:val="28"/>
          <w:szCs w:val="28"/>
          <w:highlight w:val="white"/>
        </w:rPr>
        <w:t>Морено-Торроба. Фандангильо.</w:t>
      </w:r>
    </w:p>
    <w:p w:rsidR="00526CEB" w:rsidRPr="00751D50" w:rsidRDefault="00526CEB">
      <w:pPr>
        <w:numPr>
          <w:ilvl w:val="0"/>
          <w:numId w:val="60"/>
        </w:numPr>
        <w:spacing w:after="0"/>
        <w:ind w:left="426" w:hanging="426"/>
        <w:jc w:val="both"/>
        <w:rPr>
          <w:rFonts w:ascii="Times New Roman" w:hAnsi="Times New Roman"/>
          <w:sz w:val="28"/>
          <w:szCs w:val="28"/>
          <w:highlight w:val="white"/>
        </w:rPr>
      </w:pPr>
      <w:r w:rsidRPr="00751D50">
        <w:rPr>
          <w:rFonts w:ascii="Times New Roman" w:hAnsi="Times New Roman"/>
          <w:sz w:val="28"/>
          <w:szCs w:val="28"/>
          <w:highlight w:val="white"/>
        </w:rPr>
        <w:t xml:space="preserve">Каркасси М. Этюд </w:t>
      </w:r>
      <w:r w:rsidRPr="00751D50">
        <w:rPr>
          <w:rFonts w:ascii="Times New Roman" w:hAnsi="Times New Roman"/>
          <w:sz w:val="28"/>
          <w:szCs w:val="28"/>
          <w:highlight w:val="white"/>
          <w:lang w:val="en-US"/>
        </w:rPr>
        <w:t>D</w:t>
      </w:r>
      <w:r w:rsidRPr="00751D50">
        <w:rPr>
          <w:rFonts w:ascii="Times New Roman" w:hAnsi="Times New Roman"/>
          <w:sz w:val="28"/>
          <w:szCs w:val="28"/>
          <w:highlight w:val="white"/>
        </w:rPr>
        <w:t>-</w:t>
      </w:r>
      <w:r w:rsidRPr="00751D50">
        <w:rPr>
          <w:rFonts w:ascii="Times New Roman" w:hAnsi="Times New Roman"/>
          <w:sz w:val="28"/>
          <w:szCs w:val="28"/>
          <w:highlight w:val="white"/>
          <w:lang w:val="en-US"/>
        </w:rPr>
        <w:t>dur</w:t>
      </w:r>
      <w:r w:rsidRPr="00751D50">
        <w:rPr>
          <w:rFonts w:ascii="Times New Roman" w:hAnsi="Times New Roman"/>
          <w:sz w:val="28"/>
          <w:szCs w:val="28"/>
          <w:highlight w:val="white"/>
        </w:rPr>
        <w:t>. Ор.60</w:t>
      </w:r>
    </w:p>
    <w:p w:rsidR="00526CEB" w:rsidRDefault="00526CEB">
      <w:pPr>
        <w:numPr>
          <w:ilvl w:val="0"/>
          <w:numId w:val="60"/>
        </w:numPr>
        <w:spacing w:after="0"/>
        <w:ind w:left="426" w:hanging="426"/>
        <w:jc w:val="both"/>
        <w:rPr>
          <w:rFonts w:ascii="Times New Roman" w:hAnsi="Times New Roman"/>
          <w:sz w:val="28"/>
          <w:szCs w:val="28"/>
          <w:highlight w:val="white"/>
        </w:rPr>
      </w:pPr>
      <w:r w:rsidRPr="00751D50">
        <w:rPr>
          <w:rFonts w:ascii="Times New Roman" w:hAnsi="Times New Roman"/>
          <w:sz w:val="28"/>
          <w:szCs w:val="28"/>
          <w:highlight w:val="white"/>
        </w:rPr>
        <w:t>Рнп «Ох, болт, что болит». Обр. М. Высоцкого</w:t>
      </w:r>
    </w:p>
    <w:p w:rsidR="00751D50" w:rsidRPr="00751D50" w:rsidRDefault="00751D50" w:rsidP="00751D50">
      <w:pPr>
        <w:spacing w:after="0"/>
        <w:jc w:val="both"/>
        <w:rPr>
          <w:rFonts w:ascii="Times New Roman" w:hAnsi="Times New Roman"/>
          <w:sz w:val="28"/>
          <w:szCs w:val="28"/>
          <w:highlight w:val="white"/>
        </w:rPr>
      </w:pPr>
    </w:p>
    <w:p w:rsidR="00526CEB" w:rsidRDefault="00526CEB">
      <w:pPr>
        <w:spacing w:before="120" w:after="120"/>
        <w:ind w:firstLine="425"/>
        <w:jc w:val="center"/>
        <w:rPr>
          <w:rFonts w:ascii="Times New Roman" w:hAnsi="Times New Roman"/>
          <w:b/>
          <w:sz w:val="28"/>
          <w:szCs w:val="28"/>
          <w:highlight w:val="white"/>
        </w:rPr>
      </w:pPr>
      <w:r>
        <w:rPr>
          <w:rFonts w:ascii="Times New Roman" w:hAnsi="Times New Roman"/>
          <w:b/>
          <w:sz w:val="28"/>
          <w:szCs w:val="28"/>
          <w:highlight w:val="white"/>
        </w:rPr>
        <w:lastRenderedPageBreak/>
        <w:t>Шестой класс</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В шестом классе обучаются учащиеся, которые целенаправленно готовятся к поступлению в профессиональное образовательное учреждение. В связи с этим, педагогу рекомендуется составлять годовой репертуар года с учетом программных требований профессионального образовательного учреждения. Участие в классных вечерах, концертах отдела, школы, конкурсах принесут значительную пользу, придав уверенности в игре.</w:t>
      </w:r>
    </w:p>
    <w:p w:rsidR="00526CEB" w:rsidRDefault="00526CEB">
      <w:pPr>
        <w:spacing w:after="120"/>
        <w:ind w:firstLine="425"/>
        <w:jc w:val="both"/>
        <w:rPr>
          <w:rFonts w:ascii="Times New Roman" w:hAnsi="Times New Roman"/>
          <w:sz w:val="28"/>
          <w:szCs w:val="28"/>
        </w:rPr>
      </w:pPr>
      <w:r>
        <w:rPr>
          <w:rFonts w:ascii="Times New Roman" w:hAnsi="Times New Roman"/>
          <w:sz w:val="28"/>
          <w:szCs w:val="28"/>
        </w:rPr>
        <w:t>Ученики шестого класса играют зачет в декабре и итоговый экзамен в мае. В декабре обязателен показ произведения крупной формы.</w:t>
      </w:r>
    </w:p>
    <w:p w:rsidR="00526CEB" w:rsidRDefault="00526CEB">
      <w:pPr>
        <w:spacing w:before="120" w:after="120"/>
        <w:ind w:firstLine="425"/>
        <w:jc w:val="center"/>
        <w:rPr>
          <w:rFonts w:ascii="Times New Roman" w:hAnsi="Times New Roman"/>
          <w:b/>
          <w:sz w:val="28"/>
          <w:szCs w:val="28"/>
          <w:highlight w:val="white"/>
        </w:rPr>
      </w:pPr>
      <w:r>
        <w:rPr>
          <w:rFonts w:ascii="Times New Roman" w:hAnsi="Times New Roman"/>
          <w:b/>
          <w:sz w:val="28"/>
          <w:szCs w:val="28"/>
          <w:highlight w:val="white"/>
        </w:rPr>
        <w:t>Примерная экзаменационная программа</w:t>
      </w:r>
    </w:p>
    <w:p w:rsidR="00526CEB" w:rsidRPr="00751D50" w:rsidRDefault="00526CEB">
      <w:pPr>
        <w:numPr>
          <w:ilvl w:val="0"/>
          <w:numId w:val="54"/>
        </w:numPr>
        <w:tabs>
          <w:tab w:val="clear" w:pos="785"/>
          <w:tab w:val="num" w:pos="426"/>
        </w:tabs>
        <w:spacing w:after="0"/>
        <w:ind w:hanging="785"/>
        <w:jc w:val="both"/>
        <w:rPr>
          <w:rFonts w:ascii="Times New Roman" w:hAnsi="Times New Roman"/>
          <w:sz w:val="28"/>
          <w:szCs w:val="28"/>
          <w:highlight w:val="white"/>
        </w:rPr>
      </w:pPr>
      <w:r w:rsidRPr="00751D50">
        <w:rPr>
          <w:rFonts w:ascii="Times New Roman" w:hAnsi="Times New Roman"/>
          <w:sz w:val="28"/>
          <w:szCs w:val="28"/>
          <w:highlight w:val="white"/>
        </w:rPr>
        <w:t>Бах И. С. Прелюдия. Из сюиты № 2 для лютни</w:t>
      </w:r>
    </w:p>
    <w:p w:rsidR="00526CEB" w:rsidRPr="00751D50" w:rsidRDefault="00526CEB">
      <w:pPr>
        <w:numPr>
          <w:ilvl w:val="0"/>
          <w:numId w:val="54"/>
        </w:numPr>
        <w:tabs>
          <w:tab w:val="clear" w:pos="785"/>
          <w:tab w:val="num" w:pos="360"/>
        </w:tabs>
        <w:spacing w:after="0"/>
        <w:ind w:left="850" w:hanging="850"/>
        <w:jc w:val="both"/>
        <w:rPr>
          <w:rFonts w:ascii="Times New Roman" w:hAnsi="Times New Roman"/>
          <w:sz w:val="28"/>
          <w:szCs w:val="28"/>
          <w:highlight w:val="white"/>
        </w:rPr>
      </w:pPr>
      <w:r w:rsidRPr="00751D50">
        <w:rPr>
          <w:rFonts w:ascii="Times New Roman" w:hAnsi="Times New Roman"/>
          <w:sz w:val="28"/>
          <w:szCs w:val="28"/>
          <w:highlight w:val="white"/>
        </w:rPr>
        <w:t xml:space="preserve">Ф. Карулли. Этюд </w:t>
      </w:r>
      <w:r w:rsidRPr="00751D50">
        <w:rPr>
          <w:rFonts w:ascii="Times New Roman" w:hAnsi="Times New Roman"/>
          <w:sz w:val="28"/>
          <w:szCs w:val="28"/>
          <w:highlight w:val="white"/>
          <w:lang w:val="en-US" w:eastAsia="zh-CN"/>
        </w:rPr>
        <w:t>a-moll</w:t>
      </w:r>
      <w:r w:rsidRPr="00751D50">
        <w:rPr>
          <w:rFonts w:ascii="Times New Roman" w:hAnsi="Times New Roman"/>
          <w:sz w:val="28"/>
          <w:szCs w:val="28"/>
          <w:highlight w:val="white"/>
          <w:lang w:eastAsia="zh-CN"/>
        </w:rPr>
        <w:t>.</w:t>
      </w:r>
    </w:p>
    <w:p w:rsidR="00526CEB" w:rsidRPr="00751D50" w:rsidRDefault="00526CEB">
      <w:pPr>
        <w:numPr>
          <w:ilvl w:val="0"/>
          <w:numId w:val="54"/>
        </w:numPr>
        <w:tabs>
          <w:tab w:val="clear" w:pos="785"/>
          <w:tab w:val="num" w:pos="360"/>
        </w:tabs>
        <w:spacing w:after="0"/>
        <w:ind w:left="850" w:hanging="850"/>
        <w:jc w:val="both"/>
        <w:rPr>
          <w:rFonts w:ascii="Times New Roman" w:hAnsi="Times New Roman"/>
          <w:sz w:val="28"/>
          <w:szCs w:val="28"/>
          <w:highlight w:val="white"/>
        </w:rPr>
      </w:pPr>
      <w:r w:rsidRPr="00751D50">
        <w:rPr>
          <w:rFonts w:ascii="Times New Roman" w:hAnsi="Times New Roman"/>
          <w:sz w:val="28"/>
          <w:szCs w:val="28"/>
          <w:highlight w:val="white"/>
          <w:lang w:eastAsia="zh-CN"/>
        </w:rPr>
        <w:t>Ю. Шилин. Волны Испании.</w:t>
      </w:r>
    </w:p>
    <w:p w:rsidR="00526CEB" w:rsidRPr="00751D50" w:rsidRDefault="00526CEB">
      <w:pPr>
        <w:numPr>
          <w:ilvl w:val="0"/>
          <w:numId w:val="54"/>
        </w:numPr>
        <w:tabs>
          <w:tab w:val="clear" w:pos="785"/>
          <w:tab w:val="num" w:pos="360"/>
        </w:tabs>
        <w:spacing w:after="0"/>
        <w:ind w:left="850" w:hanging="850"/>
        <w:jc w:val="both"/>
        <w:rPr>
          <w:rFonts w:ascii="Times New Roman" w:hAnsi="Times New Roman"/>
          <w:sz w:val="28"/>
          <w:szCs w:val="28"/>
          <w:highlight w:val="white"/>
        </w:rPr>
      </w:pPr>
      <w:r w:rsidRPr="00751D50">
        <w:rPr>
          <w:rFonts w:ascii="Times New Roman" w:hAnsi="Times New Roman"/>
          <w:sz w:val="28"/>
          <w:szCs w:val="28"/>
          <w:highlight w:val="white"/>
          <w:lang w:eastAsia="zh-CN"/>
        </w:rPr>
        <w:t>К. Сидорович. Однозвучно гремит колокольчик. Обр. Е. Теплякова.</w:t>
      </w:r>
    </w:p>
    <w:p w:rsidR="00526CEB" w:rsidRPr="00751D50" w:rsidRDefault="00526CEB">
      <w:pPr>
        <w:tabs>
          <w:tab w:val="num" w:pos="360"/>
        </w:tabs>
        <w:spacing w:after="0"/>
        <w:ind w:left="425" w:hanging="850"/>
        <w:jc w:val="both"/>
        <w:rPr>
          <w:rFonts w:ascii="Times New Roman" w:hAnsi="Times New Roman"/>
          <w:sz w:val="28"/>
          <w:szCs w:val="28"/>
          <w:highlight w:val="white"/>
        </w:rPr>
      </w:pPr>
    </w:p>
    <w:p w:rsidR="00526CEB" w:rsidRPr="00751D50" w:rsidRDefault="00526CEB">
      <w:pPr>
        <w:numPr>
          <w:ilvl w:val="0"/>
          <w:numId w:val="61"/>
        </w:numPr>
        <w:tabs>
          <w:tab w:val="clear" w:pos="785"/>
          <w:tab w:val="num" w:pos="426"/>
        </w:tabs>
        <w:spacing w:after="0"/>
        <w:ind w:left="426" w:hanging="426"/>
        <w:jc w:val="both"/>
        <w:rPr>
          <w:rFonts w:ascii="Times New Roman" w:hAnsi="Times New Roman"/>
          <w:sz w:val="28"/>
          <w:szCs w:val="28"/>
          <w:highlight w:val="white"/>
        </w:rPr>
      </w:pPr>
      <w:r w:rsidRPr="00751D50">
        <w:rPr>
          <w:rFonts w:ascii="Times New Roman" w:hAnsi="Times New Roman"/>
          <w:sz w:val="28"/>
          <w:szCs w:val="28"/>
          <w:highlight w:val="white"/>
        </w:rPr>
        <w:t xml:space="preserve">Персел Г. Сюита </w:t>
      </w:r>
      <w:r w:rsidRPr="00751D50">
        <w:rPr>
          <w:rFonts w:ascii="Times New Roman" w:hAnsi="Times New Roman"/>
          <w:sz w:val="28"/>
          <w:szCs w:val="28"/>
          <w:highlight w:val="white"/>
          <w:lang w:val="en-US"/>
        </w:rPr>
        <w:t>a</w:t>
      </w:r>
      <w:r w:rsidRPr="00751D50">
        <w:rPr>
          <w:rFonts w:ascii="Times New Roman" w:hAnsi="Times New Roman"/>
          <w:sz w:val="28"/>
          <w:szCs w:val="28"/>
          <w:highlight w:val="white"/>
        </w:rPr>
        <w:t>-</w:t>
      </w:r>
      <w:r w:rsidRPr="00751D50">
        <w:rPr>
          <w:rFonts w:ascii="Times New Roman" w:hAnsi="Times New Roman"/>
          <w:sz w:val="28"/>
          <w:szCs w:val="28"/>
          <w:highlight w:val="white"/>
          <w:lang w:val="en-US"/>
        </w:rPr>
        <w:t>moll</w:t>
      </w:r>
      <w:r w:rsidRPr="00751D50">
        <w:rPr>
          <w:rFonts w:ascii="Times New Roman" w:hAnsi="Times New Roman"/>
          <w:sz w:val="28"/>
          <w:szCs w:val="28"/>
          <w:highlight w:val="white"/>
        </w:rPr>
        <w:t>. Переложение П. Иванникова.</w:t>
      </w:r>
    </w:p>
    <w:p w:rsidR="00526CEB" w:rsidRPr="00751D50" w:rsidRDefault="00526CEB">
      <w:pPr>
        <w:numPr>
          <w:ilvl w:val="0"/>
          <w:numId w:val="61"/>
        </w:numPr>
        <w:tabs>
          <w:tab w:val="clear" w:pos="785"/>
          <w:tab w:val="num" w:pos="426"/>
        </w:tabs>
        <w:spacing w:after="0"/>
        <w:ind w:left="426" w:hanging="426"/>
        <w:jc w:val="both"/>
        <w:rPr>
          <w:rFonts w:ascii="Times New Roman" w:hAnsi="Times New Roman"/>
          <w:sz w:val="28"/>
          <w:szCs w:val="28"/>
          <w:highlight w:val="white"/>
        </w:rPr>
      </w:pPr>
      <w:r w:rsidRPr="00751D50">
        <w:rPr>
          <w:rFonts w:ascii="Times New Roman" w:hAnsi="Times New Roman"/>
          <w:sz w:val="28"/>
          <w:szCs w:val="28"/>
          <w:highlight w:val="white"/>
        </w:rPr>
        <w:t>Лауро А. Мария Каролина. Венесуэльский вальс.</w:t>
      </w:r>
    </w:p>
    <w:p w:rsidR="00526CEB" w:rsidRPr="00751D50" w:rsidRDefault="00526CEB">
      <w:pPr>
        <w:numPr>
          <w:ilvl w:val="0"/>
          <w:numId w:val="61"/>
        </w:numPr>
        <w:tabs>
          <w:tab w:val="clear" w:pos="785"/>
          <w:tab w:val="num" w:pos="426"/>
        </w:tabs>
        <w:spacing w:after="0"/>
        <w:ind w:left="426" w:hanging="426"/>
        <w:jc w:val="both"/>
        <w:rPr>
          <w:rFonts w:ascii="Times New Roman" w:hAnsi="Times New Roman"/>
          <w:sz w:val="28"/>
          <w:szCs w:val="28"/>
          <w:highlight w:val="white"/>
        </w:rPr>
      </w:pPr>
      <w:r w:rsidRPr="00751D50">
        <w:rPr>
          <w:rFonts w:ascii="Times New Roman" w:hAnsi="Times New Roman"/>
          <w:sz w:val="28"/>
          <w:szCs w:val="28"/>
          <w:highlight w:val="white"/>
        </w:rPr>
        <w:t xml:space="preserve">Таррега Ф. Этюд </w:t>
      </w:r>
      <w:r w:rsidRPr="00751D50">
        <w:rPr>
          <w:rFonts w:ascii="Times New Roman" w:hAnsi="Times New Roman"/>
          <w:sz w:val="28"/>
          <w:szCs w:val="28"/>
          <w:highlight w:val="white"/>
          <w:lang w:val="en-US"/>
        </w:rPr>
        <w:t>E</w:t>
      </w:r>
      <w:r w:rsidRPr="00751D50">
        <w:rPr>
          <w:rFonts w:ascii="Times New Roman" w:hAnsi="Times New Roman"/>
          <w:sz w:val="28"/>
          <w:szCs w:val="28"/>
          <w:highlight w:val="white"/>
        </w:rPr>
        <w:t>-</w:t>
      </w:r>
      <w:r w:rsidRPr="00751D50">
        <w:rPr>
          <w:rFonts w:ascii="Times New Roman" w:hAnsi="Times New Roman"/>
          <w:sz w:val="28"/>
          <w:szCs w:val="28"/>
          <w:highlight w:val="white"/>
          <w:lang w:val="en-US"/>
        </w:rPr>
        <w:t>dur</w:t>
      </w:r>
    </w:p>
    <w:p w:rsidR="00526CEB" w:rsidRPr="00751D50" w:rsidRDefault="00526CEB">
      <w:pPr>
        <w:numPr>
          <w:ilvl w:val="0"/>
          <w:numId w:val="61"/>
        </w:numPr>
        <w:tabs>
          <w:tab w:val="clear" w:pos="785"/>
          <w:tab w:val="num" w:pos="426"/>
        </w:tabs>
        <w:spacing w:after="0"/>
        <w:ind w:left="426" w:hanging="426"/>
        <w:jc w:val="both"/>
        <w:rPr>
          <w:rFonts w:ascii="Times New Roman" w:hAnsi="Times New Roman"/>
          <w:sz w:val="28"/>
          <w:szCs w:val="28"/>
          <w:highlight w:val="white"/>
        </w:rPr>
      </w:pPr>
      <w:r w:rsidRPr="00751D50">
        <w:rPr>
          <w:rFonts w:ascii="Times New Roman" w:hAnsi="Times New Roman"/>
          <w:sz w:val="28"/>
          <w:szCs w:val="28"/>
          <w:highlight w:val="white"/>
        </w:rPr>
        <w:t>Украинская народная песня «Садок вишневый». Обр. Е. Теплякова.</w:t>
      </w:r>
    </w:p>
    <w:p w:rsidR="00526CEB" w:rsidRDefault="00526CEB">
      <w:pPr>
        <w:spacing w:before="120" w:after="120"/>
        <w:ind w:firstLine="425"/>
        <w:jc w:val="center"/>
        <w:rPr>
          <w:rFonts w:ascii="Times New Roman" w:hAnsi="Times New Roman"/>
          <w:b/>
          <w:sz w:val="28"/>
          <w:szCs w:val="28"/>
        </w:rPr>
      </w:pPr>
      <w:r>
        <w:rPr>
          <w:rFonts w:ascii="Times New Roman" w:hAnsi="Times New Roman"/>
          <w:b/>
          <w:sz w:val="28"/>
          <w:szCs w:val="28"/>
        </w:rPr>
        <w:t>Экзаменационные требования</w:t>
      </w:r>
    </w:p>
    <w:p w:rsidR="00526CEB" w:rsidRDefault="00526CEB">
      <w:pPr>
        <w:spacing w:after="0"/>
        <w:ind w:firstLine="425"/>
        <w:jc w:val="both"/>
        <w:rPr>
          <w:rFonts w:ascii="Times New Roman" w:hAnsi="Times New Roman"/>
          <w:b/>
          <w:i/>
          <w:sz w:val="28"/>
          <w:szCs w:val="28"/>
        </w:rPr>
      </w:pPr>
      <w:r>
        <w:rPr>
          <w:rFonts w:ascii="Times New Roman" w:hAnsi="Times New Roman"/>
          <w:b/>
          <w:i/>
          <w:sz w:val="28"/>
          <w:szCs w:val="28"/>
        </w:rPr>
        <w:t>1. Технический зачет</w:t>
      </w:r>
    </w:p>
    <w:p w:rsidR="00526CEB" w:rsidRDefault="00526CEB">
      <w:pPr>
        <w:spacing w:after="0"/>
        <w:jc w:val="both"/>
        <w:rPr>
          <w:rFonts w:ascii="Times New Roman" w:hAnsi="Times New Roman"/>
          <w:sz w:val="28"/>
          <w:szCs w:val="28"/>
        </w:rPr>
      </w:pPr>
      <w:r>
        <w:rPr>
          <w:rFonts w:ascii="Times New Roman" w:hAnsi="Times New Roman"/>
          <w:sz w:val="28"/>
          <w:szCs w:val="28"/>
        </w:rPr>
        <w:t>- Требования, соответствующие программе каждого класса:</w:t>
      </w:r>
    </w:p>
    <w:p w:rsidR="00526CEB" w:rsidRDefault="00526CEB">
      <w:pPr>
        <w:numPr>
          <w:ilvl w:val="0"/>
          <w:numId w:val="56"/>
        </w:numPr>
        <w:tabs>
          <w:tab w:val="clear" w:pos="1145"/>
          <w:tab w:val="num" w:pos="360"/>
        </w:tabs>
        <w:spacing w:after="0"/>
        <w:ind w:hanging="785"/>
        <w:jc w:val="both"/>
        <w:rPr>
          <w:rFonts w:ascii="Times New Roman" w:hAnsi="Times New Roman"/>
          <w:sz w:val="28"/>
          <w:szCs w:val="28"/>
        </w:rPr>
      </w:pPr>
      <w:r>
        <w:rPr>
          <w:rFonts w:ascii="Times New Roman" w:hAnsi="Times New Roman"/>
          <w:sz w:val="28"/>
          <w:szCs w:val="28"/>
        </w:rPr>
        <w:t>Упражнения,</w:t>
      </w:r>
    </w:p>
    <w:p w:rsidR="00526CEB" w:rsidRDefault="00526CEB">
      <w:pPr>
        <w:numPr>
          <w:ilvl w:val="0"/>
          <w:numId w:val="56"/>
        </w:numPr>
        <w:tabs>
          <w:tab w:val="clear" w:pos="1145"/>
          <w:tab w:val="num" w:pos="360"/>
        </w:tabs>
        <w:spacing w:after="0"/>
        <w:ind w:hanging="785"/>
        <w:jc w:val="both"/>
        <w:rPr>
          <w:rFonts w:ascii="Times New Roman" w:hAnsi="Times New Roman"/>
          <w:sz w:val="28"/>
          <w:szCs w:val="28"/>
        </w:rPr>
      </w:pPr>
      <w:r>
        <w:rPr>
          <w:rFonts w:ascii="Times New Roman" w:hAnsi="Times New Roman"/>
          <w:sz w:val="28"/>
          <w:szCs w:val="28"/>
        </w:rPr>
        <w:t>Этюды,</w:t>
      </w:r>
    </w:p>
    <w:p w:rsidR="00526CEB" w:rsidRDefault="00526CEB">
      <w:pPr>
        <w:numPr>
          <w:ilvl w:val="0"/>
          <w:numId w:val="56"/>
        </w:numPr>
        <w:tabs>
          <w:tab w:val="clear" w:pos="1145"/>
          <w:tab w:val="num" w:pos="360"/>
        </w:tabs>
        <w:spacing w:after="0"/>
        <w:ind w:hanging="785"/>
        <w:jc w:val="both"/>
        <w:rPr>
          <w:rFonts w:ascii="Times New Roman" w:hAnsi="Times New Roman"/>
          <w:sz w:val="28"/>
          <w:szCs w:val="28"/>
        </w:rPr>
      </w:pPr>
      <w:r>
        <w:rPr>
          <w:rFonts w:ascii="Times New Roman" w:hAnsi="Times New Roman"/>
          <w:sz w:val="28"/>
          <w:szCs w:val="28"/>
        </w:rPr>
        <w:t>Гаммы и арпеджио,</w:t>
      </w:r>
    </w:p>
    <w:p w:rsidR="00526CEB" w:rsidRDefault="00526CEB">
      <w:pPr>
        <w:numPr>
          <w:ilvl w:val="0"/>
          <w:numId w:val="56"/>
        </w:numPr>
        <w:tabs>
          <w:tab w:val="clear" w:pos="1145"/>
          <w:tab w:val="num" w:pos="360"/>
        </w:tabs>
        <w:spacing w:after="0"/>
        <w:ind w:hanging="785"/>
        <w:jc w:val="both"/>
        <w:rPr>
          <w:rFonts w:ascii="Times New Roman" w:hAnsi="Times New Roman"/>
          <w:sz w:val="28"/>
          <w:szCs w:val="28"/>
        </w:rPr>
      </w:pPr>
      <w:r>
        <w:rPr>
          <w:rFonts w:ascii="Times New Roman" w:hAnsi="Times New Roman"/>
          <w:sz w:val="28"/>
          <w:szCs w:val="28"/>
        </w:rPr>
        <w:t>Музыкальные термины:</w:t>
      </w:r>
    </w:p>
    <w:p w:rsidR="00526CEB" w:rsidRDefault="00526CEB">
      <w:pPr>
        <w:spacing w:after="0"/>
        <w:ind w:firstLine="900"/>
        <w:jc w:val="both"/>
        <w:rPr>
          <w:rFonts w:ascii="Times New Roman" w:hAnsi="Times New Roman"/>
          <w:sz w:val="28"/>
          <w:szCs w:val="28"/>
        </w:rPr>
      </w:pPr>
      <w:r>
        <w:rPr>
          <w:rFonts w:ascii="Times New Roman" w:hAnsi="Times New Roman"/>
          <w:sz w:val="28"/>
          <w:szCs w:val="28"/>
        </w:rPr>
        <w:t>1, 2 классы – динамические оттенки,</w:t>
      </w:r>
    </w:p>
    <w:p w:rsidR="00526CEB" w:rsidRDefault="00526CEB">
      <w:pPr>
        <w:spacing w:after="0"/>
        <w:ind w:firstLine="900"/>
        <w:jc w:val="both"/>
        <w:rPr>
          <w:rFonts w:ascii="Times New Roman" w:hAnsi="Times New Roman"/>
          <w:sz w:val="28"/>
          <w:szCs w:val="28"/>
        </w:rPr>
      </w:pPr>
      <w:r>
        <w:rPr>
          <w:rFonts w:ascii="Times New Roman" w:hAnsi="Times New Roman"/>
          <w:sz w:val="28"/>
          <w:szCs w:val="28"/>
        </w:rPr>
        <w:t>3 класс – основные обозначения темпов,</w:t>
      </w:r>
    </w:p>
    <w:p w:rsidR="00526CEB" w:rsidRDefault="00526CEB">
      <w:pPr>
        <w:spacing w:after="0"/>
        <w:ind w:firstLine="900"/>
        <w:jc w:val="both"/>
        <w:rPr>
          <w:rFonts w:ascii="Times New Roman" w:hAnsi="Times New Roman"/>
          <w:sz w:val="28"/>
          <w:szCs w:val="28"/>
        </w:rPr>
      </w:pPr>
      <w:r>
        <w:rPr>
          <w:rFonts w:ascii="Times New Roman" w:hAnsi="Times New Roman"/>
          <w:sz w:val="28"/>
          <w:szCs w:val="28"/>
        </w:rPr>
        <w:t>4 класс – характер исполнения произведений.</w:t>
      </w:r>
    </w:p>
    <w:p w:rsidR="00526CEB" w:rsidRDefault="00526CEB">
      <w:pPr>
        <w:spacing w:after="0"/>
        <w:ind w:firstLine="425"/>
        <w:jc w:val="both"/>
        <w:rPr>
          <w:rFonts w:ascii="Times New Roman" w:hAnsi="Times New Roman"/>
          <w:b/>
          <w:i/>
          <w:sz w:val="28"/>
          <w:szCs w:val="28"/>
        </w:rPr>
      </w:pPr>
      <w:r>
        <w:rPr>
          <w:rFonts w:ascii="Times New Roman" w:hAnsi="Times New Roman"/>
          <w:b/>
          <w:i/>
          <w:sz w:val="28"/>
          <w:szCs w:val="28"/>
        </w:rPr>
        <w:t>2. Зачет по творческим навыкам</w:t>
      </w:r>
    </w:p>
    <w:p w:rsidR="00526CEB" w:rsidRDefault="00526CEB">
      <w:pPr>
        <w:spacing w:after="0"/>
        <w:jc w:val="both"/>
        <w:rPr>
          <w:rFonts w:ascii="Times New Roman" w:hAnsi="Times New Roman"/>
          <w:sz w:val="28"/>
          <w:szCs w:val="28"/>
        </w:rPr>
      </w:pPr>
      <w:r>
        <w:rPr>
          <w:rFonts w:ascii="Times New Roman" w:hAnsi="Times New Roman"/>
          <w:sz w:val="28"/>
          <w:szCs w:val="28"/>
        </w:rPr>
        <w:t>- Требования, соответствующие программе каждого класса:</w:t>
      </w:r>
    </w:p>
    <w:p w:rsidR="00526CEB" w:rsidRDefault="00526CEB">
      <w:pPr>
        <w:numPr>
          <w:ilvl w:val="0"/>
          <w:numId w:val="57"/>
        </w:numPr>
        <w:tabs>
          <w:tab w:val="clear" w:pos="1145"/>
          <w:tab w:val="num" w:pos="720"/>
        </w:tabs>
        <w:spacing w:after="0"/>
        <w:ind w:left="360" w:firstLine="0"/>
        <w:jc w:val="both"/>
        <w:rPr>
          <w:rFonts w:ascii="Times New Roman" w:hAnsi="Times New Roman"/>
          <w:sz w:val="28"/>
          <w:szCs w:val="28"/>
        </w:rPr>
      </w:pPr>
      <w:r>
        <w:rPr>
          <w:rFonts w:ascii="Times New Roman" w:hAnsi="Times New Roman"/>
          <w:sz w:val="28"/>
          <w:szCs w:val="28"/>
        </w:rPr>
        <w:t>Самостоятельно выученное произведение,</w:t>
      </w:r>
    </w:p>
    <w:p w:rsidR="00526CEB" w:rsidRDefault="00526CEB">
      <w:pPr>
        <w:numPr>
          <w:ilvl w:val="0"/>
          <w:numId w:val="57"/>
        </w:numPr>
        <w:tabs>
          <w:tab w:val="clear" w:pos="1145"/>
          <w:tab w:val="num" w:pos="720"/>
        </w:tabs>
        <w:spacing w:after="0"/>
        <w:ind w:left="360" w:firstLine="0"/>
        <w:jc w:val="both"/>
        <w:rPr>
          <w:rFonts w:ascii="Times New Roman" w:hAnsi="Times New Roman"/>
          <w:sz w:val="28"/>
          <w:szCs w:val="28"/>
        </w:rPr>
      </w:pPr>
      <w:r>
        <w:rPr>
          <w:rFonts w:ascii="Times New Roman" w:hAnsi="Times New Roman"/>
          <w:sz w:val="28"/>
          <w:szCs w:val="28"/>
        </w:rPr>
        <w:t>Чтение нот с листа,</w:t>
      </w:r>
    </w:p>
    <w:p w:rsidR="00526CEB" w:rsidRDefault="00526CEB">
      <w:pPr>
        <w:numPr>
          <w:ilvl w:val="0"/>
          <w:numId w:val="57"/>
        </w:numPr>
        <w:tabs>
          <w:tab w:val="clear" w:pos="1145"/>
          <w:tab w:val="num" w:pos="720"/>
        </w:tabs>
        <w:spacing w:after="0"/>
        <w:ind w:left="360" w:firstLine="0"/>
        <w:jc w:val="both"/>
        <w:rPr>
          <w:rFonts w:ascii="Times New Roman" w:hAnsi="Times New Roman"/>
          <w:sz w:val="28"/>
          <w:szCs w:val="28"/>
        </w:rPr>
      </w:pPr>
      <w:r>
        <w:rPr>
          <w:rFonts w:ascii="Times New Roman" w:hAnsi="Times New Roman"/>
          <w:sz w:val="28"/>
          <w:szCs w:val="28"/>
        </w:rPr>
        <w:t>Подбор по слуху,</w:t>
      </w:r>
    </w:p>
    <w:p w:rsidR="00526CEB" w:rsidRDefault="00526CEB">
      <w:pPr>
        <w:numPr>
          <w:ilvl w:val="0"/>
          <w:numId w:val="57"/>
        </w:numPr>
        <w:tabs>
          <w:tab w:val="clear" w:pos="1145"/>
          <w:tab w:val="num" w:pos="720"/>
        </w:tabs>
        <w:spacing w:after="0"/>
        <w:ind w:left="360" w:firstLine="0"/>
        <w:jc w:val="both"/>
        <w:rPr>
          <w:rFonts w:ascii="Times New Roman" w:hAnsi="Times New Roman"/>
          <w:sz w:val="28"/>
          <w:szCs w:val="28"/>
        </w:rPr>
      </w:pPr>
      <w:r>
        <w:rPr>
          <w:rFonts w:ascii="Times New Roman" w:hAnsi="Times New Roman"/>
          <w:sz w:val="28"/>
          <w:szCs w:val="28"/>
        </w:rPr>
        <w:t>Исполнение аккордовых последовательностей. Транспонирование аккордовых последовательностей.</w:t>
      </w:r>
    </w:p>
    <w:p w:rsidR="00526CEB" w:rsidRDefault="00526CEB">
      <w:pPr>
        <w:spacing w:after="0"/>
        <w:ind w:firstLine="360"/>
        <w:jc w:val="both"/>
        <w:rPr>
          <w:rFonts w:ascii="Times New Roman" w:hAnsi="Times New Roman"/>
          <w:b/>
          <w:i/>
          <w:sz w:val="28"/>
          <w:szCs w:val="28"/>
        </w:rPr>
      </w:pPr>
      <w:r>
        <w:rPr>
          <w:rFonts w:ascii="Times New Roman" w:hAnsi="Times New Roman"/>
          <w:b/>
          <w:i/>
          <w:sz w:val="28"/>
          <w:szCs w:val="28"/>
        </w:rPr>
        <w:t>3. Академический концерт</w:t>
      </w:r>
    </w:p>
    <w:p w:rsidR="00526CEB" w:rsidRDefault="00526CEB">
      <w:pPr>
        <w:spacing w:after="0"/>
        <w:jc w:val="both"/>
        <w:rPr>
          <w:rFonts w:ascii="Times New Roman" w:hAnsi="Times New Roman"/>
          <w:sz w:val="28"/>
          <w:szCs w:val="28"/>
        </w:rPr>
      </w:pPr>
      <w:r>
        <w:rPr>
          <w:rFonts w:ascii="Times New Roman" w:hAnsi="Times New Roman"/>
          <w:sz w:val="28"/>
          <w:szCs w:val="28"/>
        </w:rPr>
        <w:lastRenderedPageBreak/>
        <w:t>- Требования, соответствующие программе каждого класса:</w:t>
      </w:r>
    </w:p>
    <w:p w:rsidR="00526CEB" w:rsidRDefault="00526CEB">
      <w:pPr>
        <w:numPr>
          <w:ilvl w:val="0"/>
          <w:numId w:val="58"/>
        </w:numPr>
        <w:spacing w:after="0"/>
        <w:jc w:val="both"/>
        <w:rPr>
          <w:rFonts w:ascii="Times New Roman" w:hAnsi="Times New Roman"/>
          <w:sz w:val="28"/>
          <w:szCs w:val="28"/>
        </w:rPr>
      </w:pPr>
      <w:r>
        <w:rPr>
          <w:rFonts w:ascii="Times New Roman" w:hAnsi="Times New Roman"/>
          <w:sz w:val="28"/>
          <w:szCs w:val="28"/>
        </w:rPr>
        <w:t>Исполнение наизусть двух-трех разнохарактерных произведений.</w:t>
      </w:r>
    </w:p>
    <w:p w:rsidR="00526CEB" w:rsidRDefault="00526CEB">
      <w:pPr>
        <w:spacing w:after="0"/>
        <w:ind w:firstLine="360"/>
        <w:jc w:val="both"/>
        <w:rPr>
          <w:rFonts w:ascii="Times New Roman" w:hAnsi="Times New Roman"/>
          <w:b/>
          <w:i/>
          <w:sz w:val="28"/>
          <w:szCs w:val="28"/>
        </w:rPr>
      </w:pPr>
      <w:r>
        <w:rPr>
          <w:rFonts w:ascii="Times New Roman" w:hAnsi="Times New Roman"/>
          <w:b/>
          <w:i/>
          <w:sz w:val="28"/>
          <w:szCs w:val="28"/>
        </w:rPr>
        <w:t>4. Выпускной экзамен</w:t>
      </w:r>
    </w:p>
    <w:p w:rsidR="00526CEB" w:rsidRDefault="00526CEB">
      <w:pPr>
        <w:spacing w:after="0"/>
        <w:jc w:val="both"/>
        <w:rPr>
          <w:rFonts w:ascii="Times New Roman" w:hAnsi="Times New Roman"/>
          <w:sz w:val="28"/>
          <w:szCs w:val="28"/>
        </w:rPr>
      </w:pPr>
      <w:r>
        <w:rPr>
          <w:rFonts w:ascii="Times New Roman" w:hAnsi="Times New Roman"/>
          <w:sz w:val="28"/>
          <w:szCs w:val="28"/>
        </w:rPr>
        <w:t>1. Произведение крупной формы:</w:t>
      </w:r>
    </w:p>
    <w:p w:rsidR="00526CEB" w:rsidRDefault="00526CEB">
      <w:pPr>
        <w:numPr>
          <w:ilvl w:val="0"/>
          <w:numId w:val="58"/>
        </w:numPr>
        <w:spacing w:after="0"/>
        <w:jc w:val="both"/>
        <w:rPr>
          <w:rFonts w:ascii="Times New Roman" w:hAnsi="Times New Roman"/>
          <w:sz w:val="28"/>
          <w:szCs w:val="28"/>
          <w:lang w:eastAsia="zh-CN"/>
        </w:rPr>
      </w:pPr>
      <w:r>
        <w:rPr>
          <w:rFonts w:ascii="Times New Roman" w:hAnsi="Times New Roman"/>
          <w:sz w:val="28"/>
          <w:szCs w:val="28"/>
        </w:rPr>
        <w:t>Концерт (</w:t>
      </w:r>
      <w:r>
        <w:rPr>
          <w:rFonts w:ascii="Times New Roman" w:hAnsi="Times New Roman"/>
          <w:sz w:val="28"/>
          <w:szCs w:val="28"/>
          <w:lang w:val="en-US" w:eastAsia="zh-CN"/>
        </w:rPr>
        <w:t>I</w:t>
      </w:r>
      <w:r>
        <w:rPr>
          <w:rFonts w:ascii="Times New Roman" w:hAnsi="Times New Roman"/>
          <w:sz w:val="28"/>
          <w:szCs w:val="28"/>
          <w:lang w:eastAsia="zh-CN"/>
        </w:rPr>
        <w:t xml:space="preserve"> ч. или </w:t>
      </w:r>
      <w:r>
        <w:rPr>
          <w:rFonts w:ascii="Times New Roman" w:hAnsi="Times New Roman"/>
          <w:sz w:val="28"/>
          <w:szCs w:val="28"/>
          <w:lang w:val="en-US" w:eastAsia="zh-CN"/>
        </w:rPr>
        <w:t>II</w:t>
      </w:r>
      <w:r>
        <w:rPr>
          <w:rFonts w:ascii="Times New Roman" w:hAnsi="Times New Roman"/>
          <w:sz w:val="28"/>
          <w:szCs w:val="28"/>
          <w:lang w:eastAsia="zh-CN"/>
        </w:rPr>
        <w:t xml:space="preserve"> и </w:t>
      </w:r>
      <w:r>
        <w:rPr>
          <w:rFonts w:ascii="Times New Roman" w:hAnsi="Times New Roman"/>
          <w:sz w:val="28"/>
          <w:szCs w:val="28"/>
          <w:lang w:val="en-US" w:eastAsia="zh-CN"/>
        </w:rPr>
        <w:t>III</w:t>
      </w:r>
      <w:r>
        <w:rPr>
          <w:rFonts w:ascii="Times New Roman" w:hAnsi="Times New Roman"/>
          <w:sz w:val="28"/>
          <w:szCs w:val="28"/>
          <w:lang w:eastAsia="zh-CN"/>
        </w:rPr>
        <w:t xml:space="preserve"> части);</w:t>
      </w:r>
    </w:p>
    <w:p w:rsidR="00526CEB" w:rsidRDefault="00526CEB">
      <w:pPr>
        <w:numPr>
          <w:ilvl w:val="0"/>
          <w:numId w:val="58"/>
        </w:numPr>
        <w:spacing w:after="0"/>
        <w:jc w:val="both"/>
        <w:rPr>
          <w:rFonts w:ascii="Times New Roman" w:hAnsi="Times New Roman"/>
          <w:sz w:val="28"/>
          <w:szCs w:val="28"/>
          <w:lang w:eastAsia="zh-CN"/>
        </w:rPr>
      </w:pPr>
      <w:r>
        <w:rPr>
          <w:rFonts w:ascii="Times New Roman" w:hAnsi="Times New Roman"/>
          <w:sz w:val="28"/>
          <w:szCs w:val="28"/>
          <w:lang w:eastAsia="zh-CN"/>
        </w:rPr>
        <w:t>Соната (</w:t>
      </w:r>
      <w:r>
        <w:rPr>
          <w:rFonts w:ascii="Times New Roman" w:hAnsi="Times New Roman"/>
          <w:sz w:val="28"/>
          <w:szCs w:val="28"/>
          <w:lang w:val="en-US" w:eastAsia="zh-CN"/>
        </w:rPr>
        <w:t>I</w:t>
      </w:r>
      <w:r>
        <w:rPr>
          <w:rFonts w:ascii="Times New Roman" w:hAnsi="Times New Roman"/>
          <w:sz w:val="28"/>
          <w:szCs w:val="28"/>
          <w:lang w:eastAsia="zh-CN"/>
        </w:rPr>
        <w:t xml:space="preserve"> ч. или </w:t>
      </w:r>
      <w:r>
        <w:rPr>
          <w:rFonts w:ascii="Times New Roman" w:hAnsi="Times New Roman"/>
          <w:sz w:val="28"/>
          <w:szCs w:val="28"/>
          <w:lang w:val="en-US" w:eastAsia="zh-CN"/>
        </w:rPr>
        <w:t>II</w:t>
      </w:r>
      <w:r>
        <w:rPr>
          <w:rFonts w:ascii="Times New Roman" w:hAnsi="Times New Roman"/>
          <w:sz w:val="28"/>
          <w:szCs w:val="28"/>
          <w:lang w:eastAsia="zh-CN"/>
        </w:rPr>
        <w:t xml:space="preserve"> и </w:t>
      </w:r>
      <w:r>
        <w:rPr>
          <w:rFonts w:ascii="Times New Roman" w:hAnsi="Times New Roman"/>
          <w:sz w:val="28"/>
          <w:szCs w:val="28"/>
          <w:lang w:val="en-US" w:eastAsia="zh-CN"/>
        </w:rPr>
        <w:t>III</w:t>
      </w:r>
      <w:r>
        <w:rPr>
          <w:rFonts w:ascii="Times New Roman" w:hAnsi="Times New Roman"/>
          <w:sz w:val="28"/>
          <w:szCs w:val="28"/>
          <w:lang w:eastAsia="zh-CN"/>
        </w:rPr>
        <w:t xml:space="preserve"> части);</w:t>
      </w:r>
    </w:p>
    <w:p w:rsidR="00526CEB" w:rsidRDefault="00526CEB">
      <w:pPr>
        <w:numPr>
          <w:ilvl w:val="0"/>
          <w:numId w:val="58"/>
        </w:numPr>
        <w:spacing w:after="0"/>
        <w:jc w:val="both"/>
        <w:rPr>
          <w:rFonts w:ascii="Times New Roman" w:hAnsi="Times New Roman"/>
          <w:sz w:val="28"/>
          <w:szCs w:val="28"/>
          <w:lang w:eastAsia="zh-CN"/>
        </w:rPr>
      </w:pPr>
      <w:r>
        <w:rPr>
          <w:rFonts w:ascii="Times New Roman" w:hAnsi="Times New Roman"/>
          <w:sz w:val="28"/>
          <w:szCs w:val="28"/>
          <w:lang w:eastAsia="zh-CN"/>
        </w:rPr>
        <w:t>Вариации.</w:t>
      </w:r>
    </w:p>
    <w:p w:rsidR="00526CEB" w:rsidRDefault="00526CEB">
      <w:pPr>
        <w:numPr>
          <w:ilvl w:val="0"/>
          <w:numId w:val="64"/>
        </w:numPr>
        <w:tabs>
          <w:tab w:val="clear" w:pos="785"/>
          <w:tab w:val="num" w:pos="284"/>
        </w:tabs>
        <w:spacing w:after="0"/>
        <w:ind w:hanging="785"/>
        <w:jc w:val="both"/>
        <w:rPr>
          <w:rFonts w:ascii="Times New Roman" w:hAnsi="Times New Roman"/>
          <w:sz w:val="28"/>
          <w:szCs w:val="28"/>
          <w:lang w:eastAsia="zh-CN"/>
        </w:rPr>
      </w:pPr>
      <w:r>
        <w:rPr>
          <w:rFonts w:ascii="Times New Roman" w:hAnsi="Times New Roman"/>
          <w:sz w:val="28"/>
          <w:szCs w:val="28"/>
          <w:lang w:eastAsia="zh-CN"/>
        </w:rPr>
        <w:t>Полифония:</w:t>
      </w:r>
    </w:p>
    <w:p w:rsidR="00526CEB" w:rsidRDefault="00526CEB">
      <w:pPr>
        <w:numPr>
          <w:ilvl w:val="0"/>
          <w:numId w:val="59"/>
        </w:numPr>
        <w:spacing w:after="0"/>
        <w:jc w:val="both"/>
        <w:rPr>
          <w:rFonts w:ascii="Times New Roman" w:hAnsi="Times New Roman"/>
          <w:sz w:val="28"/>
          <w:szCs w:val="28"/>
          <w:lang w:eastAsia="zh-CN"/>
        </w:rPr>
      </w:pPr>
      <w:r>
        <w:rPr>
          <w:rFonts w:ascii="Times New Roman" w:hAnsi="Times New Roman"/>
          <w:sz w:val="28"/>
          <w:szCs w:val="28"/>
          <w:lang w:eastAsia="zh-CN"/>
        </w:rPr>
        <w:t>Части из танцевальных сюит, партит И. С. Баха, Ф. Генделя и др.</w:t>
      </w:r>
    </w:p>
    <w:p w:rsidR="00526CEB" w:rsidRDefault="00526CEB">
      <w:pPr>
        <w:numPr>
          <w:ilvl w:val="0"/>
          <w:numId w:val="59"/>
        </w:numPr>
        <w:spacing w:after="0"/>
        <w:jc w:val="both"/>
        <w:rPr>
          <w:rFonts w:ascii="Times New Roman" w:hAnsi="Times New Roman"/>
          <w:sz w:val="28"/>
          <w:szCs w:val="28"/>
          <w:lang w:eastAsia="zh-CN"/>
        </w:rPr>
      </w:pPr>
      <w:r>
        <w:rPr>
          <w:rFonts w:ascii="Times New Roman" w:hAnsi="Times New Roman"/>
          <w:sz w:val="28"/>
          <w:szCs w:val="28"/>
          <w:lang w:eastAsia="zh-CN"/>
        </w:rPr>
        <w:t>Фуги, фугетты.</w:t>
      </w:r>
    </w:p>
    <w:p w:rsidR="00526CEB" w:rsidRDefault="00526CEB">
      <w:pPr>
        <w:numPr>
          <w:ilvl w:val="0"/>
          <w:numId w:val="64"/>
        </w:numPr>
        <w:tabs>
          <w:tab w:val="clear" w:pos="785"/>
          <w:tab w:val="num" w:pos="284"/>
        </w:tabs>
        <w:spacing w:after="0"/>
        <w:ind w:hanging="785"/>
        <w:jc w:val="both"/>
        <w:rPr>
          <w:rFonts w:ascii="Times New Roman" w:hAnsi="Times New Roman"/>
          <w:sz w:val="28"/>
          <w:szCs w:val="28"/>
          <w:lang w:eastAsia="zh-CN"/>
        </w:rPr>
      </w:pPr>
      <w:r>
        <w:rPr>
          <w:rFonts w:ascii="Times New Roman" w:hAnsi="Times New Roman"/>
          <w:sz w:val="28"/>
          <w:szCs w:val="28"/>
          <w:lang w:eastAsia="zh-CN"/>
        </w:rPr>
        <w:t>Произведение старинной музыки.</w:t>
      </w:r>
    </w:p>
    <w:p w:rsidR="00526CEB" w:rsidRDefault="00526CEB">
      <w:pPr>
        <w:numPr>
          <w:ilvl w:val="0"/>
          <w:numId w:val="64"/>
        </w:numPr>
        <w:tabs>
          <w:tab w:val="clear" w:pos="785"/>
          <w:tab w:val="num" w:pos="284"/>
        </w:tabs>
        <w:spacing w:after="0"/>
        <w:ind w:hanging="785"/>
        <w:jc w:val="both"/>
        <w:rPr>
          <w:rFonts w:ascii="Times New Roman" w:hAnsi="Times New Roman"/>
          <w:sz w:val="28"/>
          <w:szCs w:val="28"/>
          <w:lang w:eastAsia="zh-CN"/>
        </w:rPr>
      </w:pPr>
      <w:r>
        <w:rPr>
          <w:rFonts w:ascii="Times New Roman" w:hAnsi="Times New Roman"/>
          <w:sz w:val="28"/>
          <w:szCs w:val="28"/>
          <w:lang w:eastAsia="zh-CN"/>
        </w:rPr>
        <w:t>Оригинальное произведение (произведение, написанное для гитары).</w:t>
      </w:r>
    </w:p>
    <w:p w:rsidR="00526CEB" w:rsidRDefault="00526CEB">
      <w:pPr>
        <w:numPr>
          <w:ilvl w:val="0"/>
          <w:numId w:val="64"/>
        </w:numPr>
        <w:tabs>
          <w:tab w:val="clear" w:pos="785"/>
          <w:tab w:val="num" w:pos="284"/>
        </w:tabs>
        <w:spacing w:after="0"/>
        <w:ind w:left="360"/>
        <w:jc w:val="both"/>
        <w:rPr>
          <w:rFonts w:ascii="Times New Roman" w:hAnsi="Times New Roman"/>
          <w:sz w:val="28"/>
          <w:szCs w:val="28"/>
          <w:lang w:eastAsia="zh-CN"/>
        </w:rPr>
      </w:pPr>
      <w:r>
        <w:rPr>
          <w:rFonts w:ascii="Times New Roman" w:hAnsi="Times New Roman"/>
          <w:sz w:val="28"/>
          <w:szCs w:val="28"/>
          <w:lang w:eastAsia="zh-CN"/>
        </w:rPr>
        <w:t>Произведение, основу которого составляет обработка народной или популярной мелодии.</w:t>
      </w:r>
    </w:p>
    <w:p w:rsidR="00526CEB" w:rsidRDefault="00526CEB">
      <w:pPr>
        <w:numPr>
          <w:ilvl w:val="0"/>
          <w:numId w:val="64"/>
        </w:numPr>
        <w:tabs>
          <w:tab w:val="clear" w:pos="785"/>
          <w:tab w:val="num" w:pos="284"/>
        </w:tabs>
        <w:spacing w:after="0"/>
        <w:ind w:hanging="785"/>
        <w:jc w:val="both"/>
        <w:rPr>
          <w:rFonts w:ascii="Times New Roman" w:hAnsi="Times New Roman"/>
          <w:sz w:val="28"/>
          <w:szCs w:val="28"/>
          <w:lang w:eastAsia="zh-CN"/>
        </w:rPr>
      </w:pPr>
      <w:r>
        <w:rPr>
          <w:rFonts w:ascii="Times New Roman" w:hAnsi="Times New Roman"/>
          <w:sz w:val="28"/>
          <w:szCs w:val="28"/>
          <w:lang w:eastAsia="zh-CN"/>
        </w:rPr>
        <w:t>Виртуозная пьеса или концертный этюд.</w:t>
      </w:r>
    </w:p>
    <w:p w:rsidR="00526CEB" w:rsidRDefault="00526CEB">
      <w:pPr>
        <w:numPr>
          <w:ilvl w:val="0"/>
          <w:numId w:val="64"/>
        </w:numPr>
        <w:tabs>
          <w:tab w:val="clear" w:pos="785"/>
          <w:tab w:val="num" w:pos="284"/>
        </w:tabs>
        <w:spacing w:after="0"/>
        <w:ind w:hanging="785"/>
        <w:jc w:val="both"/>
        <w:rPr>
          <w:rFonts w:ascii="Times New Roman" w:hAnsi="Times New Roman"/>
          <w:sz w:val="28"/>
          <w:szCs w:val="28"/>
          <w:lang w:eastAsia="zh-CN"/>
        </w:rPr>
      </w:pPr>
      <w:r>
        <w:rPr>
          <w:rFonts w:ascii="Times New Roman" w:hAnsi="Times New Roman"/>
          <w:sz w:val="28"/>
          <w:szCs w:val="28"/>
          <w:lang w:eastAsia="zh-CN"/>
        </w:rPr>
        <w:t>Произведение современного композитора.</w:t>
      </w:r>
    </w:p>
    <w:p w:rsidR="00526CEB" w:rsidRDefault="00526CEB">
      <w:pPr>
        <w:numPr>
          <w:ilvl w:val="0"/>
          <w:numId w:val="64"/>
        </w:numPr>
        <w:tabs>
          <w:tab w:val="clear" w:pos="785"/>
          <w:tab w:val="num" w:pos="284"/>
        </w:tabs>
        <w:spacing w:after="0"/>
        <w:ind w:hanging="785"/>
        <w:jc w:val="both"/>
        <w:rPr>
          <w:rFonts w:ascii="Times New Roman" w:hAnsi="Times New Roman"/>
          <w:sz w:val="28"/>
          <w:szCs w:val="28"/>
          <w:lang w:eastAsia="zh-CN"/>
        </w:rPr>
      </w:pPr>
      <w:r>
        <w:rPr>
          <w:rFonts w:ascii="Times New Roman" w:hAnsi="Times New Roman"/>
          <w:sz w:val="28"/>
          <w:szCs w:val="28"/>
          <w:lang w:eastAsia="zh-CN"/>
        </w:rPr>
        <w:t>Ансамбли.</w:t>
      </w:r>
    </w:p>
    <w:p w:rsidR="00526CEB" w:rsidRDefault="00526CEB">
      <w:pPr>
        <w:spacing w:after="0"/>
        <w:ind w:firstLine="360"/>
        <w:jc w:val="both"/>
        <w:rPr>
          <w:rFonts w:ascii="Times New Roman" w:hAnsi="Times New Roman"/>
          <w:sz w:val="28"/>
          <w:szCs w:val="28"/>
          <w:lang w:eastAsia="zh-CN"/>
        </w:rPr>
      </w:pPr>
      <w:r>
        <w:rPr>
          <w:rFonts w:ascii="Times New Roman" w:hAnsi="Times New Roman"/>
          <w:sz w:val="28"/>
          <w:szCs w:val="28"/>
          <w:lang w:eastAsia="zh-CN"/>
        </w:rPr>
        <w:t>Выпускник исполняет на выпускном экзамене от трех до пяти произведений, в соответствии с программными требованиями профессионального учебного заведения следующего уровня.</w:t>
      </w:r>
    </w:p>
    <w:p w:rsidR="00526CEB" w:rsidRDefault="00526CEB">
      <w:pPr>
        <w:spacing w:before="120" w:after="120"/>
        <w:ind w:firstLine="425"/>
        <w:jc w:val="center"/>
        <w:rPr>
          <w:rFonts w:ascii="Times New Roman" w:hAnsi="Times New Roman"/>
          <w:b/>
          <w:sz w:val="28"/>
          <w:szCs w:val="28"/>
        </w:rPr>
      </w:pPr>
      <w:r>
        <w:rPr>
          <w:rFonts w:ascii="Times New Roman" w:hAnsi="Times New Roman"/>
          <w:b/>
          <w:sz w:val="28"/>
          <w:szCs w:val="28"/>
        </w:rPr>
        <w:t xml:space="preserve">Требования к уровню подготовки </w:t>
      </w:r>
      <w:proofErr w:type="gramStart"/>
      <w:r>
        <w:rPr>
          <w:rFonts w:ascii="Times New Roman" w:hAnsi="Times New Roman"/>
          <w:b/>
          <w:sz w:val="28"/>
          <w:szCs w:val="28"/>
        </w:rPr>
        <w:t>обучающихся</w:t>
      </w:r>
      <w:proofErr w:type="gramEnd"/>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учащегося и приобретения им художественно-исполнительских знаний, умений и навыков.</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Таким образом, ученик к концу прохождения курса программы обучения должен:</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знать основные исторические сведения об инструменте;</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знать конструктивные особенности инструмента;</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знать элементарные правила по уходу за инструментом и уметь их применять при необходимости;</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знать основы музыкальной грамоты;</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знать систему игровых навыков и уметь применять ее самостоятельно;</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знать основные средства музыкальной выразительности (тембр, динамика, штрих, темп и т. д.);</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lastRenderedPageBreak/>
        <w:t>знать основные жанры музыки (инструментальный, вокальный, симфонический и т. д.);</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знать технические и художественно-эстетические особенности, характерные для сольного исполнительства на гитаре;</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знать функциональные особенности строения частей тела и уметь рационально использовать их в работе игрового аппарата;</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уметь самостоятельно настраивать инструмент;</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уметь самостоятельно среди нескольких вариантов аппликатуры выбрать наиболее удобную и рациональную;</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уметь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уметь 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приемов и других музыкальных средств выразительности;</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уметь на базе приобретенных специальных знаний давать грамотную адекватную оценку многообразным музыкальным событиям;</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иметь навык игры по нотам;</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 xml:space="preserve">иметь навык чтения с листа несложных произведений, необходимый </w:t>
      </w:r>
      <w:proofErr w:type="gramStart"/>
      <w:r>
        <w:rPr>
          <w:rFonts w:ascii="Times New Roman" w:hAnsi="Times New Roman"/>
          <w:sz w:val="28"/>
          <w:szCs w:val="28"/>
        </w:rPr>
        <w:t>для</w:t>
      </w:r>
      <w:proofErr w:type="gramEnd"/>
      <w:r>
        <w:rPr>
          <w:rFonts w:ascii="Times New Roman" w:hAnsi="Times New Roman"/>
          <w:sz w:val="28"/>
          <w:szCs w:val="28"/>
        </w:rPr>
        <w:t xml:space="preserve"> ансамблевого музицирования;</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приобрести навык транспонирования и подбора по слуху;</w:t>
      </w:r>
    </w:p>
    <w:p w:rsidR="00526CEB" w:rsidRDefault="00526CEB">
      <w:pPr>
        <w:numPr>
          <w:ilvl w:val="0"/>
          <w:numId w:val="38"/>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приобрести навык публичных выступлений, как в качестве солиста, так и в различных ансамблях.</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Реализация программы обеспечивает:</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наличие у обучающегося интереса к музыкальному искусству, самостоятельному музыкальному исполнительству;</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lastRenderedPageBreak/>
        <w:t>знание художественно-исполнительских возможностей гитары;</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знание музыкальной терминологии;</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знание репертуара для гитары,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наличие навыка по чтению с листа музыкальных произведений;</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умение транспонировать и подбирать по слуху;</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навыки по воспитанию слухового контроля, умению управлять процессом исполнения музыкального произведения;</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rPr>
      </w:pPr>
      <w:r>
        <w:rPr>
          <w:rFonts w:ascii="Times New Roman" w:hAnsi="Times New Roman"/>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526CEB" w:rsidRDefault="00526CEB">
      <w:pPr>
        <w:numPr>
          <w:ilvl w:val="0"/>
          <w:numId w:val="39"/>
        </w:numPr>
        <w:tabs>
          <w:tab w:val="clear" w:pos="1145"/>
          <w:tab w:val="num" w:pos="540"/>
        </w:tabs>
        <w:spacing w:after="0"/>
        <w:ind w:left="0" w:firstLine="180"/>
        <w:jc w:val="both"/>
        <w:rPr>
          <w:rFonts w:ascii="Times New Roman" w:hAnsi="Times New Roman"/>
          <w:sz w:val="28"/>
          <w:szCs w:val="28"/>
          <w:highlight w:val="white"/>
        </w:rPr>
      </w:pPr>
      <w:r>
        <w:rPr>
          <w:rFonts w:ascii="Times New Roman" w:hAnsi="Times New Roman"/>
          <w:sz w:val="28"/>
          <w:szCs w:val="28"/>
        </w:rPr>
        <w:t>наличие навыков репетиционно-концертной работы в качестве солиста.</w:t>
      </w:r>
    </w:p>
    <w:p w:rsidR="00526CEB" w:rsidRDefault="00526CEB">
      <w:pPr>
        <w:spacing w:before="120" w:after="120"/>
        <w:ind w:firstLine="425"/>
        <w:jc w:val="center"/>
        <w:rPr>
          <w:rFonts w:ascii="Times New Roman" w:hAnsi="Times New Roman"/>
          <w:b/>
          <w:sz w:val="28"/>
          <w:szCs w:val="28"/>
        </w:rPr>
      </w:pPr>
      <w:r>
        <w:rPr>
          <w:rFonts w:ascii="Times New Roman" w:hAnsi="Times New Roman"/>
          <w:b/>
          <w:sz w:val="28"/>
          <w:szCs w:val="28"/>
        </w:rPr>
        <w:t>Формы и методы контроля, система оценок</w:t>
      </w:r>
    </w:p>
    <w:p w:rsidR="00526CEB" w:rsidRDefault="00526CEB">
      <w:pPr>
        <w:spacing w:after="120"/>
        <w:ind w:firstLine="425"/>
        <w:jc w:val="both"/>
        <w:rPr>
          <w:rFonts w:ascii="Times New Roman" w:hAnsi="Times New Roman"/>
          <w:b/>
          <w:i/>
          <w:sz w:val="28"/>
          <w:szCs w:val="28"/>
        </w:rPr>
      </w:pPr>
      <w:r>
        <w:rPr>
          <w:rFonts w:ascii="Times New Roman" w:hAnsi="Times New Roman"/>
          <w:b/>
          <w:i/>
          <w:sz w:val="28"/>
          <w:szCs w:val="28"/>
        </w:rPr>
        <w:t>1. Аттестация: цели, виды, форма, содержание</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Каждый из видов контроля успеваемости учащихся имеет свои цели, задачи и формы.</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Оценки качества знаний по «Специальности (шестиструнная гитара)» охватывают все виды контроля:</w:t>
      </w:r>
    </w:p>
    <w:p w:rsidR="00526CEB" w:rsidRDefault="00526CEB">
      <w:pPr>
        <w:numPr>
          <w:ilvl w:val="0"/>
          <w:numId w:val="40"/>
        </w:numPr>
        <w:tabs>
          <w:tab w:val="clear" w:pos="1145"/>
          <w:tab w:val="num" w:pos="540"/>
        </w:tabs>
        <w:spacing w:after="0"/>
        <w:ind w:hanging="965"/>
        <w:jc w:val="both"/>
        <w:rPr>
          <w:rFonts w:ascii="Times New Roman" w:hAnsi="Times New Roman"/>
          <w:sz w:val="28"/>
          <w:szCs w:val="28"/>
        </w:rPr>
      </w:pPr>
      <w:r>
        <w:rPr>
          <w:rFonts w:ascii="Times New Roman" w:hAnsi="Times New Roman"/>
          <w:sz w:val="28"/>
          <w:szCs w:val="28"/>
        </w:rPr>
        <w:t>текущий контроль успеваемости;</w:t>
      </w:r>
    </w:p>
    <w:p w:rsidR="00526CEB" w:rsidRDefault="00526CEB">
      <w:pPr>
        <w:numPr>
          <w:ilvl w:val="0"/>
          <w:numId w:val="40"/>
        </w:numPr>
        <w:tabs>
          <w:tab w:val="clear" w:pos="1145"/>
          <w:tab w:val="num" w:pos="540"/>
        </w:tabs>
        <w:spacing w:after="0"/>
        <w:ind w:hanging="965"/>
        <w:jc w:val="both"/>
        <w:rPr>
          <w:rFonts w:ascii="Times New Roman" w:hAnsi="Times New Roman"/>
          <w:sz w:val="28"/>
          <w:szCs w:val="28"/>
        </w:rPr>
      </w:pPr>
      <w:r>
        <w:rPr>
          <w:rFonts w:ascii="Times New Roman" w:hAnsi="Times New Roman"/>
          <w:sz w:val="28"/>
          <w:szCs w:val="28"/>
        </w:rPr>
        <w:t>промежуточная аттестация учащихся;</w:t>
      </w:r>
    </w:p>
    <w:p w:rsidR="00526CEB" w:rsidRDefault="00526CEB">
      <w:pPr>
        <w:numPr>
          <w:ilvl w:val="0"/>
          <w:numId w:val="40"/>
        </w:numPr>
        <w:tabs>
          <w:tab w:val="clear" w:pos="1145"/>
          <w:tab w:val="num" w:pos="540"/>
        </w:tabs>
        <w:spacing w:after="0"/>
        <w:ind w:hanging="965"/>
        <w:jc w:val="both"/>
        <w:rPr>
          <w:rFonts w:ascii="Times New Roman" w:hAnsi="Times New Roman"/>
          <w:sz w:val="28"/>
          <w:szCs w:val="28"/>
        </w:rPr>
      </w:pPr>
      <w:r>
        <w:rPr>
          <w:rFonts w:ascii="Times New Roman" w:hAnsi="Times New Roman"/>
          <w:sz w:val="28"/>
          <w:szCs w:val="28"/>
        </w:rPr>
        <w:t>итоговая аттестация учащихся.</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Цель промежуточной аттестации – определение уровня подготовки учащегося на определенном этапе обучения по конкретно пройденному материалу.</w:t>
      </w:r>
    </w:p>
    <w:p w:rsidR="00526CEB" w:rsidRDefault="00526CEB">
      <w:pPr>
        <w:spacing w:after="120"/>
        <w:ind w:firstLine="425"/>
        <w:jc w:val="right"/>
        <w:rPr>
          <w:rFonts w:ascii="Times New Roman" w:hAnsi="Times New Roman"/>
          <w:b/>
          <w:i/>
          <w:sz w:val="28"/>
          <w:szCs w:val="28"/>
        </w:rPr>
      </w:pPr>
      <w:r>
        <w:rPr>
          <w:rFonts w:ascii="Times New Roman" w:hAnsi="Times New Roman"/>
          <w:b/>
          <w:i/>
          <w:sz w:val="28"/>
          <w:szCs w:val="28"/>
        </w:rP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4795"/>
        <w:gridCol w:w="2606"/>
      </w:tblGrid>
      <w:tr w:rsidR="00526CEB">
        <w:tc>
          <w:tcPr>
            <w:tcW w:w="0" w:type="auto"/>
          </w:tcPr>
          <w:p w:rsidR="00526CEB" w:rsidRDefault="00526CEB">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Вид контроля</w:t>
            </w:r>
          </w:p>
        </w:tc>
        <w:tc>
          <w:tcPr>
            <w:tcW w:w="0" w:type="auto"/>
          </w:tcPr>
          <w:p w:rsidR="00526CEB" w:rsidRDefault="00526CEB">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Задачи</w:t>
            </w:r>
          </w:p>
        </w:tc>
        <w:tc>
          <w:tcPr>
            <w:tcW w:w="0" w:type="auto"/>
          </w:tcPr>
          <w:p w:rsidR="00526CEB" w:rsidRDefault="00526CEB">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Формы</w:t>
            </w:r>
          </w:p>
        </w:tc>
      </w:tr>
      <w:tr w:rsidR="00526CEB">
        <w:tc>
          <w:tcPr>
            <w:tcW w:w="0" w:type="auto"/>
          </w:tcPr>
          <w:p w:rsidR="00526CEB" w:rsidRDefault="00526CEB">
            <w:pPr>
              <w:spacing w:after="0" w:line="240" w:lineRule="auto"/>
              <w:rPr>
                <w:rFonts w:ascii="Times New Roman" w:hAnsi="Times New Roman"/>
                <w:b/>
                <w:sz w:val="24"/>
                <w:szCs w:val="24"/>
                <w:highlight w:val="white"/>
              </w:rPr>
            </w:pPr>
            <w:r>
              <w:rPr>
                <w:rFonts w:ascii="Times New Roman" w:hAnsi="Times New Roman"/>
                <w:b/>
                <w:sz w:val="24"/>
                <w:szCs w:val="24"/>
                <w:highlight w:val="white"/>
              </w:rPr>
              <w:t>Текущий контроль</w:t>
            </w:r>
          </w:p>
        </w:tc>
        <w:tc>
          <w:tcPr>
            <w:tcW w:w="0" w:type="auto"/>
          </w:tcPr>
          <w:p w:rsidR="00526CEB" w:rsidRDefault="00526CEB">
            <w:pPr>
              <w:numPr>
                <w:ilvl w:val="0"/>
                <w:numId w:val="41"/>
              </w:numPr>
              <w:tabs>
                <w:tab w:val="clear" w:pos="720"/>
                <w:tab w:val="num" w:pos="245"/>
              </w:tabs>
              <w:spacing w:after="0" w:line="240" w:lineRule="auto"/>
              <w:ind w:left="-13" w:firstLine="17"/>
              <w:rPr>
                <w:rFonts w:ascii="Times New Roman" w:hAnsi="Times New Roman"/>
                <w:sz w:val="28"/>
                <w:szCs w:val="28"/>
              </w:rPr>
            </w:pPr>
            <w:r>
              <w:rPr>
                <w:rFonts w:ascii="Times New Roman" w:hAnsi="Times New Roman"/>
                <w:sz w:val="28"/>
                <w:szCs w:val="28"/>
              </w:rPr>
              <w:t>поддержание учебной дисциплины,</w:t>
            </w:r>
          </w:p>
          <w:p w:rsidR="00526CEB" w:rsidRDefault="00526CEB">
            <w:pPr>
              <w:numPr>
                <w:ilvl w:val="0"/>
                <w:numId w:val="41"/>
              </w:numPr>
              <w:tabs>
                <w:tab w:val="clear" w:pos="720"/>
                <w:tab w:val="num" w:pos="245"/>
              </w:tabs>
              <w:spacing w:after="0" w:line="240" w:lineRule="auto"/>
              <w:ind w:left="-13" w:firstLine="17"/>
              <w:rPr>
                <w:rFonts w:ascii="Times New Roman" w:hAnsi="Times New Roman"/>
                <w:sz w:val="28"/>
                <w:szCs w:val="28"/>
              </w:rPr>
            </w:pPr>
            <w:r>
              <w:rPr>
                <w:rFonts w:ascii="Times New Roman" w:hAnsi="Times New Roman"/>
                <w:sz w:val="28"/>
                <w:szCs w:val="28"/>
              </w:rPr>
              <w:t>выявление отношения учащегося  изучаемому предмету,</w:t>
            </w:r>
          </w:p>
          <w:p w:rsidR="00526CEB" w:rsidRDefault="00526CEB">
            <w:pPr>
              <w:numPr>
                <w:ilvl w:val="0"/>
                <w:numId w:val="41"/>
              </w:numPr>
              <w:tabs>
                <w:tab w:val="clear" w:pos="720"/>
                <w:tab w:val="num" w:pos="245"/>
              </w:tabs>
              <w:spacing w:after="0" w:line="240" w:lineRule="auto"/>
              <w:ind w:left="-13" w:firstLine="17"/>
              <w:rPr>
                <w:rFonts w:ascii="Times New Roman" w:hAnsi="Times New Roman"/>
                <w:sz w:val="28"/>
                <w:szCs w:val="28"/>
              </w:rPr>
            </w:pPr>
            <w:r>
              <w:rPr>
                <w:rFonts w:ascii="Times New Roman" w:hAnsi="Times New Roman"/>
                <w:sz w:val="28"/>
                <w:szCs w:val="28"/>
              </w:rPr>
              <w:t xml:space="preserve">повышение уровня освоения </w:t>
            </w:r>
            <w:r>
              <w:rPr>
                <w:rFonts w:ascii="Times New Roman" w:hAnsi="Times New Roman"/>
                <w:sz w:val="28"/>
                <w:szCs w:val="28"/>
              </w:rPr>
              <w:lastRenderedPageBreak/>
              <w:t xml:space="preserve">текущего учебного материала. </w:t>
            </w:r>
          </w:p>
          <w:p w:rsidR="00526CEB" w:rsidRDefault="00526CEB">
            <w:pPr>
              <w:spacing w:after="0" w:line="240" w:lineRule="auto"/>
              <w:ind w:left="-13" w:firstLine="328"/>
              <w:rPr>
                <w:rFonts w:ascii="Times New Roman" w:hAnsi="Times New Roman"/>
                <w:sz w:val="28"/>
                <w:szCs w:val="28"/>
              </w:rPr>
            </w:pPr>
            <w:r>
              <w:rPr>
                <w:rFonts w:ascii="Times New Roman" w:hAnsi="Times New Roman"/>
                <w:sz w:val="28"/>
                <w:szCs w:val="28"/>
              </w:rPr>
              <w:t>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w:t>
            </w:r>
          </w:p>
        </w:tc>
        <w:tc>
          <w:tcPr>
            <w:tcW w:w="0" w:type="auto"/>
          </w:tcPr>
          <w:p w:rsidR="00526CEB" w:rsidRDefault="00526CEB">
            <w:pPr>
              <w:numPr>
                <w:ilvl w:val="0"/>
                <w:numId w:val="42"/>
              </w:numPr>
              <w:tabs>
                <w:tab w:val="clear" w:pos="720"/>
                <w:tab w:val="num" w:pos="143"/>
              </w:tabs>
              <w:spacing w:after="0" w:line="240" w:lineRule="auto"/>
              <w:ind w:left="-28" w:firstLine="14"/>
              <w:rPr>
                <w:rFonts w:ascii="Times New Roman" w:hAnsi="Times New Roman"/>
                <w:sz w:val="28"/>
                <w:szCs w:val="28"/>
              </w:rPr>
            </w:pPr>
            <w:proofErr w:type="gramStart"/>
            <w:r>
              <w:rPr>
                <w:rFonts w:ascii="Times New Roman" w:hAnsi="Times New Roman"/>
                <w:sz w:val="28"/>
                <w:szCs w:val="28"/>
              </w:rPr>
              <w:lastRenderedPageBreak/>
              <w:t>к</w:t>
            </w:r>
            <w:proofErr w:type="gramEnd"/>
            <w:r>
              <w:rPr>
                <w:rFonts w:ascii="Times New Roman" w:hAnsi="Times New Roman"/>
                <w:sz w:val="28"/>
                <w:szCs w:val="28"/>
              </w:rPr>
              <w:t>онтрольные</w:t>
            </w:r>
          </w:p>
          <w:p w:rsidR="00526CEB" w:rsidRDefault="00526CEB">
            <w:pPr>
              <w:tabs>
                <w:tab w:val="num" w:pos="143"/>
              </w:tabs>
              <w:spacing w:after="0" w:line="240" w:lineRule="auto"/>
              <w:rPr>
                <w:rFonts w:ascii="Times New Roman" w:hAnsi="Times New Roman"/>
                <w:sz w:val="28"/>
                <w:szCs w:val="28"/>
              </w:rPr>
            </w:pPr>
            <w:r>
              <w:rPr>
                <w:rFonts w:ascii="Times New Roman" w:hAnsi="Times New Roman"/>
                <w:sz w:val="28"/>
                <w:szCs w:val="28"/>
              </w:rPr>
              <w:t>уроки,</w:t>
            </w:r>
          </w:p>
          <w:p w:rsidR="00526CEB" w:rsidRDefault="00526CEB">
            <w:pPr>
              <w:numPr>
                <w:ilvl w:val="0"/>
                <w:numId w:val="42"/>
              </w:numPr>
              <w:tabs>
                <w:tab w:val="clear" w:pos="720"/>
                <w:tab w:val="num" w:pos="143"/>
              </w:tabs>
              <w:spacing w:after="0" w:line="240" w:lineRule="auto"/>
              <w:ind w:left="-28" w:firstLine="14"/>
              <w:rPr>
                <w:rFonts w:ascii="Times New Roman" w:hAnsi="Times New Roman"/>
                <w:sz w:val="28"/>
                <w:szCs w:val="28"/>
              </w:rPr>
            </w:pPr>
            <w:r>
              <w:rPr>
                <w:rFonts w:ascii="Times New Roman" w:hAnsi="Times New Roman"/>
                <w:sz w:val="28"/>
                <w:szCs w:val="28"/>
              </w:rPr>
              <w:t>академические</w:t>
            </w:r>
          </w:p>
          <w:p w:rsidR="00526CEB" w:rsidRDefault="00526CEB">
            <w:pPr>
              <w:tabs>
                <w:tab w:val="num" w:pos="143"/>
              </w:tabs>
              <w:spacing w:after="0" w:line="240" w:lineRule="auto"/>
              <w:ind w:left="-28"/>
              <w:rPr>
                <w:rFonts w:ascii="Times New Roman" w:hAnsi="Times New Roman"/>
                <w:sz w:val="28"/>
                <w:szCs w:val="28"/>
              </w:rPr>
            </w:pPr>
            <w:r>
              <w:rPr>
                <w:rFonts w:ascii="Times New Roman" w:hAnsi="Times New Roman"/>
                <w:sz w:val="28"/>
                <w:szCs w:val="28"/>
              </w:rPr>
              <w:t>концерты,</w:t>
            </w:r>
          </w:p>
          <w:p w:rsidR="00526CEB" w:rsidRDefault="00526CEB">
            <w:pPr>
              <w:numPr>
                <w:ilvl w:val="0"/>
                <w:numId w:val="42"/>
              </w:numPr>
              <w:tabs>
                <w:tab w:val="clear" w:pos="720"/>
                <w:tab w:val="num" w:pos="143"/>
              </w:tabs>
              <w:spacing w:after="0" w:line="240" w:lineRule="auto"/>
              <w:ind w:left="-28" w:firstLine="14"/>
              <w:rPr>
                <w:rFonts w:ascii="Times New Roman" w:hAnsi="Times New Roman"/>
                <w:sz w:val="28"/>
                <w:szCs w:val="28"/>
              </w:rPr>
            </w:pPr>
            <w:r>
              <w:rPr>
                <w:rFonts w:ascii="Times New Roman" w:hAnsi="Times New Roman"/>
                <w:sz w:val="28"/>
                <w:szCs w:val="28"/>
              </w:rPr>
              <w:lastRenderedPageBreak/>
              <w:t>прослушивания</w:t>
            </w:r>
          </w:p>
          <w:p w:rsidR="00526CEB" w:rsidRDefault="00526CEB">
            <w:pPr>
              <w:tabs>
                <w:tab w:val="num" w:pos="143"/>
              </w:tabs>
              <w:spacing w:after="0" w:line="240" w:lineRule="auto"/>
              <w:ind w:left="-28"/>
              <w:rPr>
                <w:rFonts w:ascii="Times New Roman" w:hAnsi="Times New Roman"/>
                <w:sz w:val="28"/>
                <w:szCs w:val="28"/>
              </w:rPr>
            </w:pPr>
            <w:r>
              <w:rPr>
                <w:rFonts w:ascii="Times New Roman" w:hAnsi="Times New Roman"/>
                <w:sz w:val="28"/>
                <w:szCs w:val="28"/>
              </w:rPr>
              <w:t>к конкурсам, отчетным концертам.</w:t>
            </w:r>
          </w:p>
        </w:tc>
      </w:tr>
      <w:tr w:rsidR="00526CEB">
        <w:tc>
          <w:tcPr>
            <w:tcW w:w="0" w:type="auto"/>
          </w:tcPr>
          <w:p w:rsidR="00526CEB" w:rsidRDefault="00526CEB">
            <w:pPr>
              <w:spacing w:after="0" w:line="240" w:lineRule="auto"/>
              <w:rPr>
                <w:rFonts w:ascii="Times New Roman" w:hAnsi="Times New Roman"/>
                <w:b/>
                <w:sz w:val="24"/>
                <w:szCs w:val="24"/>
                <w:highlight w:val="white"/>
              </w:rPr>
            </w:pPr>
            <w:r>
              <w:rPr>
                <w:rFonts w:ascii="Times New Roman" w:hAnsi="Times New Roman"/>
                <w:b/>
                <w:sz w:val="24"/>
                <w:szCs w:val="24"/>
                <w:highlight w:val="white"/>
              </w:rPr>
              <w:lastRenderedPageBreak/>
              <w:t>Промежуточная аттестация</w:t>
            </w:r>
          </w:p>
        </w:tc>
        <w:tc>
          <w:tcPr>
            <w:tcW w:w="0" w:type="auto"/>
          </w:tcPr>
          <w:p w:rsidR="00526CEB" w:rsidRDefault="00526CEB">
            <w:pPr>
              <w:numPr>
                <w:ilvl w:val="0"/>
                <w:numId w:val="42"/>
              </w:numPr>
              <w:tabs>
                <w:tab w:val="clear" w:pos="720"/>
                <w:tab w:val="num" w:pos="245"/>
              </w:tabs>
              <w:spacing w:after="0" w:line="240" w:lineRule="auto"/>
              <w:ind w:left="0" w:firstLine="0"/>
              <w:rPr>
                <w:rFonts w:ascii="Times New Roman" w:hAnsi="Times New Roman"/>
                <w:sz w:val="28"/>
                <w:szCs w:val="28"/>
              </w:rPr>
            </w:pPr>
            <w:r>
              <w:rPr>
                <w:rFonts w:ascii="Times New Roman" w:hAnsi="Times New Roman"/>
                <w:sz w:val="28"/>
                <w:szCs w:val="28"/>
              </w:rPr>
              <w:t>определение успешности развития учащегося и усвоения им программы на определенном этапе обучения.</w:t>
            </w:r>
          </w:p>
        </w:tc>
        <w:tc>
          <w:tcPr>
            <w:tcW w:w="0" w:type="auto"/>
          </w:tcPr>
          <w:p w:rsidR="00526CEB" w:rsidRDefault="00526CEB">
            <w:pPr>
              <w:numPr>
                <w:ilvl w:val="0"/>
                <w:numId w:val="42"/>
              </w:numPr>
              <w:tabs>
                <w:tab w:val="clear" w:pos="720"/>
                <w:tab w:val="num" w:pos="161"/>
              </w:tabs>
              <w:spacing w:after="0" w:line="240" w:lineRule="auto"/>
              <w:ind w:left="0" w:firstLine="0"/>
              <w:rPr>
                <w:rFonts w:ascii="Times New Roman" w:hAnsi="Times New Roman"/>
                <w:sz w:val="28"/>
                <w:szCs w:val="28"/>
              </w:rPr>
            </w:pPr>
            <w:r>
              <w:rPr>
                <w:rFonts w:ascii="Times New Roman" w:hAnsi="Times New Roman"/>
                <w:sz w:val="28"/>
                <w:szCs w:val="28"/>
              </w:rPr>
              <w:t>зачеты (показ части программы, технический зачет),</w:t>
            </w:r>
          </w:p>
          <w:p w:rsidR="00526CEB" w:rsidRDefault="00526CEB">
            <w:pPr>
              <w:numPr>
                <w:ilvl w:val="0"/>
                <w:numId w:val="42"/>
              </w:numPr>
              <w:tabs>
                <w:tab w:val="clear" w:pos="720"/>
                <w:tab w:val="num" w:pos="161"/>
              </w:tabs>
              <w:spacing w:after="0" w:line="240" w:lineRule="auto"/>
              <w:ind w:left="0" w:firstLine="0"/>
              <w:rPr>
                <w:rFonts w:ascii="Times New Roman" w:hAnsi="Times New Roman"/>
                <w:sz w:val="28"/>
                <w:szCs w:val="28"/>
              </w:rPr>
            </w:pPr>
            <w:r>
              <w:rPr>
                <w:rFonts w:ascii="Times New Roman" w:hAnsi="Times New Roman"/>
                <w:sz w:val="28"/>
                <w:szCs w:val="28"/>
              </w:rPr>
              <w:t>академические концерты,</w:t>
            </w:r>
          </w:p>
          <w:p w:rsidR="00526CEB" w:rsidRDefault="00526CEB">
            <w:pPr>
              <w:numPr>
                <w:ilvl w:val="0"/>
                <w:numId w:val="42"/>
              </w:numPr>
              <w:tabs>
                <w:tab w:val="clear" w:pos="720"/>
                <w:tab w:val="num" w:pos="161"/>
              </w:tabs>
              <w:spacing w:after="0" w:line="240" w:lineRule="auto"/>
              <w:ind w:left="0" w:firstLine="0"/>
              <w:rPr>
                <w:rFonts w:ascii="Times New Roman" w:hAnsi="Times New Roman"/>
                <w:sz w:val="28"/>
                <w:szCs w:val="28"/>
              </w:rPr>
            </w:pPr>
            <w:r>
              <w:rPr>
                <w:rFonts w:ascii="Times New Roman" w:hAnsi="Times New Roman"/>
                <w:sz w:val="28"/>
                <w:szCs w:val="28"/>
              </w:rPr>
              <w:t xml:space="preserve">переводные зачеты, </w:t>
            </w:r>
          </w:p>
          <w:p w:rsidR="00526CEB" w:rsidRDefault="00526CEB">
            <w:pPr>
              <w:numPr>
                <w:ilvl w:val="0"/>
                <w:numId w:val="42"/>
              </w:numPr>
              <w:tabs>
                <w:tab w:val="clear" w:pos="720"/>
                <w:tab w:val="num" w:pos="161"/>
              </w:tabs>
              <w:spacing w:after="0" w:line="240" w:lineRule="auto"/>
              <w:ind w:left="0" w:firstLine="0"/>
              <w:rPr>
                <w:rFonts w:ascii="Times New Roman" w:hAnsi="Times New Roman"/>
                <w:sz w:val="28"/>
                <w:szCs w:val="28"/>
                <w:highlight w:val="white"/>
              </w:rPr>
            </w:pPr>
            <w:r>
              <w:rPr>
                <w:rFonts w:ascii="Times New Roman" w:hAnsi="Times New Roman"/>
                <w:sz w:val="28"/>
                <w:szCs w:val="28"/>
              </w:rPr>
              <w:t>экзамены</w:t>
            </w:r>
          </w:p>
        </w:tc>
      </w:tr>
      <w:tr w:rsidR="00526CEB">
        <w:tc>
          <w:tcPr>
            <w:tcW w:w="0" w:type="auto"/>
          </w:tcPr>
          <w:p w:rsidR="00526CEB" w:rsidRDefault="00526CEB">
            <w:pPr>
              <w:spacing w:after="0" w:line="240" w:lineRule="auto"/>
              <w:rPr>
                <w:rFonts w:ascii="Times New Roman" w:hAnsi="Times New Roman"/>
                <w:b/>
                <w:sz w:val="24"/>
                <w:szCs w:val="24"/>
                <w:highlight w:val="white"/>
              </w:rPr>
            </w:pPr>
            <w:r>
              <w:rPr>
                <w:rFonts w:ascii="Times New Roman" w:hAnsi="Times New Roman"/>
                <w:b/>
                <w:sz w:val="24"/>
                <w:szCs w:val="24"/>
                <w:highlight w:val="white"/>
              </w:rPr>
              <w:t>Итоговая аттестация</w:t>
            </w:r>
          </w:p>
        </w:tc>
        <w:tc>
          <w:tcPr>
            <w:tcW w:w="0" w:type="auto"/>
          </w:tcPr>
          <w:p w:rsidR="00526CEB" w:rsidRDefault="00526CEB">
            <w:pPr>
              <w:numPr>
                <w:ilvl w:val="0"/>
                <w:numId w:val="44"/>
              </w:numPr>
              <w:tabs>
                <w:tab w:val="clear" w:pos="720"/>
                <w:tab w:val="num" w:pos="245"/>
              </w:tabs>
              <w:spacing w:after="0" w:line="240" w:lineRule="auto"/>
              <w:ind w:left="65" w:hanging="65"/>
              <w:rPr>
                <w:rFonts w:ascii="Times New Roman" w:hAnsi="Times New Roman"/>
                <w:sz w:val="28"/>
                <w:szCs w:val="28"/>
              </w:rPr>
            </w:pPr>
            <w:r>
              <w:rPr>
                <w:rFonts w:ascii="Times New Roman" w:hAnsi="Times New Roman"/>
                <w:sz w:val="28"/>
                <w:szCs w:val="28"/>
              </w:rPr>
              <w:t>определяет уровень и качество освоения программы учебного предмета.</w:t>
            </w:r>
          </w:p>
        </w:tc>
        <w:tc>
          <w:tcPr>
            <w:tcW w:w="0" w:type="auto"/>
          </w:tcPr>
          <w:p w:rsidR="00526CEB" w:rsidRDefault="00526CEB">
            <w:pPr>
              <w:numPr>
                <w:ilvl w:val="0"/>
                <w:numId w:val="43"/>
              </w:numPr>
              <w:tabs>
                <w:tab w:val="clear" w:pos="720"/>
                <w:tab w:val="num" w:pos="161"/>
              </w:tabs>
              <w:spacing w:after="0" w:line="240" w:lineRule="auto"/>
              <w:ind w:left="0" w:firstLine="0"/>
              <w:rPr>
                <w:rFonts w:ascii="Times New Roman" w:hAnsi="Times New Roman"/>
                <w:sz w:val="28"/>
                <w:szCs w:val="28"/>
              </w:rPr>
            </w:pPr>
            <w:r>
              <w:rPr>
                <w:rFonts w:ascii="Times New Roman" w:hAnsi="Times New Roman"/>
                <w:sz w:val="28"/>
                <w:szCs w:val="28"/>
              </w:rPr>
              <w:t xml:space="preserve">экзамен – проводится </w:t>
            </w:r>
            <w:proofErr w:type="gramStart"/>
            <w:r>
              <w:rPr>
                <w:rFonts w:ascii="Times New Roman" w:hAnsi="Times New Roman"/>
                <w:sz w:val="28"/>
                <w:szCs w:val="28"/>
              </w:rPr>
              <w:t>в</w:t>
            </w:r>
            <w:proofErr w:type="gramEnd"/>
          </w:p>
          <w:p w:rsidR="00526CEB" w:rsidRDefault="00526CEB">
            <w:pPr>
              <w:spacing w:after="0" w:line="240" w:lineRule="auto"/>
              <w:rPr>
                <w:rFonts w:ascii="Times New Roman" w:hAnsi="Times New Roman"/>
                <w:sz w:val="28"/>
                <w:szCs w:val="28"/>
                <w:highlight w:val="white"/>
              </w:rPr>
            </w:pPr>
            <w:r>
              <w:rPr>
                <w:rFonts w:ascii="Times New Roman" w:hAnsi="Times New Roman"/>
                <w:sz w:val="28"/>
                <w:szCs w:val="28"/>
              </w:rPr>
              <w:t xml:space="preserve">выпускных </w:t>
            </w:r>
            <w:proofErr w:type="gramStart"/>
            <w:r>
              <w:rPr>
                <w:rFonts w:ascii="Times New Roman" w:hAnsi="Times New Roman"/>
                <w:sz w:val="28"/>
                <w:szCs w:val="28"/>
              </w:rPr>
              <w:t>классах</w:t>
            </w:r>
            <w:proofErr w:type="gramEnd"/>
            <w:r>
              <w:rPr>
                <w:rFonts w:ascii="Times New Roman" w:hAnsi="Times New Roman"/>
                <w:sz w:val="28"/>
                <w:szCs w:val="28"/>
              </w:rPr>
              <w:t>: 5 (6), 8 (9).</w:t>
            </w:r>
          </w:p>
        </w:tc>
      </w:tr>
    </w:tbl>
    <w:p w:rsidR="00526CEB" w:rsidRDefault="00526CEB">
      <w:pPr>
        <w:spacing w:after="0"/>
        <w:ind w:firstLine="425"/>
        <w:jc w:val="both"/>
        <w:rPr>
          <w:rFonts w:ascii="Times New Roman" w:hAnsi="Times New Roman"/>
          <w:sz w:val="16"/>
          <w:szCs w:val="16"/>
        </w:rPr>
      </w:pP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Контрольные уроки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Контрольные прослушивания проводятся в классе в присутствии комиссии, включая в себя элементы беседы с учащимся, и предполагают обязательное обсуждение рекомендательного характера.</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Также преподаватель может сам назначать и проводить контрольные уроки в течение четверти в зависимости от индивидуальной успеваемости ученика, от этапности изучаемой программы с целью повышения мотивации в ученике к учебному процессу.</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Контрольные уроки проводятся в счет аудиторного времени, предусмотренного на учебный предмет.</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Зачеты проводятся на завершающих полугодие учебных занятиях в счет аудиторного времени, предусмотренного на учебный предмет, и </w:t>
      </w:r>
      <w:r>
        <w:rPr>
          <w:rFonts w:ascii="Times New Roman" w:hAnsi="Times New Roman"/>
          <w:sz w:val="28"/>
          <w:szCs w:val="28"/>
        </w:rPr>
        <w:lastRenderedPageBreak/>
        <w:t>предполагают публичное исполнение технической или академической программы или ее части в присутствии комиссии. Зачеты дифференцированные, с обязательным методическим обсуждением, носящим рекомендательный характер. Зачеты проводятся в счет аудиторного времени, предусмотренного на учебный предмет.</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Академические концерты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подготовить с учеником 2-3 произведения. Выступление ученика обязательно должно быть с оценкой.</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Переводные экзамены проводятся в конце каждого учебного года. Исполнение полной программы демонстрирует уровень освоения программы данного года обучения.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Учащийся, освоивший в полном объеме программу, переводится в следующий класс.</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Итоговая аттестация (экзамен) определяет уровень и качество освоения образовательной программы. Экзамен проводится в выпускных классах: 5 (6), 8 (9), в соответствии с действующими учебными планами. Итоговая аттестация проводится по утвержденному директором школы расписанию.</w:t>
      </w:r>
    </w:p>
    <w:p w:rsidR="00526CEB" w:rsidRDefault="00526CEB">
      <w:pPr>
        <w:spacing w:before="120" w:after="120"/>
        <w:ind w:firstLine="425"/>
        <w:rPr>
          <w:rFonts w:ascii="Times New Roman" w:hAnsi="Times New Roman"/>
          <w:b/>
          <w:i/>
          <w:sz w:val="28"/>
          <w:szCs w:val="28"/>
          <w:highlight w:val="white"/>
        </w:rPr>
      </w:pPr>
      <w:r>
        <w:rPr>
          <w:rFonts w:ascii="Times New Roman" w:hAnsi="Times New Roman"/>
          <w:b/>
          <w:i/>
          <w:sz w:val="28"/>
          <w:szCs w:val="28"/>
          <w:highlight w:val="white"/>
        </w:rPr>
        <w:t>2. Контроль и учет успеваемости</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Контроль успеваемости осуществляется преподавателем на уроках по пятибалльной системе. Оценка выставляется не реже чем раз в три урока. По итогам четверти и года выставляется итоговая оценка.</w:t>
      </w:r>
    </w:p>
    <w:p w:rsidR="00526CEB" w:rsidRDefault="00526CEB">
      <w:pPr>
        <w:spacing w:after="0"/>
        <w:ind w:firstLine="426"/>
        <w:jc w:val="both"/>
        <w:rPr>
          <w:rFonts w:ascii="Times New Roman" w:hAnsi="Times New Roman"/>
          <w:sz w:val="28"/>
          <w:szCs w:val="28"/>
          <w:highlight w:val="white"/>
        </w:rPr>
      </w:pPr>
      <w:proofErr w:type="gramStart"/>
      <w:r>
        <w:rPr>
          <w:rFonts w:ascii="Times New Roman" w:hAnsi="Times New Roman"/>
          <w:sz w:val="28"/>
          <w:szCs w:val="28"/>
          <w:highlight w:val="white"/>
        </w:rPr>
        <w:t>Успеваемость учащихся по программе «Специальность (шестиструнная гитара)» учитывается на различных выступлениях: экзаменах, академических концертах, контрольных уроках,</w:t>
      </w:r>
      <w:r>
        <w:rPr>
          <w:bCs/>
        </w:rPr>
        <w:t xml:space="preserve"> </w:t>
      </w:r>
      <w:r>
        <w:rPr>
          <w:rFonts w:ascii="Times New Roman" w:hAnsi="Times New Roman"/>
          <w:bCs/>
          <w:sz w:val="28"/>
          <w:szCs w:val="28"/>
        </w:rPr>
        <w:t>технических зачетах, зачетах или контрольных уроках по самостоятельному изучению обучающимся музыкального произведения и чтению с листа,</w:t>
      </w:r>
      <w:r>
        <w:rPr>
          <w:rFonts w:ascii="Times New Roman" w:hAnsi="Times New Roman"/>
          <w:sz w:val="28"/>
          <w:szCs w:val="28"/>
          <w:highlight w:val="white"/>
        </w:rPr>
        <w:t xml:space="preserve"> а также на открытых концертах, конкурсах, прослушиваниях к ним.</w:t>
      </w:r>
      <w:proofErr w:type="gramEnd"/>
    </w:p>
    <w:p w:rsidR="00526CEB" w:rsidRDefault="00526CEB">
      <w:pPr>
        <w:spacing w:after="0"/>
        <w:ind w:firstLine="709"/>
        <w:jc w:val="both"/>
        <w:rPr>
          <w:rFonts w:ascii="Times New Roman" w:hAnsi="Times New Roman"/>
          <w:sz w:val="28"/>
          <w:szCs w:val="28"/>
        </w:rPr>
      </w:pPr>
      <w:r>
        <w:rPr>
          <w:rFonts w:ascii="Times New Roman" w:hAnsi="Times New Roman"/>
          <w:sz w:val="28"/>
          <w:szCs w:val="28"/>
        </w:rPr>
        <w:t>Форма и репертуар зачетных выступлений учащегося планируется в индивидуальном порядке, так как частота зачетных выступлений, их форма, а также уровень технической и художественной сложности зачетного репертуара находятся в зависимости от индивидуальных способностей учащегося.</w:t>
      </w:r>
    </w:p>
    <w:p w:rsidR="00526CEB" w:rsidRDefault="00526CEB">
      <w:pPr>
        <w:spacing w:after="0"/>
        <w:ind w:firstLine="709"/>
        <w:jc w:val="both"/>
        <w:rPr>
          <w:rFonts w:ascii="Times New Roman" w:hAnsi="Times New Roman"/>
          <w:sz w:val="28"/>
          <w:szCs w:val="28"/>
        </w:rPr>
      </w:pPr>
      <w:r>
        <w:rPr>
          <w:rFonts w:ascii="Times New Roman" w:hAnsi="Times New Roman"/>
          <w:sz w:val="28"/>
          <w:szCs w:val="28"/>
        </w:rPr>
        <w:lastRenderedPageBreak/>
        <w:t>В соответствии с учебным планом в 8 (5) классе учащиеся сдают выпускной экзамен. В остальных классах проходят школьные академические концерты, которые проводятся систематически 2 раза в год с оценкой в конце первого и второго полугодия (декабрь, апрель). Для показа на академических концертах из общего объёма годовых требований педагог должен подготовить с учеником не менее 4 произведений различных по жанру и форме. Количество произведений для исполнения не ограничивается.</w:t>
      </w:r>
    </w:p>
    <w:p w:rsidR="00526CEB" w:rsidRDefault="00526CEB">
      <w:pPr>
        <w:spacing w:after="0"/>
        <w:ind w:firstLine="709"/>
        <w:jc w:val="both"/>
        <w:rPr>
          <w:rFonts w:ascii="Times New Roman" w:hAnsi="Times New Roman"/>
          <w:sz w:val="28"/>
          <w:szCs w:val="28"/>
        </w:rPr>
      </w:pPr>
      <w:r>
        <w:rPr>
          <w:rFonts w:ascii="Times New Roman" w:hAnsi="Times New Roman"/>
          <w:sz w:val="28"/>
          <w:szCs w:val="28"/>
        </w:rPr>
        <w:t>Уровень технической подготовки учащегося проверяется на техническом зачете – контрольном прослушивании гамм и этюдов, который проходит 2 раза в год с оценкой в середине первого и второго полугодия. Каждый учащийся на своем техническом уровне должен показать хорошую выучку в области постановки исполнительского аппарата, а также грамотное, осознанное и аккуратное в звуковом отношении исполнение своей зачетной программы.</w:t>
      </w:r>
    </w:p>
    <w:p w:rsidR="00526CEB" w:rsidRDefault="00526CEB">
      <w:pPr>
        <w:pStyle w:val="a4"/>
        <w:tabs>
          <w:tab w:val="left" w:pos="600"/>
        </w:tabs>
        <w:spacing w:after="0"/>
        <w:ind w:firstLine="601"/>
        <w:jc w:val="both"/>
        <w:rPr>
          <w:sz w:val="28"/>
          <w:szCs w:val="28"/>
        </w:rPr>
      </w:pPr>
      <w:r>
        <w:rPr>
          <w:sz w:val="28"/>
          <w:szCs w:val="28"/>
        </w:rPr>
        <w:t>Кроме того, учителям также рекомендуется готовить учащихся к выступлению на конкурсах, учебных концертах отдела, а также проводить каждую четверть в своем классе концерт для родителей. Исполнение самостоятельно подготовленных произведений (подбор по слуху, сочинение, аранжировки) рекомендовано выносить на классные и родительские собрания.</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Экзамены проводятся в соответствии с действующими учебными планами в выпускном классе и в классе дополнительного года обучения. В остальных классах учебный год завершается переводным зачетом.</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 xml:space="preserve">На выпускные экзамены выносятся четыре произведения разных жанров и форм. </w:t>
      </w:r>
      <w:proofErr w:type="gramStart"/>
      <w:r>
        <w:rPr>
          <w:rFonts w:ascii="Times New Roman" w:hAnsi="Times New Roman"/>
          <w:sz w:val="28"/>
          <w:szCs w:val="28"/>
          <w:highlight w:val="white"/>
        </w:rPr>
        <w:t>Экзаменационные программы в классах составляются в соответствии с приемными требованиями по специальности для поступающих в средние учебные заведения культуры и искусства.</w:t>
      </w:r>
      <w:proofErr w:type="gramEnd"/>
      <w:r>
        <w:rPr>
          <w:rFonts w:ascii="Times New Roman" w:hAnsi="Times New Roman"/>
          <w:sz w:val="28"/>
          <w:szCs w:val="28"/>
          <w:highlight w:val="white"/>
        </w:rPr>
        <w:t xml:space="preserve"> В течение учебного года учащиеся экзаменационных классов выступают на прослушиваниях с исполнением (без оценки) произведений выпускной программы.</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Участие в отборочных прослушиваниях, концертах, конкурсах и подобных им мероприятиях приравнивается к выступлению на академическом концерте.</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При выведении итоговой оценки учитывается следующее:</w:t>
      </w:r>
    </w:p>
    <w:p w:rsidR="00526CEB" w:rsidRDefault="00526CEB">
      <w:pPr>
        <w:numPr>
          <w:ilvl w:val="0"/>
          <w:numId w:val="20"/>
        </w:numPr>
        <w:tabs>
          <w:tab w:val="clear" w:pos="1146"/>
          <w:tab w:val="num" w:pos="720"/>
        </w:tabs>
        <w:spacing w:after="0"/>
        <w:ind w:left="0" w:firstLine="360"/>
        <w:jc w:val="both"/>
        <w:rPr>
          <w:rFonts w:ascii="Times New Roman" w:hAnsi="Times New Roman"/>
          <w:sz w:val="28"/>
          <w:szCs w:val="28"/>
          <w:highlight w:val="white"/>
        </w:rPr>
      </w:pPr>
      <w:r>
        <w:rPr>
          <w:rFonts w:ascii="Times New Roman" w:hAnsi="Times New Roman"/>
          <w:sz w:val="28"/>
          <w:szCs w:val="28"/>
          <w:highlight w:val="white"/>
        </w:rPr>
        <w:t>оценка годовой работы ученика, выведенная на основе его продвижения;</w:t>
      </w:r>
    </w:p>
    <w:p w:rsidR="00526CEB" w:rsidRDefault="00526CEB">
      <w:pPr>
        <w:numPr>
          <w:ilvl w:val="0"/>
          <w:numId w:val="20"/>
        </w:numPr>
        <w:tabs>
          <w:tab w:val="clear" w:pos="1146"/>
          <w:tab w:val="num" w:pos="720"/>
        </w:tabs>
        <w:spacing w:after="0"/>
        <w:ind w:left="0" w:firstLine="360"/>
        <w:jc w:val="both"/>
        <w:rPr>
          <w:rFonts w:ascii="Times New Roman" w:hAnsi="Times New Roman"/>
          <w:sz w:val="28"/>
          <w:szCs w:val="28"/>
          <w:highlight w:val="white"/>
        </w:rPr>
      </w:pPr>
      <w:r>
        <w:rPr>
          <w:rFonts w:ascii="Times New Roman" w:hAnsi="Times New Roman"/>
          <w:sz w:val="28"/>
          <w:szCs w:val="28"/>
          <w:highlight w:val="white"/>
        </w:rPr>
        <w:t>оценка ученика за выступление на академическом концерте и переводном зачете, а также результаты контрольных уроков;</w:t>
      </w:r>
    </w:p>
    <w:p w:rsidR="00526CEB" w:rsidRDefault="00526CEB">
      <w:pPr>
        <w:numPr>
          <w:ilvl w:val="0"/>
          <w:numId w:val="20"/>
        </w:numPr>
        <w:tabs>
          <w:tab w:val="clear" w:pos="1146"/>
          <w:tab w:val="num" w:pos="720"/>
        </w:tabs>
        <w:spacing w:after="0"/>
        <w:ind w:left="0" w:firstLine="360"/>
        <w:jc w:val="both"/>
        <w:rPr>
          <w:rFonts w:ascii="Times New Roman" w:hAnsi="Times New Roman"/>
          <w:sz w:val="28"/>
          <w:szCs w:val="28"/>
        </w:rPr>
      </w:pPr>
      <w:r>
        <w:rPr>
          <w:rFonts w:ascii="Times New Roman" w:hAnsi="Times New Roman"/>
          <w:sz w:val="28"/>
          <w:szCs w:val="28"/>
        </w:rPr>
        <w:lastRenderedPageBreak/>
        <w:t>другие выступления ученика в течение учебного года.</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Критерии оценки выступления учащегося на академическом концерте, зачете,  экзамене:</w:t>
      </w:r>
    </w:p>
    <w:p w:rsidR="00526CEB" w:rsidRDefault="00526CEB">
      <w:pPr>
        <w:spacing w:after="0"/>
        <w:ind w:firstLine="426"/>
        <w:jc w:val="both"/>
        <w:rPr>
          <w:rFonts w:ascii="Times New Roman" w:hAnsi="Times New Roman"/>
          <w:sz w:val="28"/>
          <w:szCs w:val="28"/>
          <w:highlight w:val="white"/>
        </w:rPr>
      </w:pPr>
      <w:r>
        <w:rPr>
          <w:rFonts w:ascii="Times New Roman" w:hAnsi="Times New Roman"/>
          <w:b/>
          <w:sz w:val="28"/>
          <w:szCs w:val="28"/>
          <w:highlight w:val="white"/>
        </w:rPr>
        <w:t>Оценка 5 (отлично)</w:t>
      </w:r>
      <w:r>
        <w:rPr>
          <w:rFonts w:ascii="Times New Roman" w:hAnsi="Times New Roman"/>
          <w:sz w:val="28"/>
          <w:szCs w:val="28"/>
          <w:highlight w:val="white"/>
        </w:rPr>
        <w:t xml:space="preserve"> выставляется за технически безупречное исполнение программы, при котором исполнительская свобода служит раскрытию художественного содержания произведений.</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В том случае, если программа исполнена наизусть ярко и выразительно, убедительно и законченно по форме.</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 xml:space="preserve">Проявлено индивидуальное отношение к исполняемому произведению для достижения наиболее убедительного воплощения художественного замысла. Продемонстрировано свободное владение техническими приемами, а также приемами </w:t>
      </w:r>
      <w:proofErr w:type="gramStart"/>
      <w:r>
        <w:rPr>
          <w:rFonts w:ascii="Times New Roman" w:hAnsi="Times New Roman"/>
          <w:sz w:val="28"/>
          <w:szCs w:val="28"/>
          <w:highlight w:val="white"/>
        </w:rPr>
        <w:t>качественного</w:t>
      </w:r>
      <w:proofErr w:type="gramEnd"/>
      <w:r>
        <w:rPr>
          <w:rFonts w:ascii="Times New Roman" w:hAnsi="Times New Roman"/>
          <w:sz w:val="28"/>
          <w:szCs w:val="28"/>
          <w:highlight w:val="white"/>
        </w:rPr>
        <w:t xml:space="preserve"> звукоизвлечения.</w:t>
      </w:r>
    </w:p>
    <w:p w:rsidR="00526CEB" w:rsidRDefault="00526CEB">
      <w:pPr>
        <w:spacing w:after="0"/>
        <w:ind w:firstLine="426"/>
        <w:jc w:val="both"/>
        <w:rPr>
          <w:rFonts w:ascii="Times New Roman" w:hAnsi="Times New Roman"/>
          <w:sz w:val="28"/>
          <w:szCs w:val="28"/>
          <w:highlight w:val="white"/>
        </w:rPr>
      </w:pPr>
      <w:r>
        <w:rPr>
          <w:rFonts w:ascii="Times New Roman" w:hAnsi="Times New Roman"/>
          <w:b/>
          <w:sz w:val="28"/>
          <w:szCs w:val="28"/>
          <w:highlight w:val="white"/>
        </w:rPr>
        <w:t>Оценка 4 (хорошо)</w:t>
      </w:r>
      <w:r>
        <w:rPr>
          <w:rFonts w:ascii="Times New Roman" w:hAnsi="Times New Roman"/>
          <w:sz w:val="28"/>
          <w:szCs w:val="28"/>
          <w:highlight w:val="white"/>
        </w:rPr>
        <w:t xml:space="preserve"> выставляется за техническую свободу, осмысленную и выразительную игру, в том случае, когда учеником демонстрируется достаточное понимание характера и содержания исполняемого произведения программа исполнена наизусть, проявлено индивидуальное отношение к исполняемому произведению, однако допущены небольшие технические и стилистические неточности. </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 xml:space="preserve">Учащийся демонстрирует применение художественного оправданных технических приёмов, свободу и пластичность игрового аппарата. Допускаются небольшие </w:t>
      </w:r>
      <w:proofErr w:type="gramStart"/>
      <w:r>
        <w:rPr>
          <w:rFonts w:ascii="Times New Roman" w:hAnsi="Times New Roman"/>
          <w:sz w:val="28"/>
          <w:szCs w:val="28"/>
          <w:highlight w:val="white"/>
        </w:rPr>
        <w:t>погрешности</w:t>
      </w:r>
      <w:proofErr w:type="gramEnd"/>
      <w:r>
        <w:rPr>
          <w:rFonts w:ascii="Times New Roman" w:hAnsi="Times New Roman"/>
          <w:sz w:val="28"/>
          <w:szCs w:val="28"/>
          <w:highlight w:val="white"/>
        </w:rPr>
        <w:t xml:space="preserve"> не разрушающие целостность исполняемого произведения.</w:t>
      </w:r>
    </w:p>
    <w:p w:rsidR="00526CEB" w:rsidRDefault="00526CEB">
      <w:pPr>
        <w:spacing w:after="0"/>
        <w:ind w:firstLine="426"/>
        <w:jc w:val="both"/>
        <w:rPr>
          <w:rFonts w:ascii="Times New Roman" w:hAnsi="Times New Roman"/>
          <w:sz w:val="28"/>
          <w:szCs w:val="28"/>
          <w:highlight w:val="white"/>
        </w:rPr>
      </w:pPr>
      <w:r>
        <w:rPr>
          <w:rFonts w:ascii="Times New Roman" w:hAnsi="Times New Roman"/>
          <w:b/>
          <w:sz w:val="28"/>
          <w:szCs w:val="28"/>
          <w:highlight w:val="white"/>
        </w:rPr>
        <w:t>Оценка 3 (удовлетворительно)</w:t>
      </w:r>
      <w:r>
        <w:rPr>
          <w:rFonts w:ascii="Times New Roman" w:hAnsi="Times New Roman"/>
          <w:sz w:val="28"/>
          <w:szCs w:val="28"/>
          <w:highlight w:val="white"/>
        </w:rPr>
        <w:t xml:space="preserve"> выставляется за игру, в которой учащийся демонстрирует ограниченность своих возможностей, неяркое, необразное исполнение программы.</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Программа исполнена наизусть с неточностями и ошибками, слабо проявляется осмысленное и индивидуальное отношение к исполняемому произведению</w:t>
      </w:r>
    </w:p>
    <w:p w:rsidR="00526CEB" w:rsidRDefault="00526CEB">
      <w:pPr>
        <w:spacing w:after="0"/>
        <w:ind w:firstLine="426"/>
        <w:jc w:val="both"/>
        <w:rPr>
          <w:rFonts w:ascii="Times New Roman" w:hAnsi="Times New Roman"/>
          <w:sz w:val="28"/>
          <w:szCs w:val="28"/>
          <w:highlight w:val="white"/>
        </w:rPr>
      </w:pPr>
      <w:r>
        <w:rPr>
          <w:rFonts w:ascii="Times New Roman" w:hAnsi="Times New Roman"/>
          <w:sz w:val="28"/>
          <w:szCs w:val="28"/>
          <w:highlight w:val="white"/>
        </w:rPr>
        <w:t>Учащийся показывает недостаточное владение техническими приёмами, отсутствие свободы и пластичности игрового аппарата, допущены погрешности в звукоизвлечении.</w:t>
      </w:r>
    </w:p>
    <w:p w:rsidR="00526CEB" w:rsidRDefault="00526CEB">
      <w:pPr>
        <w:spacing w:after="0"/>
        <w:ind w:firstLine="426"/>
        <w:jc w:val="both"/>
        <w:rPr>
          <w:rFonts w:ascii="Times New Roman" w:hAnsi="Times New Roman"/>
          <w:sz w:val="28"/>
          <w:szCs w:val="28"/>
          <w:highlight w:val="white"/>
        </w:rPr>
      </w:pPr>
      <w:r>
        <w:rPr>
          <w:rFonts w:ascii="Times New Roman" w:hAnsi="Times New Roman"/>
          <w:b/>
          <w:sz w:val="28"/>
          <w:szCs w:val="28"/>
          <w:highlight w:val="white"/>
        </w:rPr>
        <w:t>Оценка 2 (неудовлетворительно)</w:t>
      </w:r>
      <w:r>
        <w:rPr>
          <w:rFonts w:ascii="Times New Roman" w:hAnsi="Times New Roman"/>
          <w:sz w:val="28"/>
          <w:szCs w:val="28"/>
          <w:highlight w:val="white"/>
        </w:rPr>
        <w:t xml:space="preserve"> выставляется за отсутствие музыкальной образности в </w:t>
      </w:r>
      <w:proofErr w:type="gramStart"/>
      <w:r>
        <w:rPr>
          <w:rFonts w:ascii="Times New Roman" w:hAnsi="Times New Roman"/>
          <w:sz w:val="28"/>
          <w:szCs w:val="28"/>
          <w:highlight w:val="white"/>
        </w:rPr>
        <w:t>исполняемом</w:t>
      </w:r>
      <w:proofErr w:type="gramEnd"/>
      <w:r>
        <w:rPr>
          <w:rFonts w:ascii="Times New Roman" w:hAnsi="Times New Roman"/>
          <w:sz w:val="28"/>
          <w:szCs w:val="28"/>
          <w:highlight w:val="white"/>
        </w:rPr>
        <w:t xml:space="preserve"> произведение слабое знание программы наизусть, грубые технические ошибки и плохое владение инструментом.</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w:t>
      </w:r>
      <w:r>
        <w:rPr>
          <w:rFonts w:ascii="Times New Roman" w:hAnsi="Times New Roman"/>
          <w:sz w:val="28"/>
          <w:szCs w:val="28"/>
        </w:rPr>
        <w:lastRenderedPageBreak/>
        <w:t>исполнения может быть дополнена системой «+» и «</w:t>
      </w:r>
      <w:proofErr w:type="gramStart"/>
      <w:r>
        <w:rPr>
          <w:rFonts w:ascii="Times New Roman" w:hAnsi="Times New Roman"/>
          <w:sz w:val="28"/>
          <w:szCs w:val="28"/>
        </w:rPr>
        <w:t>-»</w:t>
      </w:r>
      <w:proofErr w:type="gramEnd"/>
      <w:r>
        <w:rPr>
          <w:rFonts w:ascii="Times New Roman" w:hAnsi="Times New Roman"/>
          <w:sz w:val="28"/>
          <w:szCs w:val="28"/>
        </w:rPr>
        <w:t>, что даст возможность более конкретно отметить выступление учащегося.</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Фонды оценочных сре</w:t>
      </w:r>
      <w:proofErr w:type="gramStart"/>
      <w:r>
        <w:rPr>
          <w:rFonts w:ascii="Times New Roman" w:hAnsi="Times New Roman"/>
          <w:sz w:val="28"/>
          <w:szCs w:val="28"/>
        </w:rPr>
        <w:t>дств пр</w:t>
      </w:r>
      <w:proofErr w:type="gramEnd"/>
      <w:r>
        <w:rPr>
          <w:rFonts w:ascii="Times New Roman" w:hAnsi="Times New Roman"/>
          <w:sz w:val="28"/>
          <w:szCs w:val="28"/>
        </w:rPr>
        <w:t>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t>Методическое обеспечение учебного процесса</w:t>
      </w:r>
    </w:p>
    <w:p w:rsidR="00526CEB" w:rsidRDefault="00526CEB">
      <w:pPr>
        <w:spacing w:after="120"/>
        <w:ind w:firstLine="425"/>
        <w:jc w:val="both"/>
        <w:rPr>
          <w:rFonts w:ascii="Times New Roman" w:hAnsi="Times New Roman"/>
          <w:b/>
          <w:i/>
          <w:sz w:val="28"/>
          <w:szCs w:val="28"/>
        </w:rPr>
      </w:pPr>
      <w:r>
        <w:rPr>
          <w:rFonts w:ascii="Times New Roman" w:hAnsi="Times New Roman"/>
          <w:b/>
          <w:i/>
          <w:sz w:val="28"/>
          <w:szCs w:val="28"/>
        </w:rPr>
        <w:t>1. Методические рекомендации педагогическим работникам</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В работе с учащимся преподаватель должен следовать основным принципам дидактики: последовательность, систематичность, доступность, наглядность в освоении материала.</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Процесс обучения должен протекать с учетом индивидуальных психических особенностей ученика, его физических данных. Педагог должен неустанно контролировать уровень развития музыкальных способностей своих учеников.</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Работа педагога по специальности будет более продуктивной в тесной связи с педагогами по другим предметам: музыкальная литература, слушание музыки, сольфеджио. Итогом такого сотрудничества могут быть: открытые уроки, концерты классов для родителей, участие в концертах отделов, школы.</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В начале каждого полугодия преподаватель составляет для учащегося индивидуальный план, который утверждается директором школы.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w:t>
      </w:r>
      <w:proofErr w:type="gramStart"/>
      <w:r>
        <w:rPr>
          <w:rFonts w:ascii="Times New Roman" w:hAnsi="Times New Roman"/>
          <w:sz w:val="28"/>
          <w:szCs w:val="28"/>
        </w:rPr>
        <w:t>обучающегося</w:t>
      </w:r>
      <w:proofErr w:type="gramEnd"/>
      <w:r>
        <w:rPr>
          <w:rFonts w:ascii="Times New Roman" w:hAnsi="Times New Roman"/>
          <w:sz w:val="28"/>
          <w:szCs w:val="28"/>
        </w:rPr>
        <w:t>.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Необходимым условием для успешного обучения на гитаре является формирование у ученика уже на начальном этапе правильной посадки, постановки рук, целостного исполнительского аппарата.</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w:t>
      </w:r>
      <w:r>
        <w:rPr>
          <w:rFonts w:ascii="Times New Roman" w:hAnsi="Times New Roman"/>
          <w:sz w:val="28"/>
          <w:szCs w:val="28"/>
        </w:rPr>
        <w:lastRenderedPageBreak/>
        <w:t>вспомогательного инструктивного материала рекомендуется применение различных вариантов – штриховых, динамических, ритмических и т.д. При работе над техникой необходимо давать четкие индивидуальные задания и регулярно проверять их выполнение.</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 В этой связи педагогу необходимо научить ученика слуховому контролю и контролю по распределению мышечного напряжения.</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Работа над музыкальным произведением должна проходить в тесной художественной и технической связи.</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w:t>
      </w:r>
      <w:proofErr w:type="gramStart"/>
      <w:r>
        <w:rPr>
          <w:rFonts w:ascii="Times New Roman" w:hAnsi="Times New Roman"/>
          <w:sz w:val="28"/>
          <w:szCs w:val="28"/>
        </w:rPr>
        <w:t>порекомендовать ученику выучить</w:t>
      </w:r>
      <w:proofErr w:type="gramEnd"/>
      <w:r>
        <w:rPr>
          <w:rFonts w:ascii="Times New Roman" w:hAnsi="Times New Roman"/>
          <w:sz w:val="28"/>
          <w:szCs w:val="28"/>
        </w:rPr>
        <w:t xml:space="preserve"> самостоятельно произведение, которое по трудности должно быть легче произведений, изучаемых по основной программе.</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Большое значение в воспитании музыкального вкуса отводится изучаемому репертуару.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а также обработок на народные и популярные мелодии. Рекомендуется исполнять переложения, в которых сохранен замысел автора и в то же время грамотно, полноценно использованы характерные особенности гитары.</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В классе шестиструнной гитары при работе над гаммами, этюдами и пьесами для достижения чистоты интонации и технической свободы необходимо искать, находить и использовать различные варианты аппликатуры. Вся творческая деятельность педагога-музыканта должна иметь научно обоснованный характер и строиться на базе имеющейся методической литературы. </w:t>
      </w:r>
    </w:p>
    <w:p w:rsidR="00526CEB" w:rsidRDefault="00526CEB">
      <w:pPr>
        <w:spacing w:before="120" w:after="120"/>
        <w:ind w:left="720" w:hanging="295"/>
        <w:rPr>
          <w:rFonts w:ascii="Times New Roman" w:hAnsi="Times New Roman"/>
          <w:b/>
          <w:i/>
          <w:sz w:val="28"/>
          <w:szCs w:val="28"/>
        </w:rPr>
      </w:pPr>
      <w:r>
        <w:rPr>
          <w:rFonts w:ascii="Times New Roman" w:hAnsi="Times New Roman"/>
          <w:b/>
          <w:i/>
          <w:sz w:val="28"/>
          <w:szCs w:val="28"/>
        </w:rPr>
        <w:t>2. Методические рекомендации по организации самостоятельной работы учащихся</w:t>
      </w:r>
    </w:p>
    <w:p w:rsidR="00526CEB" w:rsidRDefault="00526CEB">
      <w:pPr>
        <w:numPr>
          <w:ilvl w:val="0"/>
          <w:numId w:val="45"/>
        </w:numPr>
        <w:tabs>
          <w:tab w:val="clear" w:pos="1145"/>
          <w:tab w:val="num" w:pos="540"/>
        </w:tabs>
        <w:spacing w:after="0"/>
        <w:ind w:left="540"/>
        <w:jc w:val="both"/>
        <w:rPr>
          <w:rFonts w:ascii="Times New Roman" w:hAnsi="Times New Roman"/>
          <w:sz w:val="28"/>
          <w:szCs w:val="28"/>
        </w:rPr>
      </w:pPr>
      <w:r>
        <w:rPr>
          <w:rFonts w:ascii="Times New Roman" w:hAnsi="Times New Roman"/>
          <w:sz w:val="28"/>
          <w:szCs w:val="28"/>
        </w:rPr>
        <w:t>самостоятельные занятия должны быть регулярными и систематическими;</w:t>
      </w:r>
    </w:p>
    <w:p w:rsidR="00526CEB" w:rsidRDefault="00526CEB">
      <w:pPr>
        <w:numPr>
          <w:ilvl w:val="0"/>
          <w:numId w:val="45"/>
        </w:numPr>
        <w:tabs>
          <w:tab w:val="clear" w:pos="1145"/>
          <w:tab w:val="num" w:pos="540"/>
        </w:tabs>
        <w:spacing w:after="0"/>
        <w:ind w:left="540"/>
        <w:jc w:val="both"/>
        <w:rPr>
          <w:rFonts w:ascii="Times New Roman" w:hAnsi="Times New Roman"/>
          <w:sz w:val="28"/>
          <w:szCs w:val="28"/>
        </w:rPr>
      </w:pPr>
      <w:r>
        <w:rPr>
          <w:rFonts w:ascii="Times New Roman" w:hAnsi="Times New Roman"/>
          <w:sz w:val="28"/>
          <w:szCs w:val="28"/>
        </w:rPr>
        <w:lastRenderedPageBreak/>
        <w:t>периодичность занятий – каждый день;</w:t>
      </w:r>
    </w:p>
    <w:p w:rsidR="00526CEB" w:rsidRDefault="00526CEB">
      <w:pPr>
        <w:numPr>
          <w:ilvl w:val="0"/>
          <w:numId w:val="45"/>
        </w:numPr>
        <w:tabs>
          <w:tab w:val="clear" w:pos="1145"/>
          <w:tab w:val="num" w:pos="540"/>
        </w:tabs>
        <w:spacing w:after="0"/>
        <w:ind w:left="540"/>
        <w:jc w:val="both"/>
        <w:rPr>
          <w:rFonts w:ascii="Times New Roman" w:hAnsi="Times New Roman"/>
          <w:sz w:val="28"/>
          <w:szCs w:val="28"/>
        </w:rPr>
      </w:pPr>
      <w:r>
        <w:rPr>
          <w:rFonts w:ascii="Times New Roman" w:hAnsi="Times New Roman"/>
          <w:sz w:val="28"/>
          <w:szCs w:val="28"/>
        </w:rPr>
        <w:t>объем самостоятельных занятий в неделю – от 2 до 4 часов.</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Объем самостоятельной работы определяется с учетом минимальных затрат на подготовку домашнего задания, параллельного освоения детьми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526CEB" w:rsidRDefault="00526CEB">
      <w:pPr>
        <w:spacing w:after="0"/>
        <w:ind w:firstLine="425"/>
        <w:jc w:val="both"/>
        <w:rPr>
          <w:rFonts w:ascii="Times New Roman" w:hAnsi="Times New Roman"/>
          <w:sz w:val="28"/>
          <w:szCs w:val="28"/>
        </w:rPr>
      </w:pPr>
      <w:r>
        <w:rPr>
          <w:rFonts w:ascii="Times New Roman" w:hAnsi="Times New Roman"/>
          <w:sz w:val="28"/>
          <w:szCs w:val="28"/>
        </w:rPr>
        <w:t xml:space="preserve">Необходимо помочь ученику организовать </w:t>
      </w:r>
      <w:proofErr w:type="gramStart"/>
      <w:r>
        <w:rPr>
          <w:rFonts w:ascii="Times New Roman" w:hAnsi="Times New Roman"/>
          <w:sz w:val="28"/>
          <w:szCs w:val="28"/>
        </w:rPr>
        <w:t>домашнюю</w:t>
      </w:r>
      <w:proofErr w:type="gramEnd"/>
      <w:r>
        <w:rPr>
          <w:rFonts w:ascii="Times New Roman" w:hAnsi="Times New Roman"/>
          <w:sz w:val="28"/>
          <w:szCs w:val="28"/>
        </w:rPr>
        <w:t xml:space="preserve"> работу, исходя из количества времени, отведенного на занятие. </w:t>
      </w:r>
      <w:proofErr w:type="gramStart"/>
      <w:r>
        <w:rPr>
          <w:rFonts w:ascii="Times New Roman" w:hAnsi="Times New Roman"/>
          <w:sz w:val="28"/>
          <w:szCs w:val="28"/>
        </w:rP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w:t>
      </w:r>
      <w:proofErr w:type="gramEnd"/>
      <w:r>
        <w:rPr>
          <w:rFonts w:ascii="Times New Roman" w:hAnsi="Times New Roman"/>
          <w:sz w:val="28"/>
          <w:szCs w:val="28"/>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дневнике.</w:t>
      </w:r>
    </w:p>
    <w:p w:rsidR="00526CEB" w:rsidRDefault="00526CEB">
      <w:pPr>
        <w:spacing w:after="0"/>
        <w:ind w:firstLine="425"/>
        <w:jc w:val="both"/>
        <w:rPr>
          <w:rFonts w:ascii="Times New Roman" w:hAnsi="Times New Roman"/>
          <w:sz w:val="28"/>
          <w:szCs w:val="28"/>
        </w:rPr>
      </w:pPr>
    </w:p>
    <w:p w:rsidR="00526CEB" w:rsidRDefault="00526CEB">
      <w:pPr>
        <w:spacing w:before="120" w:after="120"/>
        <w:ind w:firstLine="539"/>
        <w:jc w:val="both"/>
        <w:rPr>
          <w:rFonts w:ascii="Times New Roman" w:hAnsi="Times New Roman"/>
          <w:b/>
          <w:i/>
          <w:sz w:val="28"/>
          <w:szCs w:val="28"/>
        </w:rPr>
      </w:pPr>
      <w:r>
        <w:rPr>
          <w:rFonts w:ascii="Times New Roman" w:hAnsi="Times New Roman"/>
          <w:b/>
          <w:i/>
          <w:sz w:val="28"/>
          <w:szCs w:val="28"/>
        </w:rPr>
        <w:t>3. Дидактическое обеспечение</w:t>
      </w:r>
    </w:p>
    <w:p w:rsidR="00526CEB" w:rsidRDefault="00526CEB">
      <w:pPr>
        <w:spacing w:after="0"/>
        <w:ind w:firstLine="539"/>
        <w:jc w:val="both"/>
        <w:rPr>
          <w:rFonts w:ascii="Times New Roman" w:hAnsi="Times New Roman"/>
          <w:sz w:val="28"/>
          <w:szCs w:val="28"/>
        </w:rPr>
      </w:pPr>
      <w:r>
        <w:rPr>
          <w:rFonts w:ascii="Times New Roman" w:hAnsi="Times New Roman"/>
          <w:sz w:val="28"/>
          <w:szCs w:val="28"/>
        </w:rPr>
        <w:t xml:space="preserve">В ДШИ имеется библиотека для шестиструнной гитары, содержащая более 50 единиц методических пособий и нотных сборников, а также электронная библиотека (более 500 произведений). Все произведения, включенные в примерные репертуарные списки настоящей программы, имеются в наличии. </w:t>
      </w:r>
    </w:p>
    <w:p w:rsidR="00526CEB" w:rsidRDefault="00526CEB">
      <w:pPr>
        <w:spacing w:after="0"/>
        <w:ind w:firstLine="539"/>
        <w:jc w:val="both"/>
        <w:rPr>
          <w:rFonts w:ascii="Times New Roman" w:hAnsi="Times New Roman"/>
          <w:sz w:val="28"/>
          <w:szCs w:val="28"/>
        </w:rPr>
      </w:pPr>
      <w:r>
        <w:rPr>
          <w:rFonts w:ascii="Times New Roman" w:hAnsi="Times New Roman"/>
          <w:sz w:val="28"/>
          <w:szCs w:val="28"/>
        </w:rPr>
        <w:t>Учащиеся свободно могут пользоваться библиотечным фондом школы, а в случае острой необходимости могут отксерокопировать или отсканировать любое выбранное музыкальное произведение.</w:t>
      </w:r>
    </w:p>
    <w:p w:rsidR="00751D50" w:rsidRDefault="00751D50">
      <w:pPr>
        <w:spacing w:after="0"/>
        <w:ind w:firstLine="539"/>
        <w:jc w:val="both"/>
        <w:rPr>
          <w:rFonts w:ascii="Times New Roman" w:hAnsi="Times New Roman"/>
          <w:sz w:val="28"/>
          <w:szCs w:val="28"/>
        </w:rPr>
      </w:pPr>
    </w:p>
    <w:p w:rsidR="00526CEB" w:rsidRDefault="00526CEB">
      <w:pPr>
        <w:spacing w:before="120" w:after="120"/>
        <w:jc w:val="center"/>
        <w:rPr>
          <w:rFonts w:ascii="Times New Roman" w:hAnsi="Times New Roman"/>
          <w:b/>
          <w:sz w:val="28"/>
          <w:szCs w:val="28"/>
        </w:rPr>
      </w:pPr>
      <w:r>
        <w:rPr>
          <w:rFonts w:ascii="Times New Roman" w:hAnsi="Times New Roman"/>
          <w:b/>
          <w:sz w:val="28"/>
          <w:szCs w:val="28"/>
        </w:rPr>
        <w:lastRenderedPageBreak/>
        <w:t>Списки рекомендуемой нотной и методической литературы</w:t>
      </w:r>
    </w:p>
    <w:p w:rsidR="00526CEB" w:rsidRDefault="00526CEB">
      <w:pPr>
        <w:spacing w:before="120" w:after="120"/>
        <w:ind w:firstLine="425"/>
        <w:rPr>
          <w:rFonts w:ascii="Times New Roman" w:hAnsi="Times New Roman"/>
          <w:b/>
          <w:i/>
          <w:sz w:val="28"/>
          <w:szCs w:val="28"/>
        </w:rPr>
      </w:pPr>
      <w:r>
        <w:rPr>
          <w:rFonts w:ascii="Times New Roman" w:hAnsi="Times New Roman"/>
          <w:b/>
          <w:i/>
          <w:sz w:val="28"/>
          <w:szCs w:val="28"/>
        </w:rPr>
        <w:t>1. Методические пособия</w:t>
      </w:r>
    </w:p>
    <w:p w:rsidR="00526CEB" w:rsidRDefault="00526CEB">
      <w:pPr>
        <w:numPr>
          <w:ilvl w:val="0"/>
          <w:numId w:val="23"/>
        </w:numPr>
        <w:tabs>
          <w:tab w:val="clear" w:pos="720"/>
          <w:tab w:val="num" w:pos="709"/>
        </w:tabs>
        <w:spacing w:after="0"/>
        <w:ind w:left="0" w:firstLine="360"/>
        <w:jc w:val="both"/>
        <w:rPr>
          <w:rFonts w:ascii="Times New Roman" w:hAnsi="Times New Roman"/>
          <w:sz w:val="28"/>
          <w:szCs w:val="28"/>
        </w:rPr>
      </w:pPr>
      <w:r>
        <w:rPr>
          <w:rFonts w:ascii="Times New Roman" w:hAnsi="Times New Roman"/>
          <w:sz w:val="28"/>
          <w:szCs w:val="28"/>
        </w:rPr>
        <w:t>Вещицкий П., Ларичев Е., Ларичева Г. Классическая шестиструнная гитара: Справочник. – М.: Композитор, 1999. – 326 с.</w:t>
      </w:r>
    </w:p>
    <w:p w:rsidR="00526CEB" w:rsidRDefault="00526CEB">
      <w:pPr>
        <w:numPr>
          <w:ilvl w:val="0"/>
          <w:numId w:val="23"/>
        </w:numPr>
        <w:spacing w:after="0"/>
        <w:ind w:left="0" w:firstLine="360"/>
        <w:rPr>
          <w:rFonts w:ascii="Times New Roman" w:hAnsi="Times New Roman"/>
          <w:sz w:val="28"/>
          <w:szCs w:val="28"/>
        </w:rPr>
      </w:pPr>
      <w:r>
        <w:rPr>
          <w:rFonts w:ascii="Times New Roman" w:hAnsi="Times New Roman"/>
          <w:sz w:val="28"/>
          <w:szCs w:val="28"/>
        </w:rPr>
        <w:t>Иванов-Крамской А. М. Школа игры на шестиструнной гитаре. Изд. 4. – Р-н-Д.: Феникс, 2004. – 152 с.</w:t>
      </w:r>
    </w:p>
    <w:p w:rsidR="00526CEB" w:rsidRDefault="00526CEB">
      <w:pPr>
        <w:numPr>
          <w:ilvl w:val="0"/>
          <w:numId w:val="23"/>
        </w:numPr>
        <w:spacing w:after="0"/>
        <w:ind w:left="0" w:firstLine="360"/>
        <w:jc w:val="both"/>
        <w:rPr>
          <w:rFonts w:ascii="Times New Roman" w:hAnsi="Times New Roman"/>
          <w:sz w:val="28"/>
          <w:szCs w:val="28"/>
        </w:rPr>
      </w:pPr>
      <w:r>
        <w:rPr>
          <w:rFonts w:ascii="Times New Roman" w:hAnsi="Times New Roman"/>
          <w:sz w:val="28"/>
          <w:szCs w:val="28"/>
        </w:rPr>
        <w:t>Информационные бюллетень «Народник» № 1-58./Ред.-сост. В. Новожилов,  В. Петров. – М.: Музыка, 1998-2007.</w:t>
      </w:r>
    </w:p>
    <w:p w:rsidR="00526CEB" w:rsidRDefault="00526CEB">
      <w:pPr>
        <w:numPr>
          <w:ilvl w:val="0"/>
          <w:numId w:val="23"/>
        </w:numPr>
        <w:spacing w:after="0"/>
        <w:ind w:left="0" w:firstLine="360"/>
        <w:rPr>
          <w:rFonts w:ascii="Times New Roman" w:hAnsi="Times New Roman"/>
          <w:sz w:val="28"/>
          <w:szCs w:val="28"/>
        </w:rPr>
      </w:pPr>
      <w:r>
        <w:rPr>
          <w:rFonts w:ascii="Times New Roman" w:hAnsi="Times New Roman"/>
          <w:sz w:val="28"/>
          <w:szCs w:val="28"/>
        </w:rPr>
        <w:t>Как научиться играть на гитаре./ Сост. В. Кузнецов. – М.: Классика-</w:t>
      </w:r>
      <w:proofErr w:type="gramStart"/>
      <w:r>
        <w:rPr>
          <w:rFonts w:ascii="Times New Roman" w:hAnsi="Times New Roman"/>
          <w:sz w:val="28"/>
          <w:szCs w:val="28"/>
          <w:lang w:val="en-US" w:eastAsia="zh-CN"/>
        </w:rPr>
        <w:t>XXI</w:t>
      </w:r>
      <w:proofErr w:type="gramEnd"/>
      <w:r>
        <w:rPr>
          <w:rFonts w:ascii="Times New Roman" w:hAnsi="Times New Roman"/>
          <w:sz w:val="28"/>
          <w:szCs w:val="28"/>
          <w:lang w:eastAsia="zh-CN"/>
        </w:rPr>
        <w:t>, 2006, - 200 с.</w:t>
      </w:r>
    </w:p>
    <w:p w:rsidR="00526CEB" w:rsidRDefault="00526CEB">
      <w:pPr>
        <w:numPr>
          <w:ilvl w:val="0"/>
          <w:numId w:val="23"/>
        </w:numPr>
        <w:spacing w:after="0"/>
        <w:ind w:left="0" w:firstLine="360"/>
        <w:jc w:val="both"/>
        <w:rPr>
          <w:rFonts w:ascii="Times New Roman" w:hAnsi="Times New Roman"/>
          <w:sz w:val="28"/>
          <w:szCs w:val="28"/>
        </w:rPr>
      </w:pPr>
      <w:r>
        <w:rPr>
          <w:rFonts w:ascii="Times New Roman" w:hAnsi="Times New Roman"/>
          <w:sz w:val="28"/>
          <w:szCs w:val="28"/>
        </w:rPr>
        <w:t>Каркасси М. Школа игры на шестиструнной гитаре. / Ред. В. М. Григоренко. – М.: Кифара, 2002. – 148 с.</w:t>
      </w:r>
    </w:p>
    <w:p w:rsidR="00526CEB" w:rsidRDefault="00526CEB">
      <w:pPr>
        <w:numPr>
          <w:ilvl w:val="0"/>
          <w:numId w:val="23"/>
        </w:numPr>
        <w:spacing w:after="0"/>
        <w:ind w:left="0" w:firstLine="360"/>
        <w:jc w:val="both"/>
        <w:rPr>
          <w:rFonts w:ascii="Times New Roman" w:hAnsi="Times New Roman"/>
          <w:sz w:val="28"/>
          <w:szCs w:val="28"/>
          <w:lang w:eastAsia="zh-CN"/>
        </w:rPr>
      </w:pPr>
      <w:r>
        <w:rPr>
          <w:rFonts w:ascii="Times New Roman" w:hAnsi="Times New Roman"/>
          <w:sz w:val="28"/>
          <w:szCs w:val="28"/>
        </w:rPr>
        <w:t xml:space="preserve">Катанский А. В., Катанский В. М. Школа игры на шестиструнной гитаре. Ансамбль. Таблицы аккордов. Аккомпанемент песен: Учебно-методическое пособие. – И.: Катанский, 2008. – 248 с. </w:t>
      </w:r>
    </w:p>
    <w:p w:rsidR="00526CEB" w:rsidRDefault="00526CEB">
      <w:pPr>
        <w:numPr>
          <w:ilvl w:val="0"/>
          <w:numId w:val="23"/>
        </w:numPr>
        <w:spacing w:after="0"/>
        <w:ind w:left="0" w:firstLine="360"/>
        <w:jc w:val="both"/>
        <w:rPr>
          <w:rFonts w:ascii="Times New Roman" w:hAnsi="Times New Roman"/>
          <w:sz w:val="28"/>
          <w:szCs w:val="28"/>
          <w:lang w:eastAsia="zh-CN"/>
        </w:rPr>
      </w:pPr>
      <w:r>
        <w:rPr>
          <w:rFonts w:ascii="Times New Roman" w:hAnsi="Times New Roman"/>
          <w:sz w:val="28"/>
          <w:szCs w:val="28"/>
          <w:lang w:eastAsia="zh-CN"/>
        </w:rPr>
        <w:t>Каркасси М. Школа игры на шестиструнной гитаре. / Ред. В. М. Григоренко. – М.: Кифара, 2002. – 148 с.</w:t>
      </w:r>
    </w:p>
    <w:p w:rsidR="00526CEB" w:rsidRDefault="00526CEB">
      <w:pPr>
        <w:numPr>
          <w:ilvl w:val="0"/>
          <w:numId w:val="23"/>
        </w:numPr>
        <w:spacing w:after="0"/>
        <w:ind w:left="0" w:firstLine="360"/>
        <w:jc w:val="both"/>
        <w:rPr>
          <w:rFonts w:ascii="Times New Roman" w:hAnsi="Times New Roman"/>
          <w:sz w:val="28"/>
          <w:szCs w:val="28"/>
          <w:lang w:eastAsia="zh-CN"/>
        </w:rPr>
      </w:pPr>
      <w:r>
        <w:rPr>
          <w:rFonts w:ascii="Times New Roman" w:hAnsi="Times New Roman"/>
          <w:sz w:val="28"/>
          <w:szCs w:val="28"/>
          <w:lang w:eastAsia="zh-CN"/>
        </w:rPr>
        <w:t>Ноуд Фредерик. Самоучитель игры на гитаре. – М.: Астрель, 2005. – 270 с.</w:t>
      </w:r>
    </w:p>
    <w:p w:rsidR="00526CEB" w:rsidRDefault="00526CEB">
      <w:pPr>
        <w:numPr>
          <w:ilvl w:val="0"/>
          <w:numId w:val="23"/>
        </w:numPr>
        <w:spacing w:after="0"/>
        <w:ind w:left="0" w:firstLine="360"/>
        <w:jc w:val="both"/>
        <w:rPr>
          <w:rFonts w:ascii="Times New Roman" w:hAnsi="Times New Roman"/>
          <w:sz w:val="28"/>
          <w:szCs w:val="28"/>
          <w:lang w:eastAsia="zh-CN"/>
        </w:rPr>
      </w:pPr>
      <w:r>
        <w:rPr>
          <w:rFonts w:ascii="Times New Roman" w:hAnsi="Times New Roman"/>
          <w:sz w:val="28"/>
          <w:szCs w:val="28"/>
          <w:lang w:eastAsia="zh-CN"/>
        </w:rPr>
        <w:t>Пухоль Э. Школа игры на шестиструнной гитаре. – М.: Советский композитор. – 189 с.</w:t>
      </w:r>
    </w:p>
    <w:p w:rsidR="00526CEB" w:rsidRDefault="00526CEB">
      <w:pPr>
        <w:numPr>
          <w:ilvl w:val="0"/>
          <w:numId w:val="23"/>
        </w:numPr>
        <w:spacing w:after="0"/>
        <w:ind w:left="0" w:firstLine="360"/>
        <w:jc w:val="both"/>
        <w:rPr>
          <w:rFonts w:ascii="Times New Roman" w:hAnsi="Times New Roman"/>
          <w:sz w:val="28"/>
          <w:szCs w:val="28"/>
        </w:rPr>
      </w:pPr>
      <w:r>
        <w:rPr>
          <w:rFonts w:ascii="Times New Roman" w:hAnsi="Times New Roman"/>
          <w:sz w:val="28"/>
          <w:szCs w:val="28"/>
        </w:rPr>
        <w:t xml:space="preserve">Сор Ф. Школа игры на гитаре./ Ф. Сор; исправлена и дополнена по степени сложности Н. Костом; общ. Ред. Н. А. </w:t>
      </w:r>
      <w:proofErr w:type="gramStart"/>
      <w:r>
        <w:rPr>
          <w:rFonts w:ascii="Times New Roman" w:hAnsi="Times New Roman"/>
          <w:sz w:val="28"/>
          <w:szCs w:val="28"/>
        </w:rPr>
        <w:t>Ивановой-Крамской</w:t>
      </w:r>
      <w:proofErr w:type="gramEnd"/>
      <w:r>
        <w:rPr>
          <w:rFonts w:ascii="Times New Roman" w:hAnsi="Times New Roman"/>
          <w:sz w:val="28"/>
          <w:szCs w:val="28"/>
        </w:rPr>
        <w:t xml:space="preserve">; пер. с франц. А. Д. Высоцкого. – Р-н-Д: 2007, - 165 с. </w:t>
      </w:r>
    </w:p>
    <w:p w:rsidR="00526CEB" w:rsidRDefault="00526CEB">
      <w:pPr>
        <w:numPr>
          <w:ilvl w:val="0"/>
          <w:numId w:val="23"/>
        </w:numPr>
        <w:spacing w:after="0"/>
        <w:ind w:left="0" w:firstLine="360"/>
        <w:jc w:val="both"/>
        <w:rPr>
          <w:rFonts w:ascii="Times New Roman" w:hAnsi="Times New Roman"/>
          <w:sz w:val="28"/>
          <w:szCs w:val="28"/>
        </w:rPr>
      </w:pPr>
      <w:r>
        <w:rPr>
          <w:rFonts w:ascii="Times New Roman" w:hAnsi="Times New Roman"/>
          <w:sz w:val="28"/>
          <w:szCs w:val="28"/>
        </w:rPr>
        <w:t>Шумидуб А. Школа игры на гитаре.- М.: Шумидуб, 2002, - 127 с.</w:t>
      </w:r>
    </w:p>
    <w:p w:rsidR="00526CEB" w:rsidRDefault="00526CEB">
      <w:pPr>
        <w:spacing w:before="120" w:after="120"/>
        <w:ind w:firstLine="425"/>
        <w:rPr>
          <w:rFonts w:ascii="Times New Roman" w:hAnsi="Times New Roman"/>
          <w:b/>
          <w:i/>
          <w:sz w:val="28"/>
          <w:szCs w:val="28"/>
        </w:rPr>
      </w:pPr>
      <w:r>
        <w:rPr>
          <w:rFonts w:ascii="Times New Roman" w:hAnsi="Times New Roman"/>
          <w:b/>
          <w:i/>
          <w:sz w:val="28"/>
          <w:szCs w:val="28"/>
        </w:rPr>
        <w:t>2. Учебная литература</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 xml:space="preserve">Альбом для детей и юношества. Произведения для шестиструнной гитары. Вып. 4./ Сост. Г. Ларичев. – М.: 2004. – 56 с. </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Воспоминание: Произведения для шесиструнной гитары</w:t>
      </w:r>
      <w:proofErr w:type="gramStart"/>
      <w:r>
        <w:rPr>
          <w:rFonts w:ascii="Times New Roman" w:hAnsi="Times New Roman"/>
          <w:sz w:val="28"/>
          <w:szCs w:val="28"/>
          <w:lang w:eastAsia="zh-CN"/>
        </w:rPr>
        <w:t xml:space="preserve"> / С</w:t>
      </w:r>
      <w:proofErr w:type="gramEnd"/>
      <w:r>
        <w:rPr>
          <w:rFonts w:ascii="Times New Roman" w:hAnsi="Times New Roman"/>
          <w:sz w:val="28"/>
          <w:szCs w:val="28"/>
          <w:lang w:eastAsia="zh-CN"/>
        </w:rPr>
        <w:t>ост. Е. Ларичев. – М.: Музыка, 2004. – 48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Детский альбом гитариста: альбом пьес и упражнений для начальных классов ДМШ. Тетрадь 1 / сост. А. В. Катанский. – М.: Катанский. – 2006. – 32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Детский альбом гитариста: альбом пьес и упражнений для начальных классов ДМШ. Тетрадь 3 / сост. А. В. Катанский. – М.: Катанский. – 2006. – 32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Калинин В. Юный гитарист. – М.: Музыка, 2009. – 125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lastRenderedPageBreak/>
        <w:t xml:space="preserve">Караван мелодий. Популярная музыка зарубежных композиторов в переложении для шестиструнной гитары. Сост. Т. В. Левина. – М.: Кифара, 2010. – 43 с. </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 xml:space="preserve">Киселев О. Н. Первые шаги: альбом юного гитариста / Олег Киселев. – Челябинск: </w:t>
      </w:r>
      <w:r>
        <w:rPr>
          <w:rFonts w:ascii="Times New Roman" w:hAnsi="Times New Roman"/>
          <w:sz w:val="28"/>
          <w:szCs w:val="28"/>
          <w:lang w:val="en-US" w:eastAsia="zh-CN"/>
        </w:rPr>
        <w:t>MPI</w:t>
      </w:r>
      <w:r>
        <w:rPr>
          <w:rFonts w:ascii="Times New Roman" w:hAnsi="Times New Roman"/>
          <w:sz w:val="28"/>
          <w:szCs w:val="28"/>
          <w:lang w:eastAsia="zh-CN"/>
        </w:rPr>
        <w:t>, 2006. – 59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 xml:space="preserve">Киселев О. Н. Времена года: альбом юного гитариста / Олег Киселев. – Челябинск: </w:t>
      </w:r>
      <w:r>
        <w:rPr>
          <w:rFonts w:ascii="Times New Roman" w:hAnsi="Times New Roman"/>
          <w:sz w:val="28"/>
          <w:szCs w:val="28"/>
          <w:lang w:val="en-US" w:eastAsia="zh-CN"/>
        </w:rPr>
        <w:t>MPI</w:t>
      </w:r>
      <w:r>
        <w:rPr>
          <w:rFonts w:ascii="Times New Roman" w:hAnsi="Times New Roman"/>
          <w:sz w:val="28"/>
          <w:szCs w:val="28"/>
          <w:lang w:eastAsia="zh-CN"/>
        </w:rPr>
        <w:t>, 2006. – 56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Ковалевский И. Классическая гитара в популярной музыке. Альбом 2. Музыка из кинофильмов, мюзиклов и опер. – СПб</w:t>
      </w:r>
      <w:proofErr w:type="gramStart"/>
      <w:r>
        <w:rPr>
          <w:rFonts w:ascii="Times New Roman" w:hAnsi="Times New Roman"/>
          <w:sz w:val="28"/>
          <w:szCs w:val="28"/>
          <w:lang w:eastAsia="zh-CN"/>
        </w:rPr>
        <w:t xml:space="preserve">.: </w:t>
      </w:r>
      <w:proofErr w:type="gramEnd"/>
      <w:r>
        <w:rPr>
          <w:rFonts w:ascii="Times New Roman" w:hAnsi="Times New Roman"/>
          <w:sz w:val="28"/>
          <w:szCs w:val="28"/>
          <w:lang w:eastAsia="zh-CN"/>
        </w:rPr>
        <w:t>Диада-СПб, 2003. – 33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Ковалевский И. Классическая гитара в популярной музыке. Альбом 7. Дом восходящего солнца. – СПб</w:t>
      </w:r>
      <w:proofErr w:type="gramStart"/>
      <w:r>
        <w:rPr>
          <w:rFonts w:ascii="Times New Roman" w:hAnsi="Times New Roman"/>
          <w:sz w:val="28"/>
          <w:szCs w:val="28"/>
          <w:lang w:eastAsia="zh-CN"/>
        </w:rPr>
        <w:t xml:space="preserve">.: </w:t>
      </w:r>
      <w:proofErr w:type="gramEnd"/>
      <w:r>
        <w:rPr>
          <w:rFonts w:ascii="Times New Roman" w:hAnsi="Times New Roman"/>
          <w:sz w:val="28"/>
          <w:szCs w:val="28"/>
          <w:lang w:eastAsia="zh-CN"/>
        </w:rPr>
        <w:t>Диада-СПб, 2000. – 24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 xml:space="preserve">Козлов В. В. Кругосветное путешествие сеньориты Гитары: альбом юного гитариста / Виктор Козлов. – Челябинск: </w:t>
      </w:r>
      <w:r>
        <w:rPr>
          <w:rFonts w:ascii="Times New Roman" w:hAnsi="Times New Roman"/>
          <w:sz w:val="28"/>
          <w:szCs w:val="28"/>
          <w:lang w:val="en-US" w:eastAsia="zh-CN"/>
        </w:rPr>
        <w:t>MPI</w:t>
      </w:r>
      <w:r>
        <w:rPr>
          <w:rFonts w:ascii="Times New Roman" w:hAnsi="Times New Roman"/>
          <w:sz w:val="28"/>
          <w:szCs w:val="28"/>
          <w:lang w:eastAsia="zh-CN"/>
        </w:rPr>
        <w:t>, 2005. – 50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 xml:space="preserve">Козлов В. В. Эхо бразильского карнавала: ансамбли для 2-х гитар / Виктор Козлов. – Изд. 2-е, доп. и перераб. – Челябинск: </w:t>
      </w:r>
      <w:r>
        <w:rPr>
          <w:rFonts w:ascii="Times New Roman" w:hAnsi="Times New Roman"/>
          <w:sz w:val="28"/>
          <w:szCs w:val="28"/>
          <w:lang w:val="en-US" w:eastAsia="zh-CN"/>
        </w:rPr>
        <w:t>MPI</w:t>
      </w:r>
      <w:r>
        <w:rPr>
          <w:rFonts w:ascii="Times New Roman" w:hAnsi="Times New Roman"/>
          <w:sz w:val="28"/>
          <w:szCs w:val="28"/>
          <w:lang w:eastAsia="zh-CN"/>
        </w:rPr>
        <w:t>, 2007. – 36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Кошкин Н. Сюита «Шесть струн» для гитары. – М.: Классика-</w:t>
      </w:r>
      <w:proofErr w:type="gramStart"/>
      <w:r>
        <w:rPr>
          <w:rFonts w:ascii="Times New Roman" w:hAnsi="Times New Roman"/>
          <w:sz w:val="28"/>
          <w:szCs w:val="28"/>
          <w:lang w:val="en-US" w:eastAsia="zh-CN"/>
        </w:rPr>
        <w:t>XXI</w:t>
      </w:r>
      <w:proofErr w:type="gramEnd"/>
      <w:r>
        <w:rPr>
          <w:rFonts w:ascii="Times New Roman" w:hAnsi="Times New Roman"/>
          <w:sz w:val="28"/>
          <w:szCs w:val="28"/>
          <w:lang w:eastAsia="zh-CN"/>
        </w:rPr>
        <w:t>, 2005. – 20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Кошкин Н. Сюита «Маскарад», пьесы для гитары. Тетрадь 1. – М.: Классика-</w:t>
      </w:r>
      <w:proofErr w:type="gramStart"/>
      <w:r>
        <w:rPr>
          <w:rFonts w:ascii="Times New Roman" w:hAnsi="Times New Roman"/>
          <w:sz w:val="28"/>
          <w:szCs w:val="28"/>
          <w:lang w:val="en-US" w:eastAsia="zh-CN"/>
        </w:rPr>
        <w:t>XXI</w:t>
      </w:r>
      <w:proofErr w:type="gramEnd"/>
      <w:r>
        <w:rPr>
          <w:rFonts w:ascii="Times New Roman" w:hAnsi="Times New Roman"/>
          <w:sz w:val="28"/>
          <w:szCs w:val="28"/>
          <w:lang w:eastAsia="zh-CN"/>
        </w:rPr>
        <w:t>, 2005. – 14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Кошкин Н. Сюита «Маскарад», пьесы для гитары. Тетрадь 2. – М.: Классика-</w:t>
      </w:r>
      <w:proofErr w:type="gramStart"/>
      <w:r>
        <w:rPr>
          <w:rFonts w:ascii="Times New Roman" w:hAnsi="Times New Roman"/>
          <w:sz w:val="28"/>
          <w:szCs w:val="28"/>
          <w:lang w:val="en-US" w:eastAsia="zh-CN"/>
        </w:rPr>
        <w:t>XXI</w:t>
      </w:r>
      <w:proofErr w:type="gramEnd"/>
      <w:r>
        <w:rPr>
          <w:rFonts w:ascii="Times New Roman" w:hAnsi="Times New Roman"/>
          <w:sz w:val="28"/>
          <w:szCs w:val="28"/>
          <w:lang w:eastAsia="zh-CN"/>
        </w:rPr>
        <w:t>, 2005. – 26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Легкие пьесы для шестиструнной гитары. Выпуск 2. / Составитель Г. Гарнишевская. – СПб</w:t>
      </w:r>
      <w:proofErr w:type="gramStart"/>
      <w:r>
        <w:rPr>
          <w:rFonts w:ascii="Times New Roman" w:hAnsi="Times New Roman"/>
          <w:sz w:val="28"/>
          <w:szCs w:val="28"/>
          <w:lang w:eastAsia="zh-CN"/>
        </w:rPr>
        <w:t xml:space="preserve">.: </w:t>
      </w:r>
      <w:proofErr w:type="gramEnd"/>
      <w:r>
        <w:rPr>
          <w:rFonts w:ascii="Times New Roman" w:hAnsi="Times New Roman"/>
          <w:sz w:val="28"/>
          <w:szCs w:val="28"/>
          <w:lang w:eastAsia="zh-CN"/>
        </w:rPr>
        <w:t>Композитор, 2003. – 42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Любимые мелодии для шестиструнной гитары. Сост. О. Кроха. – М.: Музыка, 2005. – 119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Нотное приложение к журналу «Классическая гитара». Вып. 1./ Сост. К. Миронов. – Красноярск: 2001.</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 xml:space="preserve">Поплянова Е. М. Счастливые башмаки: ансамбли для двух гитар / Елена Поплянова; исполн. Ред. В. Козлова. – Челябинск: </w:t>
      </w:r>
      <w:r>
        <w:rPr>
          <w:rFonts w:ascii="Times New Roman" w:hAnsi="Times New Roman"/>
          <w:sz w:val="28"/>
          <w:szCs w:val="28"/>
          <w:lang w:val="en-US" w:eastAsia="zh-CN"/>
        </w:rPr>
        <w:t>MPI</w:t>
      </w:r>
      <w:r>
        <w:rPr>
          <w:rFonts w:ascii="Times New Roman" w:hAnsi="Times New Roman"/>
          <w:sz w:val="28"/>
          <w:szCs w:val="28"/>
          <w:lang w:eastAsia="zh-CN"/>
        </w:rPr>
        <w:t xml:space="preserve"> 2006. – 32 с. </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Произведения для шестиструнной гитары. Ступеньки к мастерству. Вып. 2.. – М.: ВЛАДОС, 2005. – 92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 xml:space="preserve">Семенов В. Ю. Во саду ли, в огороде: Альбом юного гитариста. – Челябинск: </w:t>
      </w:r>
      <w:r>
        <w:rPr>
          <w:rFonts w:ascii="Times New Roman" w:hAnsi="Times New Roman"/>
          <w:sz w:val="28"/>
          <w:szCs w:val="28"/>
          <w:lang w:val="en-US" w:eastAsia="zh-CN"/>
        </w:rPr>
        <w:t>MPI</w:t>
      </w:r>
      <w:r>
        <w:rPr>
          <w:rFonts w:ascii="Times New Roman" w:hAnsi="Times New Roman"/>
          <w:sz w:val="28"/>
          <w:szCs w:val="28"/>
          <w:lang w:eastAsia="zh-CN"/>
        </w:rPr>
        <w:t>, 2003. – 12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Старинная музыка. 1-5 классы ДМШ./ Сост. В. Мельниченко, Т. Косарева. – Омск: ГРАН-центр, 1999. – 60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Суханов В. Ф. Гитара для всех. Самоучитель игры на шестиструнной гитаре. – Р-н-Д.: Феникс, 2001. – 112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rPr>
        <w:t>Уроки мастерства. Хрестоматия гитариста. Младшие классы ДМШ. 1  тетрадь. – М.: Классика-</w:t>
      </w:r>
      <w:proofErr w:type="gramStart"/>
      <w:r>
        <w:rPr>
          <w:rFonts w:ascii="Times New Roman" w:hAnsi="Times New Roman"/>
          <w:sz w:val="28"/>
          <w:szCs w:val="28"/>
          <w:lang w:val="en-US" w:eastAsia="zh-CN"/>
        </w:rPr>
        <w:t>XXI</w:t>
      </w:r>
      <w:proofErr w:type="gramEnd"/>
      <w:r>
        <w:rPr>
          <w:rFonts w:ascii="Times New Roman" w:hAnsi="Times New Roman"/>
          <w:sz w:val="28"/>
          <w:szCs w:val="28"/>
          <w:lang w:eastAsia="zh-CN"/>
        </w:rPr>
        <w:t>, 2004. – 63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rPr>
        <w:lastRenderedPageBreak/>
        <w:t>Уроки мастерства. Хрестоматия гитариста. Младшие классы ДМШ. 2  тетрадь. – М.: Классика-</w:t>
      </w:r>
      <w:proofErr w:type="gramStart"/>
      <w:r>
        <w:rPr>
          <w:rFonts w:ascii="Times New Roman" w:hAnsi="Times New Roman"/>
          <w:sz w:val="28"/>
          <w:szCs w:val="28"/>
          <w:lang w:val="en-US" w:eastAsia="zh-CN"/>
        </w:rPr>
        <w:t>XXI</w:t>
      </w:r>
      <w:proofErr w:type="gramEnd"/>
      <w:r>
        <w:rPr>
          <w:rFonts w:ascii="Times New Roman" w:hAnsi="Times New Roman"/>
          <w:sz w:val="28"/>
          <w:szCs w:val="28"/>
          <w:lang w:eastAsia="zh-CN"/>
        </w:rPr>
        <w:t xml:space="preserve">, 2004. – 63 с. </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rPr>
        <w:t>Уроки мастерства. Хрестоматия гитариста. Средние классы ДМШ. 3  тетрадь. – М.: Классика-</w:t>
      </w:r>
      <w:proofErr w:type="gramStart"/>
      <w:r>
        <w:rPr>
          <w:rFonts w:ascii="Times New Roman" w:hAnsi="Times New Roman"/>
          <w:sz w:val="28"/>
          <w:szCs w:val="28"/>
          <w:lang w:val="en-US" w:eastAsia="zh-CN"/>
        </w:rPr>
        <w:t>XXI</w:t>
      </w:r>
      <w:proofErr w:type="gramEnd"/>
      <w:r>
        <w:rPr>
          <w:rFonts w:ascii="Times New Roman" w:hAnsi="Times New Roman"/>
          <w:sz w:val="28"/>
          <w:szCs w:val="28"/>
          <w:lang w:eastAsia="zh-CN"/>
        </w:rPr>
        <w:t>, 2004. – 66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гитариста. Вторая тетрадь./ Сост. Г. Фетисов. – М.: Катанский, 2003. – 56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 xml:space="preserve">Хрестоматия гитариста: Учебно-методическое пособие. 1-2 классы ДМШ./ Сост. и общая редакция Н. </w:t>
      </w:r>
      <w:proofErr w:type="gramStart"/>
      <w:r>
        <w:rPr>
          <w:rFonts w:ascii="Times New Roman" w:hAnsi="Times New Roman"/>
          <w:sz w:val="28"/>
          <w:szCs w:val="28"/>
          <w:lang w:eastAsia="zh-CN"/>
        </w:rPr>
        <w:t>Ивановой-Крамской</w:t>
      </w:r>
      <w:proofErr w:type="gramEnd"/>
      <w:r>
        <w:rPr>
          <w:rFonts w:ascii="Times New Roman" w:hAnsi="Times New Roman"/>
          <w:sz w:val="28"/>
          <w:szCs w:val="28"/>
          <w:lang w:eastAsia="zh-CN"/>
        </w:rPr>
        <w:t xml:space="preserve">. – Р-н-Д.: Феникс, 2006. – 104 с. </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 xml:space="preserve">Хрестоматия гитариста: Учебно-методическое пособие. 3-4 классы ДМШ./ Сост. и общая редакция Н. </w:t>
      </w:r>
      <w:proofErr w:type="gramStart"/>
      <w:r>
        <w:rPr>
          <w:rFonts w:ascii="Times New Roman" w:hAnsi="Times New Roman"/>
          <w:sz w:val="28"/>
          <w:szCs w:val="28"/>
          <w:lang w:eastAsia="zh-CN"/>
        </w:rPr>
        <w:t>Ивановой-Крамской</w:t>
      </w:r>
      <w:proofErr w:type="gramEnd"/>
      <w:r>
        <w:rPr>
          <w:rFonts w:ascii="Times New Roman" w:hAnsi="Times New Roman"/>
          <w:sz w:val="28"/>
          <w:szCs w:val="28"/>
          <w:lang w:eastAsia="zh-CN"/>
        </w:rPr>
        <w:t>. – Р-н-Д.: Феникс, 2007. – 88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гитариста. 1-7 классы ДМШ. Пьесы./ Сост. О. Кроха. – М.: Музыка, 2004. – 80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гитариста. 1-7 классы ДМШ, младшие курсы музучилищ. Этюды./ Сост. В. Агабабов. – М.:  Музыка, 2003. – 48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гитариста. Подготовительные классы ДМШ./ Сост. В. Гуркин. – Р-н-Д.: Феникс, 1999. – 56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гитариста. 3-4 классы ДМШ./ Сост. В. Гуркин. – Р-н-Д.: Феникс, 2000. – 72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гитариста: сонаты и сонатины / редактор-сост. Ю. Г. Лихачев. – Р-н-Д.: Феникс, 2009. – 101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для игры на шестиструнной гитаре (2 класс) / авт.-сост. П. В. Иванников. – М.: АСТ, 2008. – 56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для игры на шестиструнной гитаре (4 класс) / авт.-сост. П. В. Иванников. – М.: АСТ, 2008. – 56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для игры на шестиструнной гитаре. 5 класс / авт.-сост. П. В. Иванников. – М.: АСТ, 2006.  – 55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юного гитариста. 1-3 классы ДМШ./ Сост. О. Зубченко. – Р-н-Д.: Феникс, 2005.  – 88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юного гитариста. 2.-4 классы ДМШ./ Сост. О. Зубченко. – Р-н-Д.: Феникс, 2006.  – 76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юного гитариста. 3-5 классы ДМШ: учебно-методическое пособие./ Сост. О. Зубченко. – Р-н-Д.: Феникс, 2006. – 96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Хрестоматия юного гитариста: репертуар для ансамблей шестиструнных гитар (дуэты, трио): учебно-методическое пособие./ Сост. О. Зубченко. – Р-н-Д.: Феникс, 2007. – 96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Шумидуб А. Л. Школа гитариста-исполнителя. М.: Шумидуб, 2006. – 109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lastRenderedPageBreak/>
        <w:t>Юному гитаристу: Учебно-методическое пособие. – М.: Катанский, 2007. – 40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Юному гитаристу: Хрестоматия для начинающих.  Сост. И. Пермяков.– СПб</w:t>
      </w:r>
      <w:proofErr w:type="gramStart"/>
      <w:r>
        <w:rPr>
          <w:rFonts w:ascii="Times New Roman" w:hAnsi="Times New Roman"/>
          <w:sz w:val="28"/>
          <w:szCs w:val="28"/>
          <w:lang w:eastAsia="zh-CN"/>
        </w:rPr>
        <w:t xml:space="preserve">.: </w:t>
      </w:r>
      <w:proofErr w:type="gramEnd"/>
      <w:r>
        <w:rPr>
          <w:rFonts w:ascii="Times New Roman" w:hAnsi="Times New Roman"/>
          <w:sz w:val="28"/>
          <w:szCs w:val="28"/>
          <w:lang w:eastAsia="zh-CN"/>
        </w:rPr>
        <w:t>Композитор, 2007. – 40 с.</w:t>
      </w:r>
    </w:p>
    <w:p w:rsidR="00526CEB" w:rsidRDefault="00526CEB">
      <w:pPr>
        <w:numPr>
          <w:ilvl w:val="0"/>
          <w:numId w:val="2"/>
        </w:numPr>
        <w:spacing w:after="0"/>
        <w:ind w:left="0" w:firstLine="357"/>
        <w:jc w:val="both"/>
        <w:rPr>
          <w:rFonts w:ascii="Times New Roman" w:hAnsi="Times New Roman"/>
          <w:sz w:val="28"/>
          <w:szCs w:val="28"/>
          <w:lang w:eastAsia="zh-CN"/>
        </w:rPr>
      </w:pPr>
      <w:r>
        <w:rPr>
          <w:rFonts w:ascii="Times New Roman" w:hAnsi="Times New Roman"/>
          <w:sz w:val="28"/>
          <w:szCs w:val="28"/>
          <w:lang w:eastAsia="zh-CN"/>
        </w:rPr>
        <w:t>100 этюдов для развития универсальной гитарной техники. 1-5 классы ДМШ./ Сост. В. Мельниченко,  Т. Косарева. – Омск: ГРАН-центр, 1999. – 48 с.</w:t>
      </w:r>
    </w:p>
    <w:sectPr w:rsidR="00526CEB" w:rsidSect="001B3442">
      <w:footerReference w:type="default" r:id="rId9"/>
      <w:pgSz w:w="11906" w:h="16838"/>
      <w:pgMar w:top="851" w:right="926" w:bottom="568" w:left="1701" w:header="567" w:footer="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4A1" w:rsidRDefault="001664A1">
      <w:pPr>
        <w:spacing w:after="0" w:line="240" w:lineRule="auto"/>
      </w:pPr>
      <w:r>
        <w:separator/>
      </w:r>
    </w:p>
  </w:endnote>
  <w:endnote w:type="continuationSeparator" w:id="0">
    <w:p w:rsidR="001664A1" w:rsidRDefault="0016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F7C" w:rsidRDefault="005C6F7C">
    <w:pPr>
      <w:pStyle w:val="a7"/>
      <w:jc w:val="center"/>
    </w:pPr>
    <w:r>
      <w:fldChar w:fldCharType="begin"/>
    </w:r>
    <w:r>
      <w:instrText xml:space="preserve"> PAGE   \* MERGEFORMAT </w:instrText>
    </w:r>
    <w:r>
      <w:fldChar w:fldCharType="separate"/>
    </w:r>
    <w:r w:rsidR="000C6E29">
      <w:rPr>
        <w:noProof/>
      </w:rPr>
      <w:t>40</w:t>
    </w:r>
    <w:r>
      <w:rPr>
        <w:noProof/>
      </w:rPr>
      <w:fldChar w:fldCharType="end"/>
    </w:r>
  </w:p>
  <w:p w:rsidR="005C6F7C" w:rsidRDefault="005C6F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4A1" w:rsidRDefault="001664A1">
      <w:pPr>
        <w:spacing w:after="0" w:line="240" w:lineRule="auto"/>
      </w:pPr>
      <w:r>
        <w:separator/>
      </w:r>
    </w:p>
  </w:footnote>
  <w:footnote w:type="continuationSeparator" w:id="0">
    <w:p w:rsidR="001664A1" w:rsidRDefault="001664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370"/>
    <w:multiLevelType w:val="hybridMultilevel"/>
    <w:tmpl w:val="1E283F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310A35"/>
    <w:multiLevelType w:val="hybridMultilevel"/>
    <w:tmpl w:val="AD4A9E92"/>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
    <w:nsid w:val="00B85423"/>
    <w:multiLevelType w:val="hybridMultilevel"/>
    <w:tmpl w:val="31D064F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60637C4"/>
    <w:multiLevelType w:val="hybridMultilevel"/>
    <w:tmpl w:val="507AC96E"/>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71A1F6F"/>
    <w:multiLevelType w:val="hybridMultilevel"/>
    <w:tmpl w:val="495CB46A"/>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
    <w:nsid w:val="08EE4110"/>
    <w:multiLevelType w:val="hybridMultilevel"/>
    <w:tmpl w:val="77240D02"/>
    <w:lvl w:ilvl="0" w:tplc="D07E014C">
      <w:start w:val="2"/>
      <w:numFmt w:val="decimal"/>
      <w:lvlText w:val="%1."/>
      <w:lvlJc w:val="left"/>
      <w:pPr>
        <w:tabs>
          <w:tab w:val="num" w:pos="785"/>
        </w:tabs>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7536D"/>
    <w:multiLevelType w:val="hybridMultilevel"/>
    <w:tmpl w:val="6974EE12"/>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7">
    <w:nsid w:val="0D7567E7"/>
    <w:multiLevelType w:val="hybridMultilevel"/>
    <w:tmpl w:val="C0A05A34"/>
    <w:lvl w:ilvl="0" w:tplc="04190001">
      <w:start w:val="1"/>
      <w:numFmt w:val="bullet"/>
      <w:lvlText w:val=""/>
      <w:lvlJc w:val="left"/>
      <w:pPr>
        <w:tabs>
          <w:tab w:val="num" w:pos="785"/>
        </w:tabs>
        <w:ind w:left="785"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9D6C86"/>
    <w:multiLevelType w:val="hybridMultilevel"/>
    <w:tmpl w:val="E442777C"/>
    <w:lvl w:ilvl="0" w:tplc="B122033E">
      <w:start w:val="1"/>
      <w:numFmt w:val="decimal"/>
      <w:lvlText w:val="%1."/>
      <w:lvlJc w:val="left"/>
      <w:pPr>
        <w:tabs>
          <w:tab w:val="num" w:pos="720"/>
        </w:tabs>
        <w:ind w:left="720" w:hanging="360"/>
      </w:pPr>
      <w:rPr>
        <w:rFonts w:eastAsia="Calibr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CA320F"/>
    <w:multiLevelType w:val="hybridMultilevel"/>
    <w:tmpl w:val="7222F70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12502A5A"/>
    <w:multiLevelType w:val="hybridMultilevel"/>
    <w:tmpl w:val="E0CA42A4"/>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1">
    <w:nsid w:val="134E546A"/>
    <w:multiLevelType w:val="hybridMultilevel"/>
    <w:tmpl w:val="6A70B2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3A37ADA"/>
    <w:multiLevelType w:val="hybridMultilevel"/>
    <w:tmpl w:val="0610E48E"/>
    <w:lvl w:ilvl="0" w:tplc="04190001">
      <w:start w:val="1"/>
      <w:numFmt w:val="bullet"/>
      <w:lvlText w:val=""/>
      <w:lvlJc w:val="left"/>
      <w:pPr>
        <w:tabs>
          <w:tab w:val="num" w:pos="1260"/>
        </w:tabs>
        <w:ind w:left="1260" w:hanging="360"/>
      </w:pPr>
      <w:rPr>
        <w:rFonts w:ascii="Symbol" w:hAnsi="Symbol" w:hint="default"/>
      </w:rPr>
    </w:lvl>
    <w:lvl w:ilvl="1" w:tplc="EE06F078">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3C50F03"/>
    <w:multiLevelType w:val="hybridMultilevel"/>
    <w:tmpl w:val="31C227A8"/>
    <w:lvl w:ilvl="0" w:tplc="EE06F078">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4C21DE3"/>
    <w:multiLevelType w:val="hybridMultilevel"/>
    <w:tmpl w:val="76668316"/>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17A95C0F"/>
    <w:multiLevelType w:val="hybridMultilevel"/>
    <w:tmpl w:val="4E4E7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29027AB"/>
    <w:multiLevelType w:val="hybridMultilevel"/>
    <w:tmpl w:val="F5C04C3A"/>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242C55BE"/>
    <w:multiLevelType w:val="hybridMultilevel"/>
    <w:tmpl w:val="3C5E3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E55472"/>
    <w:multiLevelType w:val="hybridMultilevel"/>
    <w:tmpl w:val="DDA4736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284D4151"/>
    <w:multiLevelType w:val="hybridMultilevel"/>
    <w:tmpl w:val="20ACD170"/>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0">
    <w:nsid w:val="28BF611D"/>
    <w:multiLevelType w:val="hybridMultilevel"/>
    <w:tmpl w:val="D64223DA"/>
    <w:lvl w:ilvl="0" w:tplc="310E4AD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1">
    <w:nsid w:val="2BDE3168"/>
    <w:multiLevelType w:val="hybridMultilevel"/>
    <w:tmpl w:val="2BAA6C9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2BF04D57"/>
    <w:multiLevelType w:val="hybridMultilevel"/>
    <w:tmpl w:val="9A3439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3445061A"/>
    <w:multiLevelType w:val="hybridMultilevel"/>
    <w:tmpl w:val="8F6EE7FA"/>
    <w:lvl w:ilvl="0" w:tplc="EE06F078">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24">
    <w:nsid w:val="3756236B"/>
    <w:multiLevelType w:val="hybridMultilevel"/>
    <w:tmpl w:val="73C60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6A780B"/>
    <w:multiLevelType w:val="hybridMultilevel"/>
    <w:tmpl w:val="286AF594"/>
    <w:lvl w:ilvl="0" w:tplc="EE06F07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C9A2FBF"/>
    <w:multiLevelType w:val="hybridMultilevel"/>
    <w:tmpl w:val="C8B0BA0A"/>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7">
    <w:nsid w:val="3CB478EB"/>
    <w:multiLevelType w:val="hybridMultilevel"/>
    <w:tmpl w:val="468E3F8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3CEC5E6B"/>
    <w:multiLevelType w:val="hybridMultilevel"/>
    <w:tmpl w:val="F08CA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8C20D5"/>
    <w:multiLevelType w:val="hybridMultilevel"/>
    <w:tmpl w:val="631CA764"/>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0">
    <w:nsid w:val="42E21A14"/>
    <w:multiLevelType w:val="hybridMultilevel"/>
    <w:tmpl w:val="E3EC618C"/>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31361C2"/>
    <w:multiLevelType w:val="hybridMultilevel"/>
    <w:tmpl w:val="1C30D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6631742"/>
    <w:multiLevelType w:val="hybridMultilevel"/>
    <w:tmpl w:val="09DC7704"/>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3">
    <w:nsid w:val="46AE332E"/>
    <w:multiLevelType w:val="hybridMultilevel"/>
    <w:tmpl w:val="70B8C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9601983"/>
    <w:multiLevelType w:val="hybridMultilevel"/>
    <w:tmpl w:val="E3EC618C"/>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4A810BCC"/>
    <w:multiLevelType w:val="hybridMultilevel"/>
    <w:tmpl w:val="73C60B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122F8D"/>
    <w:multiLevelType w:val="hybridMultilevel"/>
    <w:tmpl w:val="0BFAD7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C9713D2"/>
    <w:multiLevelType w:val="hybridMultilevel"/>
    <w:tmpl w:val="CE66A71A"/>
    <w:lvl w:ilvl="0" w:tplc="EE06F078">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8">
    <w:nsid w:val="4ECE76A6"/>
    <w:multiLevelType w:val="hybridMultilevel"/>
    <w:tmpl w:val="33F6C9F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502F5E60"/>
    <w:multiLevelType w:val="hybridMultilevel"/>
    <w:tmpl w:val="B8DC7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03262F4"/>
    <w:multiLevelType w:val="hybridMultilevel"/>
    <w:tmpl w:val="03F2DAF6"/>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1">
    <w:nsid w:val="56DE4B39"/>
    <w:multiLevelType w:val="hybridMultilevel"/>
    <w:tmpl w:val="1AC430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7924E04"/>
    <w:multiLevelType w:val="hybridMultilevel"/>
    <w:tmpl w:val="7A661346"/>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3">
    <w:nsid w:val="57E24B22"/>
    <w:multiLevelType w:val="hybridMultilevel"/>
    <w:tmpl w:val="3E82810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4">
    <w:nsid w:val="59C82731"/>
    <w:multiLevelType w:val="hybridMultilevel"/>
    <w:tmpl w:val="D102B004"/>
    <w:lvl w:ilvl="0" w:tplc="F4C000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AAE1C69"/>
    <w:multiLevelType w:val="hybridMultilevel"/>
    <w:tmpl w:val="26A6F87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6">
    <w:nsid w:val="5B96568D"/>
    <w:multiLevelType w:val="hybridMultilevel"/>
    <w:tmpl w:val="33F6C9F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nsid w:val="5C6B41D2"/>
    <w:multiLevelType w:val="hybridMultilevel"/>
    <w:tmpl w:val="B55AD14C"/>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8">
    <w:nsid w:val="5D1236F9"/>
    <w:multiLevelType w:val="hybridMultilevel"/>
    <w:tmpl w:val="3E8CD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F7F58CA"/>
    <w:multiLevelType w:val="hybridMultilevel"/>
    <w:tmpl w:val="D102B004"/>
    <w:lvl w:ilvl="0" w:tplc="F4C000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F9765B2"/>
    <w:multiLevelType w:val="hybridMultilevel"/>
    <w:tmpl w:val="461282C6"/>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1">
    <w:nsid w:val="600866BB"/>
    <w:multiLevelType w:val="hybridMultilevel"/>
    <w:tmpl w:val="CA745E7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2">
    <w:nsid w:val="61B814DE"/>
    <w:multiLevelType w:val="hybridMultilevel"/>
    <w:tmpl w:val="70AAB562"/>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3">
    <w:nsid w:val="6412525F"/>
    <w:multiLevelType w:val="hybridMultilevel"/>
    <w:tmpl w:val="5B346F88"/>
    <w:lvl w:ilvl="0" w:tplc="A3441274">
      <w:start w:val="6"/>
      <w:numFmt w:val="decimal"/>
      <w:lvlText w:val="%1."/>
      <w:lvlJc w:val="left"/>
      <w:pPr>
        <w:tabs>
          <w:tab w:val="num" w:pos="1865"/>
        </w:tabs>
        <w:ind w:left="1865" w:hanging="360"/>
      </w:pPr>
      <w:rPr>
        <w:rFonts w:hint="default"/>
        <w:b/>
        <w:i/>
      </w:rPr>
    </w:lvl>
    <w:lvl w:ilvl="1" w:tplc="04190019" w:tentative="1">
      <w:start w:val="1"/>
      <w:numFmt w:val="lowerLetter"/>
      <w:lvlText w:val="%2."/>
      <w:lvlJc w:val="left"/>
      <w:pPr>
        <w:tabs>
          <w:tab w:val="num" w:pos="2585"/>
        </w:tabs>
        <w:ind w:left="2585" w:hanging="360"/>
      </w:pPr>
    </w:lvl>
    <w:lvl w:ilvl="2" w:tplc="0419001B" w:tentative="1">
      <w:start w:val="1"/>
      <w:numFmt w:val="lowerRoman"/>
      <w:lvlText w:val="%3."/>
      <w:lvlJc w:val="right"/>
      <w:pPr>
        <w:tabs>
          <w:tab w:val="num" w:pos="3305"/>
        </w:tabs>
        <w:ind w:left="3305" w:hanging="180"/>
      </w:pPr>
    </w:lvl>
    <w:lvl w:ilvl="3" w:tplc="0419000F" w:tentative="1">
      <w:start w:val="1"/>
      <w:numFmt w:val="decimal"/>
      <w:lvlText w:val="%4."/>
      <w:lvlJc w:val="left"/>
      <w:pPr>
        <w:tabs>
          <w:tab w:val="num" w:pos="4025"/>
        </w:tabs>
        <w:ind w:left="4025" w:hanging="360"/>
      </w:pPr>
    </w:lvl>
    <w:lvl w:ilvl="4" w:tplc="04190019" w:tentative="1">
      <w:start w:val="1"/>
      <w:numFmt w:val="lowerLetter"/>
      <w:lvlText w:val="%5."/>
      <w:lvlJc w:val="left"/>
      <w:pPr>
        <w:tabs>
          <w:tab w:val="num" w:pos="4745"/>
        </w:tabs>
        <w:ind w:left="4745" w:hanging="360"/>
      </w:pPr>
    </w:lvl>
    <w:lvl w:ilvl="5" w:tplc="0419001B" w:tentative="1">
      <w:start w:val="1"/>
      <w:numFmt w:val="lowerRoman"/>
      <w:lvlText w:val="%6."/>
      <w:lvlJc w:val="right"/>
      <w:pPr>
        <w:tabs>
          <w:tab w:val="num" w:pos="5465"/>
        </w:tabs>
        <w:ind w:left="5465" w:hanging="180"/>
      </w:pPr>
    </w:lvl>
    <w:lvl w:ilvl="6" w:tplc="0419000F" w:tentative="1">
      <w:start w:val="1"/>
      <w:numFmt w:val="decimal"/>
      <w:lvlText w:val="%7."/>
      <w:lvlJc w:val="left"/>
      <w:pPr>
        <w:tabs>
          <w:tab w:val="num" w:pos="6185"/>
        </w:tabs>
        <w:ind w:left="6185" w:hanging="360"/>
      </w:pPr>
    </w:lvl>
    <w:lvl w:ilvl="7" w:tplc="04190019" w:tentative="1">
      <w:start w:val="1"/>
      <w:numFmt w:val="lowerLetter"/>
      <w:lvlText w:val="%8."/>
      <w:lvlJc w:val="left"/>
      <w:pPr>
        <w:tabs>
          <w:tab w:val="num" w:pos="6905"/>
        </w:tabs>
        <w:ind w:left="6905" w:hanging="360"/>
      </w:pPr>
    </w:lvl>
    <w:lvl w:ilvl="8" w:tplc="0419001B" w:tentative="1">
      <w:start w:val="1"/>
      <w:numFmt w:val="lowerRoman"/>
      <w:lvlText w:val="%9."/>
      <w:lvlJc w:val="right"/>
      <w:pPr>
        <w:tabs>
          <w:tab w:val="num" w:pos="7625"/>
        </w:tabs>
        <w:ind w:left="7625" w:hanging="180"/>
      </w:pPr>
    </w:lvl>
  </w:abstractNum>
  <w:abstractNum w:abstractNumId="54">
    <w:nsid w:val="6437714F"/>
    <w:multiLevelType w:val="hybridMultilevel"/>
    <w:tmpl w:val="7EE492B6"/>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65361AC9"/>
    <w:multiLevelType w:val="hybridMultilevel"/>
    <w:tmpl w:val="AD0ACAE2"/>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6">
    <w:nsid w:val="657176A5"/>
    <w:multiLevelType w:val="hybridMultilevel"/>
    <w:tmpl w:val="AD6CAA7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7">
    <w:nsid w:val="68777627"/>
    <w:multiLevelType w:val="hybridMultilevel"/>
    <w:tmpl w:val="EE420290"/>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8">
    <w:nsid w:val="6B4F0683"/>
    <w:multiLevelType w:val="hybridMultilevel"/>
    <w:tmpl w:val="B900B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8216A5"/>
    <w:multiLevelType w:val="hybridMultilevel"/>
    <w:tmpl w:val="286AF594"/>
    <w:lvl w:ilvl="0" w:tplc="EE06F07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6C3C1409"/>
    <w:multiLevelType w:val="hybridMultilevel"/>
    <w:tmpl w:val="E6EEFE6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1">
    <w:nsid w:val="6E7D6ED1"/>
    <w:multiLevelType w:val="hybridMultilevel"/>
    <w:tmpl w:val="4BAC601E"/>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2">
    <w:nsid w:val="70385729"/>
    <w:multiLevelType w:val="hybridMultilevel"/>
    <w:tmpl w:val="0B2871FA"/>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63">
    <w:nsid w:val="736D7AA3"/>
    <w:multiLevelType w:val="hybridMultilevel"/>
    <w:tmpl w:val="3DBE294C"/>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64">
    <w:nsid w:val="76003667"/>
    <w:multiLevelType w:val="hybridMultilevel"/>
    <w:tmpl w:val="2C54FB88"/>
    <w:lvl w:ilvl="0" w:tplc="453EB166">
      <w:start w:val="1"/>
      <w:numFmt w:val="decimal"/>
      <w:lvlText w:val="%1."/>
      <w:lvlJc w:val="left"/>
      <w:pPr>
        <w:tabs>
          <w:tab w:val="num" w:pos="1065"/>
        </w:tabs>
        <w:ind w:left="1065" w:hanging="360"/>
      </w:pPr>
      <w:rPr>
        <w:rFonts w:hint="default"/>
      </w:rPr>
    </w:lvl>
    <w:lvl w:ilvl="1" w:tplc="310E4AD6">
      <w:numFmt w:val="bullet"/>
      <w:lvlText w:val=""/>
      <w:legacy w:legacy="1" w:legacySpace="0" w:legacyIndent="360"/>
      <w:lvlJc w:val="left"/>
      <w:rPr>
        <w:rFonts w:ascii="Symbol" w:hAnsi="Symbol"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5">
    <w:nsid w:val="76696BD3"/>
    <w:multiLevelType w:val="hybridMultilevel"/>
    <w:tmpl w:val="31C227A8"/>
    <w:lvl w:ilvl="0" w:tplc="EE06F078">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6D11282"/>
    <w:multiLevelType w:val="hybridMultilevel"/>
    <w:tmpl w:val="6ECAB648"/>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7">
    <w:nsid w:val="78C90631"/>
    <w:multiLevelType w:val="hybridMultilevel"/>
    <w:tmpl w:val="413862CC"/>
    <w:lvl w:ilvl="0" w:tplc="04190001">
      <w:start w:val="1"/>
      <w:numFmt w:val="bullet"/>
      <w:lvlText w:val=""/>
      <w:lvlJc w:val="left"/>
      <w:pPr>
        <w:tabs>
          <w:tab w:val="num" w:pos="1145"/>
        </w:tabs>
        <w:ind w:left="1145" w:hanging="360"/>
      </w:pPr>
      <w:rPr>
        <w:rFonts w:ascii="Symbol" w:hAnsi="Symbol" w:hint="default"/>
      </w:rPr>
    </w:lvl>
    <w:lvl w:ilvl="1" w:tplc="EE06F078">
      <w:start w:val="1"/>
      <w:numFmt w:val="decimal"/>
      <w:lvlText w:val="%2."/>
      <w:lvlJc w:val="left"/>
      <w:pPr>
        <w:tabs>
          <w:tab w:val="num" w:pos="1865"/>
        </w:tabs>
        <w:ind w:left="1865" w:hanging="360"/>
      </w:pPr>
      <w:rPr>
        <w:rFonts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num w:numId="1">
    <w:abstractNumId w:val="64"/>
  </w:num>
  <w:num w:numId="2">
    <w:abstractNumId w:val="8"/>
  </w:num>
  <w:num w:numId="3">
    <w:abstractNumId w:val="12"/>
  </w:num>
  <w:num w:numId="4">
    <w:abstractNumId w:val="54"/>
  </w:num>
  <w:num w:numId="5">
    <w:abstractNumId w:val="51"/>
  </w:num>
  <w:num w:numId="6">
    <w:abstractNumId w:val="3"/>
  </w:num>
  <w:num w:numId="7">
    <w:abstractNumId w:val="2"/>
  </w:num>
  <w:num w:numId="8">
    <w:abstractNumId w:val="61"/>
  </w:num>
  <w:num w:numId="9">
    <w:abstractNumId w:val="66"/>
  </w:num>
  <w:num w:numId="10">
    <w:abstractNumId w:val="14"/>
  </w:num>
  <w:num w:numId="11">
    <w:abstractNumId w:val="16"/>
  </w:num>
  <w:num w:numId="12">
    <w:abstractNumId w:val="46"/>
  </w:num>
  <w:num w:numId="13">
    <w:abstractNumId w:val="30"/>
  </w:num>
  <w:num w:numId="14">
    <w:abstractNumId w:val="34"/>
  </w:num>
  <w:num w:numId="15">
    <w:abstractNumId w:val="44"/>
  </w:num>
  <w:num w:numId="16">
    <w:abstractNumId w:val="49"/>
  </w:num>
  <w:num w:numId="17">
    <w:abstractNumId w:val="38"/>
  </w:num>
  <w:num w:numId="18">
    <w:abstractNumId w:val="35"/>
  </w:num>
  <w:num w:numId="19">
    <w:abstractNumId w:val="24"/>
  </w:num>
  <w:num w:numId="20">
    <w:abstractNumId w:val="29"/>
  </w:num>
  <w:num w:numId="21">
    <w:abstractNumId w:val="20"/>
  </w:num>
  <w:num w:numId="22">
    <w:abstractNumId w:val="60"/>
  </w:num>
  <w:num w:numId="23">
    <w:abstractNumId w:val="41"/>
  </w:num>
  <w:num w:numId="24">
    <w:abstractNumId w:val="10"/>
  </w:num>
  <w:num w:numId="25">
    <w:abstractNumId w:val="4"/>
  </w:num>
  <w:num w:numId="26">
    <w:abstractNumId w:val="63"/>
  </w:num>
  <w:num w:numId="27">
    <w:abstractNumId w:val="42"/>
  </w:num>
  <w:num w:numId="28">
    <w:abstractNumId w:val="52"/>
  </w:num>
  <w:num w:numId="29">
    <w:abstractNumId w:val="37"/>
  </w:num>
  <w:num w:numId="30">
    <w:abstractNumId w:val="32"/>
  </w:num>
  <w:num w:numId="31">
    <w:abstractNumId w:val="11"/>
  </w:num>
  <w:num w:numId="32">
    <w:abstractNumId w:val="62"/>
  </w:num>
  <w:num w:numId="33">
    <w:abstractNumId w:val="67"/>
  </w:num>
  <w:num w:numId="34">
    <w:abstractNumId w:val="57"/>
  </w:num>
  <w:num w:numId="35">
    <w:abstractNumId w:val="53"/>
  </w:num>
  <w:num w:numId="36">
    <w:abstractNumId w:val="6"/>
  </w:num>
  <w:num w:numId="37">
    <w:abstractNumId w:val="40"/>
  </w:num>
  <w:num w:numId="38">
    <w:abstractNumId w:val="55"/>
  </w:num>
  <w:num w:numId="39">
    <w:abstractNumId w:val="47"/>
  </w:num>
  <w:num w:numId="40">
    <w:abstractNumId w:val="50"/>
  </w:num>
  <w:num w:numId="41">
    <w:abstractNumId w:val="39"/>
  </w:num>
  <w:num w:numId="42">
    <w:abstractNumId w:val="36"/>
  </w:num>
  <w:num w:numId="43">
    <w:abstractNumId w:val="17"/>
  </w:num>
  <w:num w:numId="44">
    <w:abstractNumId w:val="31"/>
  </w:num>
  <w:num w:numId="45">
    <w:abstractNumId w:val="26"/>
  </w:num>
  <w:num w:numId="46">
    <w:abstractNumId w:val="18"/>
  </w:num>
  <w:num w:numId="47">
    <w:abstractNumId w:val="27"/>
  </w:num>
  <w:num w:numId="48">
    <w:abstractNumId w:val="43"/>
  </w:num>
  <w:num w:numId="49">
    <w:abstractNumId w:val="45"/>
  </w:num>
  <w:num w:numId="50">
    <w:abstractNumId w:val="22"/>
  </w:num>
  <w:num w:numId="51">
    <w:abstractNumId w:val="56"/>
  </w:num>
  <w:num w:numId="52">
    <w:abstractNumId w:val="21"/>
  </w:num>
  <w:num w:numId="53">
    <w:abstractNumId w:val="9"/>
  </w:num>
  <w:num w:numId="54">
    <w:abstractNumId w:val="23"/>
  </w:num>
  <w:num w:numId="55">
    <w:abstractNumId w:val="13"/>
  </w:num>
  <w:num w:numId="56">
    <w:abstractNumId w:val="1"/>
  </w:num>
  <w:num w:numId="57">
    <w:abstractNumId w:val="19"/>
  </w:num>
  <w:num w:numId="58">
    <w:abstractNumId w:val="15"/>
  </w:num>
  <w:num w:numId="59">
    <w:abstractNumId w:val="7"/>
  </w:num>
  <w:num w:numId="60">
    <w:abstractNumId w:val="0"/>
  </w:num>
  <w:num w:numId="61">
    <w:abstractNumId w:val="65"/>
  </w:num>
  <w:num w:numId="62">
    <w:abstractNumId w:val="25"/>
  </w:num>
  <w:num w:numId="63">
    <w:abstractNumId w:val="59"/>
  </w:num>
  <w:num w:numId="64">
    <w:abstractNumId w:val="5"/>
  </w:num>
  <w:num w:numId="65">
    <w:abstractNumId w:val="28"/>
  </w:num>
  <w:num w:numId="66">
    <w:abstractNumId w:val="48"/>
  </w:num>
  <w:num w:numId="67">
    <w:abstractNumId w:val="33"/>
  </w:num>
  <w:num w:numId="68">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09"/>
    <w:rsid w:val="00036D32"/>
    <w:rsid w:val="000C6E29"/>
    <w:rsid w:val="000C74D4"/>
    <w:rsid w:val="000D68B8"/>
    <w:rsid w:val="001420CB"/>
    <w:rsid w:val="001664A1"/>
    <w:rsid w:val="001B3442"/>
    <w:rsid w:val="00236E68"/>
    <w:rsid w:val="00291B09"/>
    <w:rsid w:val="002D3143"/>
    <w:rsid w:val="00384665"/>
    <w:rsid w:val="003E5379"/>
    <w:rsid w:val="00455A4F"/>
    <w:rsid w:val="00511D4C"/>
    <w:rsid w:val="00526CEB"/>
    <w:rsid w:val="005C6F7C"/>
    <w:rsid w:val="006730C0"/>
    <w:rsid w:val="0068188F"/>
    <w:rsid w:val="00751D50"/>
    <w:rsid w:val="008D406C"/>
    <w:rsid w:val="0094124B"/>
    <w:rsid w:val="00974067"/>
    <w:rsid w:val="009978ED"/>
    <w:rsid w:val="009D12FA"/>
    <w:rsid w:val="00A70EF9"/>
    <w:rsid w:val="00AC6978"/>
    <w:rsid w:val="00AD04CD"/>
    <w:rsid w:val="00AE0274"/>
    <w:rsid w:val="00AE1D7E"/>
    <w:rsid w:val="00B64ED8"/>
    <w:rsid w:val="00BA739C"/>
    <w:rsid w:val="00BC0C5B"/>
    <w:rsid w:val="00C36737"/>
    <w:rsid w:val="00CF1EB2"/>
    <w:rsid w:val="00D4747E"/>
    <w:rsid w:val="00E54563"/>
    <w:rsid w:val="00E94A94"/>
    <w:rsid w:val="00ED3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4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B3442"/>
    <w:rPr>
      <w:b/>
      <w:bCs/>
    </w:rPr>
  </w:style>
  <w:style w:type="paragraph" w:customStyle="1" w:styleId="Style4">
    <w:name w:val="Style4"/>
    <w:basedOn w:val="a"/>
    <w:rsid w:val="001B3442"/>
    <w:pPr>
      <w:widowControl w:val="0"/>
      <w:autoSpaceDE w:val="0"/>
      <w:autoSpaceDN w:val="0"/>
      <w:adjustRightInd w:val="0"/>
      <w:spacing w:after="0" w:line="462" w:lineRule="exact"/>
      <w:ind w:firstLine="686"/>
      <w:jc w:val="both"/>
    </w:pPr>
    <w:rPr>
      <w:rFonts w:ascii="Times New Roman" w:eastAsia="Times New Roman" w:hAnsi="Times New Roman"/>
      <w:sz w:val="24"/>
      <w:szCs w:val="24"/>
      <w:lang w:eastAsia="ru-RU"/>
    </w:rPr>
  </w:style>
  <w:style w:type="character" w:customStyle="1" w:styleId="FontStyle16">
    <w:name w:val="Font Style16"/>
    <w:rsid w:val="001B3442"/>
    <w:rPr>
      <w:rFonts w:ascii="Times New Roman" w:hAnsi="Times New Roman" w:cs="Times New Roman"/>
      <w:sz w:val="24"/>
      <w:szCs w:val="24"/>
    </w:rPr>
  </w:style>
  <w:style w:type="paragraph" w:styleId="a4">
    <w:name w:val="Body Text"/>
    <w:basedOn w:val="a"/>
    <w:semiHidden/>
    <w:rsid w:val="001B3442"/>
    <w:pPr>
      <w:suppressAutoHyphens/>
      <w:spacing w:after="120" w:line="240" w:lineRule="auto"/>
    </w:pPr>
    <w:rPr>
      <w:rFonts w:ascii="Times New Roman" w:eastAsia="Times New Roman" w:hAnsi="Times New Roman"/>
      <w:kern w:val="1"/>
      <w:sz w:val="24"/>
      <w:szCs w:val="24"/>
      <w:lang w:eastAsia="ar-SA"/>
    </w:rPr>
  </w:style>
  <w:style w:type="paragraph" w:customStyle="1" w:styleId="a5">
    <w:name w:val="Заголовок"/>
    <w:basedOn w:val="a"/>
    <w:next w:val="a4"/>
    <w:rsid w:val="001B3442"/>
    <w:pPr>
      <w:keepNext/>
      <w:suppressAutoHyphens/>
      <w:spacing w:before="240" w:after="120" w:line="240" w:lineRule="auto"/>
      <w:jc w:val="center"/>
    </w:pPr>
    <w:rPr>
      <w:rFonts w:ascii="Arial" w:eastAsia="Lucida Sans Unicode" w:hAnsi="Arial" w:cs="Tahoma"/>
      <w:b/>
      <w:bCs/>
      <w:kern w:val="1"/>
      <w:sz w:val="32"/>
      <w:szCs w:val="28"/>
      <w:lang w:eastAsia="ar-SA"/>
    </w:rPr>
  </w:style>
  <w:style w:type="paragraph" w:customStyle="1" w:styleId="21">
    <w:name w:val="Основной текст 21"/>
    <w:basedOn w:val="a"/>
    <w:rsid w:val="001B3442"/>
    <w:pPr>
      <w:suppressAutoHyphens/>
      <w:spacing w:after="0" w:line="240" w:lineRule="auto"/>
    </w:pPr>
    <w:rPr>
      <w:rFonts w:ascii="Times New Roman" w:eastAsia="Times New Roman" w:hAnsi="Times New Roman"/>
      <w:kern w:val="1"/>
      <w:sz w:val="24"/>
      <w:szCs w:val="24"/>
      <w:lang w:eastAsia="ar-SA"/>
    </w:rPr>
  </w:style>
  <w:style w:type="paragraph" w:styleId="a6">
    <w:name w:val="header"/>
    <w:basedOn w:val="a"/>
    <w:semiHidden/>
    <w:unhideWhenUsed/>
    <w:rsid w:val="001B3442"/>
    <w:pPr>
      <w:tabs>
        <w:tab w:val="center" w:pos="4677"/>
        <w:tab w:val="right" w:pos="9355"/>
      </w:tabs>
    </w:pPr>
  </w:style>
  <w:style w:type="character" w:customStyle="1" w:styleId="1">
    <w:name w:val="Знак Знак1"/>
    <w:rsid w:val="001B3442"/>
    <w:rPr>
      <w:sz w:val="22"/>
      <w:szCs w:val="22"/>
      <w:lang w:eastAsia="en-US"/>
    </w:rPr>
  </w:style>
  <w:style w:type="paragraph" w:styleId="a7">
    <w:name w:val="footer"/>
    <w:basedOn w:val="a"/>
    <w:semiHidden/>
    <w:unhideWhenUsed/>
    <w:rsid w:val="001B3442"/>
    <w:pPr>
      <w:tabs>
        <w:tab w:val="center" w:pos="4677"/>
        <w:tab w:val="right" w:pos="9355"/>
      </w:tabs>
    </w:pPr>
  </w:style>
  <w:style w:type="character" w:customStyle="1" w:styleId="a8">
    <w:name w:val="Знак Знак"/>
    <w:rsid w:val="001B3442"/>
    <w:rPr>
      <w:sz w:val="22"/>
      <w:szCs w:val="22"/>
      <w:lang w:eastAsia="en-US"/>
    </w:rPr>
  </w:style>
  <w:style w:type="paragraph" w:customStyle="1" w:styleId="Style15">
    <w:name w:val="Style15"/>
    <w:basedOn w:val="a"/>
    <w:rsid w:val="008D406C"/>
    <w:pPr>
      <w:widowControl w:val="0"/>
      <w:autoSpaceDE w:val="0"/>
      <w:autoSpaceDN w:val="0"/>
      <w:adjustRightInd w:val="0"/>
      <w:spacing w:after="0" w:line="480" w:lineRule="exact"/>
      <w:ind w:firstLine="715"/>
      <w:jc w:val="both"/>
    </w:pPr>
    <w:rPr>
      <w:rFonts w:ascii="Times New Roman" w:eastAsia="Times New Roman" w:hAnsi="Times New Roman"/>
      <w:sz w:val="24"/>
      <w:szCs w:val="24"/>
      <w:lang w:eastAsia="ru-RU"/>
    </w:rPr>
  </w:style>
  <w:style w:type="character" w:customStyle="1" w:styleId="FontStyle27">
    <w:name w:val="Font Style27"/>
    <w:rsid w:val="008D406C"/>
    <w:rPr>
      <w:rFonts w:ascii="Times New Roman" w:hAnsi="Times New Roman" w:cs="Times New Roman"/>
      <w:sz w:val="24"/>
      <w:szCs w:val="24"/>
    </w:rPr>
  </w:style>
  <w:style w:type="character" w:customStyle="1" w:styleId="FontStyle29">
    <w:name w:val="Font Style29"/>
    <w:rsid w:val="008D406C"/>
    <w:rPr>
      <w:rFonts w:ascii="Times New Roman" w:hAnsi="Times New Roman" w:cs="Times New Roman"/>
      <w:sz w:val="26"/>
      <w:szCs w:val="26"/>
    </w:rPr>
  </w:style>
  <w:style w:type="paragraph" w:styleId="a9">
    <w:name w:val="Balloon Text"/>
    <w:basedOn w:val="a"/>
    <w:link w:val="aa"/>
    <w:uiPriority w:val="99"/>
    <w:semiHidden/>
    <w:unhideWhenUsed/>
    <w:rsid w:val="001420CB"/>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1420C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4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B3442"/>
    <w:rPr>
      <w:b/>
      <w:bCs/>
    </w:rPr>
  </w:style>
  <w:style w:type="paragraph" w:customStyle="1" w:styleId="Style4">
    <w:name w:val="Style4"/>
    <w:basedOn w:val="a"/>
    <w:rsid w:val="001B3442"/>
    <w:pPr>
      <w:widowControl w:val="0"/>
      <w:autoSpaceDE w:val="0"/>
      <w:autoSpaceDN w:val="0"/>
      <w:adjustRightInd w:val="0"/>
      <w:spacing w:after="0" w:line="462" w:lineRule="exact"/>
      <w:ind w:firstLine="686"/>
      <w:jc w:val="both"/>
    </w:pPr>
    <w:rPr>
      <w:rFonts w:ascii="Times New Roman" w:eastAsia="Times New Roman" w:hAnsi="Times New Roman"/>
      <w:sz w:val="24"/>
      <w:szCs w:val="24"/>
      <w:lang w:eastAsia="ru-RU"/>
    </w:rPr>
  </w:style>
  <w:style w:type="character" w:customStyle="1" w:styleId="FontStyle16">
    <w:name w:val="Font Style16"/>
    <w:rsid w:val="001B3442"/>
    <w:rPr>
      <w:rFonts w:ascii="Times New Roman" w:hAnsi="Times New Roman" w:cs="Times New Roman"/>
      <w:sz w:val="24"/>
      <w:szCs w:val="24"/>
    </w:rPr>
  </w:style>
  <w:style w:type="paragraph" w:styleId="a4">
    <w:name w:val="Body Text"/>
    <w:basedOn w:val="a"/>
    <w:semiHidden/>
    <w:rsid w:val="001B3442"/>
    <w:pPr>
      <w:suppressAutoHyphens/>
      <w:spacing w:after="120" w:line="240" w:lineRule="auto"/>
    </w:pPr>
    <w:rPr>
      <w:rFonts w:ascii="Times New Roman" w:eastAsia="Times New Roman" w:hAnsi="Times New Roman"/>
      <w:kern w:val="1"/>
      <w:sz w:val="24"/>
      <w:szCs w:val="24"/>
      <w:lang w:eastAsia="ar-SA"/>
    </w:rPr>
  </w:style>
  <w:style w:type="paragraph" w:customStyle="1" w:styleId="a5">
    <w:name w:val="Заголовок"/>
    <w:basedOn w:val="a"/>
    <w:next w:val="a4"/>
    <w:rsid w:val="001B3442"/>
    <w:pPr>
      <w:keepNext/>
      <w:suppressAutoHyphens/>
      <w:spacing w:before="240" w:after="120" w:line="240" w:lineRule="auto"/>
      <w:jc w:val="center"/>
    </w:pPr>
    <w:rPr>
      <w:rFonts w:ascii="Arial" w:eastAsia="Lucida Sans Unicode" w:hAnsi="Arial" w:cs="Tahoma"/>
      <w:b/>
      <w:bCs/>
      <w:kern w:val="1"/>
      <w:sz w:val="32"/>
      <w:szCs w:val="28"/>
      <w:lang w:eastAsia="ar-SA"/>
    </w:rPr>
  </w:style>
  <w:style w:type="paragraph" w:customStyle="1" w:styleId="21">
    <w:name w:val="Основной текст 21"/>
    <w:basedOn w:val="a"/>
    <w:rsid w:val="001B3442"/>
    <w:pPr>
      <w:suppressAutoHyphens/>
      <w:spacing w:after="0" w:line="240" w:lineRule="auto"/>
    </w:pPr>
    <w:rPr>
      <w:rFonts w:ascii="Times New Roman" w:eastAsia="Times New Roman" w:hAnsi="Times New Roman"/>
      <w:kern w:val="1"/>
      <w:sz w:val="24"/>
      <w:szCs w:val="24"/>
      <w:lang w:eastAsia="ar-SA"/>
    </w:rPr>
  </w:style>
  <w:style w:type="paragraph" w:styleId="a6">
    <w:name w:val="header"/>
    <w:basedOn w:val="a"/>
    <w:semiHidden/>
    <w:unhideWhenUsed/>
    <w:rsid w:val="001B3442"/>
    <w:pPr>
      <w:tabs>
        <w:tab w:val="center" w:pos="4677"/>
        <w:tab w:val="right" w:pos="9355"/>
      </w:tabs>
    </w:pPr>
  </w:style>
  <w:style w:type="character" w:customStyle="1" w:styleId="1">
    <w:name w:val="Знак Знак1"/>
    <w:rsid w:val="001B3442"/>
    <w:rPr>
      <w:sz w:val="22"/>
      <w:szCs w:val="22"/>
      <w:lang w:eastAsia="en-US"/>
    </w:rPr>
  </w:style>
  <w:style w:type="paragraph" w:styleId="a7">
    <w:name w:val="footer"/>
    <w:basedOn w:val="a"/>
    <w:semiHidden/>
    <w:unhideWhenUsed/>
    <w:rsid w:val="001B3442"/>
    <w:pPr>
      <w:tabs>
        <w:tab w:val="center" w:pos="4677"/>
        <w:tab w:val="right" w:pos="9355"/>
      </w:tabs>
    </w:pPr>
  </w:style>
  <w:style w:type="character" w:customStyle="1" w:styleId="a8">
    <w:name w:val="Знак Знак"/>
    <w:rsid w:val="001B3442"/>
    <w:rPr>
      <w:sz w:val="22"/>
      <w:szCs w:val="22"/>
      <w:lang w:eastAsia="en-US"/>
    </w:rPr>
  </w:style>
  <w:style w:type="paragraph" w:customStyle="1" w:styleId="Style15">
    <w:name w:val="Style15"/>
    <w:basedOn w:val="a"/>
    <w:rsid w:val="008D406C"/>
    <w:pPr>
      <w:widowControl w:val="0"/>
      <w:autoSpaceDE w:val="0"/>
      <w:autoSpaceDN w:val="0"/>
      <w:adjustRightInd w:val="0"/>
      <w:spacing w:after="0" w:line="480" w:lineRule="exact"/>
      <w:ind w:firstLine="715"/>
      <w:jc w:val="both"/>
    </w:pPr>
    <w:rPr>
      <w:rFonts w:ascii="Times New Roman" w:eastAsia="Times New Roman" w:hAnsi="Times New Roman"/>
      <w:sz w:val="24"/>
      <w:szCs w:val="24"/>
      <w:lang w:eastAsia="ru-RU"/>
    </w:rPr>
  </w:style>
  <w:style w:type="character" w:customStyle="1" w:styleId="FontStyle27">
    <w:name w:val="Font Style27"/>
    <w:rsid w:val="008D406C"/>
    <w:rPr>
      <w:rFonts w:ascii="Times New Roman" w:hAnsi="Times New Roman" w:cs="Times New Roman"/>
      <w:sz w:val="24"/>
      <w:szCs w:val="24"/>
    </w:rPr>
  </w:style>
  <w:style w:type="character" w:customStyle="1" w:styleId="FontStyle29">
    <w:name w:val="Font Style29"/>
    <w:rsid w:val="008D406C"/>
    <w:rPr>
      <w:rFonts w:ascii="Times New Roman" w:hAnsi="Times New Roman" w:cs="Times New Roman"/>
      <w:sz w:val="26"/>
      <w:szCs w:val="26"/>
    </w:rPr>
  </w:style>
  <w:style w:type="paragraph" w:styleId="a9">
    <w:name w:val="Balloon Text"/>
    <w:basedOn w:val="a"/>
    <w:link w:val="aa"/>
    <w:uiPriority w:val="99"/>
    <w:semiHidden/>
    <w:unhideWhenUsed/>
    <w:rsid w:val="001420CB"/>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1420C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256145">
      <w:bodyDiv w:val="1"/>
      <w:marLeft w:val="0"/>
      <w:marRight w:val="0"/>
      <w:marTop w:val="0"/>
      <w:marBottom w:val="0"/>
      <w:divBdr>
        <w:top w:val="none" w:sz="0" w:space="0" w:color="auto"/>
        <w:left w:val="none" w:sz="0" w:space="0" w:color="auto"/>
        <w:bottom w:val="none" w:sz="0" w:space="0" w:color="auto"/>
        <w:right w:val="none" w:sz="0" w:space="0" w:color="auto"/>
      </w:divBdr>
    </w:div>
    <w:div w:id="204921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9645</Words>
  <Characters>54978</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Microsoft</Company>
  <LinksUpToDate>false</LinksUpToDate>
  <CharactersWithSpaces>64495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DSHY</dc:creator>
  <cp:lastModifiedBy>Теплякова Татьяна Сергеевна</cp:lastModifiedBy>
  <cp:revision>4</cp:revision>
  <cp:lastPrinted>2021-09-03T10:52:00Z</cp:lastPrinted>
  <dcterms:created xsi:type="dcterms:W3CDTF">2022-08-08T08:29:00Z</dcterms:created>
  <dcterms:modified xsi:type="dcterms:W3CDTF">2023-08-04T05:15:00Z</dcterms:modified>
</cp:coreProperties>
</file>